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b0b6d0ea54a59" w:history="1">
              <w:r>
                <w:rPr>
                  <w:rStyle w:val="Hyperlink"/>
                </w:rPr>
                <w:t>2026-2032年中国直流电动汽车充电模块市场研究分析与发展前景预测报告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b0b6d0ea54a59" w:history="1">
              <w:r>
                <w:rPr>
                  <w:rStyle w:val="Hyperlink"/>
                </w:rPr>
                <w:t>2026-2032年中国直流电动汽车充电模块市场研究分析与发展前景预测报告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b0b6d0ea54a59" w:history="1">
                <w:r>
                  <w:rPr>
                    <w:rStyle w:val="Hyperlink"/>
                  </w:rPr>
                  <w:t>https://www.20087.com/9/68/ZhiLiuDianDongQiCheChongDianMoKuaiFaZhanQianJingFenXi.html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动汽车充电模块是快充桩的核心功率转换单元，负责将电网交流电高效转换为可调直流输出，以适配不同车型电池电压平台。直流电动汽车充电模块采用三相Vienna整流加LLC谐振或移相全桥拓扑，功率等级覆盖15–60 kW，效率普遍超过95%，并集成液冷或强制风冷散热系统。模块化设计支持多模块并联扩容，实现120 kW至兆瓦级超充站灵活部署。高端型号具备主动功率因数校正（PFC）、双向充放电（V2G）及CAN/OCPP通信能力，支持远程监控与故障诊断。然而，行业仍面临高频开关下EMI滤波器体积庞大、宽输出电压范围（200–1000V）导致效率曲线不平坦、以及长期满载运行下电解电容寿命受限等工程难题，尤其在高温高湿沿海地区，腐蚀与凝露风险加剧可靠性挑战。</w:t>
      </w:r>
      <w:r>
        <w:rPr>
          <w:rFonts w:hint="eastAsia"/>
        </w:rPr>
        <w:br/>
      </w:r>
      <w:r>
        <w:rPr>
          <w:rFonts w:hint="eastAsia"/>
        </w:rPr>
        <w:t>　　未来，直流电动汽车充电模块将加速向碳化硅（SiC）化、液冷集成与智能运维方向演进。全SiC功率器件将大大提升开关频率与效率，缩小磁性元件与散热器体积；一体化液冷板设计将实现更低热阻与更静音运行。在功能上，模块将支持即插即充（Plug &amp; Charge）与ISO 15118协议，实现无缝安全认证；AI驱动的健康状态（SOH）预测模型可基于电流纹波与温升趋势预判电容老化。同时，模块将作为能源路由器节点，参与电网调频与分布式储能调度。长远看，随着800V高压平台普及与超充网络扩张，直流充电模块将从“能量转换器”升级为“车网互动智能枢纽”，在新型电力系统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b0b6d0ea54a59" w:history="1">
        <w:r>
          <w:rPr>
            <w:rStyle w:val="Hyperlink"/>
          </w:rPr>
          <w:t>2026-2032年中国直流电动汽车充电模块市场研究分析与发展前景预测报告</w:t>
        </w:r>
      </w:hyperlink>
      <w:r>
        <w:rPr>
          <w:rFonts w:hint="eastAsia"/>
        </w:rPr>
        <w:t>》基于国家统计局、行业协会等详实数据，结合全面市场调研，系统分析了直流电动汽车充电模块行业的市场规模、技术现状及未来发展方向。报告从经济环境、政策导向等角度出发，深入探讨了直流电动汽车充电模块行业发展趋势、竞争格局及重点企业的战略布局，同时对直流电动汽车充电模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直流电动汽车充电模块市场概述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按照不同产品类型，直流电动汽车充电模块主要可以分为如下几个类别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中国不同产品类型直流电动汽车充电模块增长趋势2021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基本充电模块</w:t>
      </w:r>
      <w:r>
        <w:rPr>
          <w:rFonts w:hint="eastAsia"/>
        </w:rPr>
        <w:br/>
      </w:r>
      <w:r>
        <w:rPr>
          <w:rFonts w:hint="eastAsia"/>
        </w:rPr>
        <w:t>　　　　1.2.3 智能充电模块</w:t>
      </w:r>
      <w:r>
        <w:rPr>
          <w:rFonts w:hint="eastAsia"/>
        </w:rPr>
        <w:br/>
      </w:r>
      <w:r>
        <w:rPr>
          <w:rFonts w:hint="eastAsia"/>
        </w:rPr>
        <w:t>　　1.3 从不同应用，直流电动汽车充电模块主要包括如下几个方面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中国不同应用直流电动汽车充电模块增长趋势2021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公共充电桩</w:t>
      </w:r>
      <w:r>
        <w:rPr>
          <w:rFonts w:hint="eastAsia"/>
        </w:rPr>
        <w:br/>
      </w:r>
      <w:r>
        <w:rPr>
          <w:rFonts w:hint="eastAsia"/>
        </w:rPr>
        <w:t>　　　　1.3.3 私人充电桩</w:t>
      </w:r>
      <w:r>
        <w:rPr>
          <w:rFonts w:hint="eastAsia"/>
        </w:rPr>
        <w:br/>
      </w:r>
      <w:r>
        <w:rPr>
          <w:rFonts w:hint="eastAsia"/>
        </w:rPr>
        <w:t>　　1.4 中国直流电动汽车充电模块发展现状及未来趋势（2021-2032）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中国市场直流电动汽车充电模块收入及增长率（2021-2032）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中国市场直流电动汽车充电模块销量及增长率（2021-2032）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中国市场主要直流电动汽车充电模块厂商分析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中国市场主要厂商直流电动汽车充电模块销量及市场占有率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中国市场主要厂商直流电动汽车充电模块销量（2021-2026）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中国市场主要厂商直流电动汽车充电模块销量市场份额（2021-2026）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中国市场主要厂商直流电动汽车充电模块收入及市场占有率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中国市场主要厂商直流电动汽车充电模块收入（2021-2026）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中国市场主要厂商直流电动汽车充电模块收入市场份额（2021-2026）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2025年中国市场主要厂商直流电动汽车充电模块收入排名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中国市场主要厂商直流电动汽车充电模块价格（2021-2026）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中国市场主要厂商直流电动汽车充电模块总部及产地分布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中国市场主要厂商成立时间及直流电动汽车充电模块商业化日期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中国市场主要厂商直流电动汽车充电模块产品类型及应用</w:t>
      </w:r>
      <w:r>
        <w:rPr>
          <w:rFonts w:hint="eastAsia"/>
        </w:rPr>
        <w:br/>
      </w:r>
      <w:r>
        <w:rPr>
          <w:rFonts w:hint="eastAsia"/>
        </w:rPr>
        <w:t>　　2.7 直流电动汽车充电模块行业集中度、竞争程度分析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直流电动汽车充电模块行业集中度分析：2025年中国Top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中国市场直流电动汽车充电模块第一梯队、第二梯队和第三梯队厂商（品牌）及2025年市场份额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重点企业（15）在中国市场直流电动汽车充电模块销量、收入、价格及毛利率（2021-2026）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不同产品类型直流电动汽车充电模块分析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中国市场不同产品类型直流电动汽车充电模块销量（2021-2032）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中国市场不同产品类型直流电动汽车充电模块销量及市场份额（2021-2026）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中国市场不同产品类型直流电动汽车充电模块销量预测（2027-2032）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中国市场不同产品类型直流电动汽车充电模块规模（2021-2032）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中国市场不同产品类型直流电动汽车充电模块规模及市场份额（2021-2026）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中国市场不同产品类型直流电动汽车充电模块规模预测（2027-2032）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中国市场不同产品类型直流电动汽车充电模块价格走势（2021-2032）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不同应用直流电动汽车充电模块分析</w:t>
      </w:r>
      <w:r>
        <w:rPr>
          <w:rFonts w:hint="eastAsia"/>
        </w:rPr>
        <w:br/>
      </w:r>
      <w:r>
        <w:rPr>
          <w:rFonts w:hint="eastAsia"/>
        </w:rPr>
        <w:t>　　5.1 中国市场不同应用直流电动汽车充电模块销量（2021-2032）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中国市场不同应用直流电动汽车充电模块销量及市场份额（2021-2026）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中国市场不同应用直流电动汽车充电模块销量预测（2027-2032）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中国市场不同应用直流电动汽车充电模块规模（2021-2032）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中国市场不同应用直流电动汽车充电模块规模及市场份额（2021-2026）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中国市场不同应用直流电动汽车充电模块规模预测（2027-2032）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中国市场不同应用直流电动汽车充电模块价格走势（2021-2032）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直流电动汽车充电模块行业发展分析---发展趋势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直流电动汽车充电模块行业发展分析---厂商壁垒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直流电动汽车充电模块行业发展分析---驱动因素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直流电动汽车充电模块行业发展分析---制约因素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直流电动汽车充电模块中国企业SWOT分析</w:t>
      </w:r>
      <w:r>
        <w:rPr>
          <w:rFonts w:hint="eastAsia"/>
        </w:rPr>
        <w:br/>
      </w:r>
      <w:r>
        <w:rPr>
          <w:rFonts w:hint="eastAsia"/>
        </w:rPr>
        <w:t>　　6.6 直流电动汽车充电模块行业发展分析---行业政策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直流电动汽车充电模块行业产业链简介</w:t>
      </w:r>
      <w:r>
        <w:rPr>
          <w:rFonts w:hint="eastAsia"/>
        </w:rPr>
        <w:br/>
      </w:r>
      <w:r>
        <w:rPr>
          <w:rFonts w:hint="eastAsia"/>
        </w:rPr>
        <w:t>　　7.2 直流电动汽车充电模块产业链分析-上游</w:t>
      </w:r>
      <w:r>
        <w:rPr>
          <w:rFonts w:hint="eastAsia"/>
        </w:rPr>
        <w:br/>
      </w:r>
      <w:r>
        <w:rPr>
          <w:rFonts w:hint="eastAsia"/>
        </w:rPr>
        <w:t>　　7.3 直流电动汽车充电模块产业链分析-中游</w:t>
      </w:r>
      <w:r>
        <w:rPr>
          <w:rFonts w:hint="eastAsia"/>
        </w:rPr>
        <w:br/>
      </w:r>
      <w:r>
        <w:rPr>
          <w:rFonts w:hint="eastAsia"/>
        </w:rPr>
        <w:t>　　7.4 直流电动汽车充电模块产业链分析-下游</w:t>
      </w:r>
      <w:r>
        <w:rPr>
          <w:rFonts w:hint="eastAsia"/>
        </w:rPr>
        <w:br/>
      </w:r>
      <w:r>
        <w:rPr>
          <w:rFonts w:hint="eastAsia"/>
        </w:rPr>
        <w:t>　　7.5 直流电动汽车充电模块行业采购模式</w:t>
      </w:r>
      <w:r>
        <w:rPr>
          <w:rFonts w:hint="eastAsia"/>
        </w:rPr>
        <w:br/>
      </w:r>
      <w:r>
        <w:rPr>
          <w:rFonts w:hint="eastAsia"/>
        </w:rPr>
        <w:t>　　7.6 直流电动汽车充电模块行业生产模式</w:t>
      </w:r>
      <w:r>
        <w:rPr>
          <w:rFonts w:hint="eastAsia"/>
        </w:rPr>
        <w:br/>
      </w:r>
      <w:r>
        <w:rPr>
          <w:rFonts w:hint="eastAsia"/>
        </w:rPr>
        <w:t>　　7.7 直流电动汽车充电模块行业销售模式及销售渠道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中国本土直流电动汽车充电模块产能、产量分析</w:t>
      </w:r>
      <w:r>
        <w:rPr>
          <w:rFonts w:hint="eastAsia"/>
        </w:rPr>
        <w:br/>
      </w:r>
      <w:r>
        <w:rPr>
          <w:rFonts w:hint="eastAsia"/>
        </w:rPr>
        <w:t>　　8.1 中国直流电动汽车充电模块供需现状及预测（2021-2032）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中国直流电动汽车充电模块产能、产量、产能利用率及发展趋势（2021-2032）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中国直流电动汽车充电模块产量、市场需求量及发展趋势（2021-2032）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中国直流电动汽车充电模块进出口分析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中国市场直流电动汽车充电模块主要进口来源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中国市场直流电动汽车充电模块主要出口目的地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不同产品类型直流电动汽车充电模块市场规模2021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不同应用直流电动汽车充电模块市场规模2021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中国市场主要厂商直流电动汽车充电模块销量（2021-2026）&amp;（千件）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中国市场主要厂商直流电动汽车充电模块销量市场份额（2021-2026）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中国市场主要厂商直流电动汽车充电模块收入（2021-2026）&amp;（万元）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中国市场主要厂商直流电动汽车充电模块收入份额（2021-2026）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2025年中国主要生产商直流电动汽车充电模块收入排名（万元）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中国市场主要厂商直流电动汽车充电模块价格（2021-2026）&amp;（元/件）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中国市场主要厂商直流电动汽车充电模块总部及产地分布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中国市场主要厂商成立时间及直流电动汽车充电模块商业化日期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中国市场主要厂商直流电动汽车充电模块产品类型及应用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2025年中国市场直流电动汽车充电模块主要厂商市场地位（第一梯队、第二梯队和第三梯队）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直流电动汽车充电模块市场投资、并购等现状分析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直流电动汽车充电模块生产基地、总部、竞争对手及市场地位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直流电动汽车充电模块销量（千件）、收入（万元）、价格（元/件）及毛利率（2021-2026）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中国市场不同产品类型直流电动汽车充电模块销量（2021-2026）&amp;（千件）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中国市场不同产品类型直流电动汽车充电模块销量市场份额（2021-2026）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中国市场不同产品类型直流电动汽车充电模块销量预测（2027-2032）&amp;（千件）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中国市场不同产品类型直流电动汽车充电模块销量市场份额预测（2027-2032）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中国市场不同产品类型直流电动汽车充电模块规模（2021-2026）&amp;（万元）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中国市场不同产品类型直流电动汽车充电模块规模市场份额（2021-2026）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中国市场不同产品类型直流电动汽车充电模块规模预测（2027-2032）&amp;（万元）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中国市场不同产品类型直流电动汽车充电模块规模市场份额预测（2027-2032）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中国市场不同应用直流电动汽车充电模块销量（2021-2026）&amp;（千件）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中国市场不同应用直流电动汽车充电模块销量市场份额（2021-2026）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中国市场不同应用直流电动汽车充电模块销量预测（2027-2032）&amp;（千件）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中国市场不同应用直流电动汽车充电模块销量市场份额预测（2027-2032）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中国市场不同应用直流电动汽车充电模块规模（2021-2026）&amp;（万元）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中国市场不同应用直流电动汽车充电模块规模市场份额（2021-2026）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中国市场不同应用直流电动汽车充电模块规模预测（2027-2032）&amp;（万元）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中国市场不同应用直流电动汽车充电模块规模市场份额预测（2027-2032）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直流电动汽车充电模块行业发展分析---发展趋势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直流电动汽车充电模块行业发展分析---厂商壁垒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直流电动汽车充电模块行业发展分析---驱动因素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直流电动汽车充电模块行业发展分析---制约因素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直流电动汽车充电模块行业相关重点政策一览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直流电动汽车充电模块行业供应链分析</w:t>
      </w:r>
      <w:r>
        <w:rPr>
          <w:rFonts w:hint="eastAsia"/>
        </w:rPr>
        <w:br/>
      </w:r>
      <w:r>
        <w:rPr>
          <w:rFonts w:hint="eastAsia"/>
        </w:rPr>
        <w:t>　　表 111： 直流电动汽车充电模块上游原料供应商</w:t>
      </w:r>
      <w:r>
        <w:rPr>
          <w:rFonts w:hint="eastAsia"/>
        </w:rPr>
        <w:br/>
      </w:r>
      <w:r>
        <w:rPr>
          <w:rFonts w:hint="eastAsia"/>
        </w:rPr>
        <w:t>　　表 112： 直流电动汽车充电模块行业主要下游客户</w:t>
      </w:r>
      <w:r>
        <w:rPr>
          <w:rFonts w:hint="eastAsia"/>
        </w:rPr>
        <w:br/>
      </w:r>
      <w:r>
        <w:rPr>
          <w:rFonts w:hint="eastAsia"/>
        </w:rPr>
        <w:t>　　表 113： 直流电动汽车充电模块典型经销商</w:t>
      </w:r>
      <w:r>
        <w:rPr>
          <w:rFonts w:hint="eastAsia"/>
        </w:rPr>
        <w:br/>
      </w:r>
      <w:r>
        <w:rPr>
          <w:rFonts w:hint="eastAsia"/>
        </w:rPr>
        <w:t>　　表 114： 中国直流电动汽车充电模块产量、销量、进口量及出口量（2021-2026）&amp;（千件）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中国直流电动汽车充电模块产量、销量、进口量及出口量预测（2027-2032）&amp;（千件）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中国市场直流电动汽车充电模块主要进口来源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中国市场直流电动汽车充电模块主要出口目的地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直流电动汽车充电模块产品图片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中国不同产品类型直流电动汽车充电模块市场规模市场份额2025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基本充电模块产品图片</w:t>
      </w:r>
      <w:r>
        <w:rPr>
          <w:rFonts w:hint="eastAsia"/>
        </w:rPr>
        <w:br/>
      </w:r>
      <w:r>
        <w:rPr>
          <w:rFonts w:hint="eastAsia"/>
        </w:rPr>
        <w:t>　　图 4： 智能充电模块产品图片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中国不同应用直流电动汽车充电模块市场份额2025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公共充电桩</w:t>
      </w:r>
      <w:r>
        <w:rPr>
          <w:rFonts w:hint="eastAsia"/>
        </w:rPr>
        <w:br/>
      </w:r>
      <w:r>
        <w:rPr>
          <w:rFonts w:hint="eastAsia"/>
        </w:rPr>
        <w:t>　　图 7： 私人充电桩</w:t>
      </w:r>
      <w:r>
        <w:rPr>
          <w:rFonts w:hint="eastAsia"/>
        </w:rPr>
        <w:br/>
      </w:r>
      <w:r>
        <w:rPr>
          <w:rFonts w:hint="eastAsia"/>
        </w:rPr>
        <w:t>　　图 8： 中国市场直流电动汽车充电模块市场规模，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中国市场直流电动汽车充电模块收入及增长率（2021-2032）&amp;（万元）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中国市场直流电动汽车充电模块销量及增长率（2021-2032）&amp;（千件）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2025年中国市场主要厂商直流电动汽车充电模块销量市场份额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2025年中国市场主要厂商直流电动汽车充电模块收入市场份额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2025年中国市场前五大厂商直流电动汽车充电模块市场份额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2025年中国市场直流电动汽车充电模块第一梯队、第二梯队和第三梯队厂商（品牌）及市场份额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中国市场不同产品类型直流电动汽车充电模块价格走势（2021-2032）&amp;（元/件）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中国市场不同应用直流电动汽车充电模块价格走势（2021-2032）&amp;（元/件）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直流电动汽车充电模块中国企业SWOT分析</w:t>
      </w:r>
      <w:r>
        <w:rPr>
          <w:rFonts w:hint="eastAsia"/>
        </w:rPr>
        <w:br/>
      </w:r>
      <w:r>
        <w:rPr>
          <w:rFonts w:hint="eastAsia"/>
        </w:rPr>
        <w:t>　　图 18： 直流电动汽车充电模块产业链</w:t>
      </w:r>
      <w:r>
        <w:rPr>
          <w:rFonts w:hint="eastAsia"/>
        </w:rPr>
        <w:br/>
      </w:r>
      <w:r>
        <w:rPr>
          <w:rFonts w:hint="eastAsia"/>
        </w:rPr>
        <w:t>　　图 19： 直流电动汽车充电模块行业采购模式分析</w:t>
      </w:r>
      <w:r>
        <w:rPr>
          <w:rFonts w:hint="eastAsia"/>
        </w:rPr>
        <w:br/>
      </w:r>
      <w:r>
        <w:rPr>
          <w:rFonts w:hint="eastAsia"/>
        </w:rPr>
        <w:t>　　图 20： 直流电动汽车充电模块行业生产模式分析</w:t>
      </w:r>
      <w:r>
        <w:rPr>
          <w:rFonts w:hint="eastAsia"/>
        </w:rPr>
        <w:br/>
      </w:r>
      <w:r>
        <w:rPr>
          <w:rFonts w:hint="eastAsia"/>
        </w:rPr>
        <w:t>　　图 21： 直流电动汽车充电模块行业销售模式分析</w:t>
      </w:r>
      <w:r>
        <w:rPr>
          <w:rFonts w:hint="eastAsia"/>
        </w:rPr>
        <w:br/>
      </w:r>
      <w:r>
        <w:rPr>
          <w:rFonts w:hint="eastAsia"/>
        </w:rPr>
        <w:t>　　图 22： 中国直流电动汽车充电模块产能、产量、产能利用率及发展趋势（2021-2032）&amp;（千件）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中国直流电动汽车充电模块产量、市场需求量及发展趋势（2021-2032）&amp;（千件）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b0b6d0ea54a59" w:history="1">
        <w:r>
          <w:rPr>
            <w:rStyle w:val="Hyperlink"/>
          </w:rPr>
          <w:t>2026-2032年中国直流电动汽车充电模块市场研究分析与发展前景预测报告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b0b6d0ea54a59" w:history="1">
        <w:r>
          <w:rPr>
            <w:rStyle w:val="Hyperlink"/>
          </w:rPr>
          <w:t>https://www.20087.com/9/68/ZhiLiuDianDongQiCheChongDianMoKuaiFaZhanQianJingFenXi.html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9b1863d244920" w:history="1">
      <w:r>
        <w:rPr>
          <w:rStyle w:val="Hyperlink"/>
        </w:rPr>
        <w:t>2026-2032年中国直流电动汽车充电模块市场研究分析与发展前景预测报告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LiuDianDongQiCheChongDianMoKuaiFaZhanQianJingFenXi.html" TargetMode="External" Id="Rdadb0b6d0ea5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LiuDianDongQiCheChongDianMoKuaiFaZhanQianJingFenXi.html" TargetMode="External" Id="R6da9b1863d24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2026-01-31T06:45:20Z</dcterms:created>
  <dcterms:modified xsi:type="dcterms:W3CDTF">2026-01-31T07:45:20Z</dcterms:modified>
  <dc:subject>2026-2032年中国直流电动汽车充电模块市场研究分析与发展前景预测报告</dc:subject>
  <dc:title>2026-2032年中国直流电动汽车充电模块市场研究分析与发展前景预测报告</dc:title>
  <cp:keywords>2026-2032年中国直流电动汽车充电模块市场研究分析与发展前景预测报告</cp:keywords>
  <dc:description>2026-2032年中国直流电动汽车充电模块市场研究分析与发展前景预测报告</dc:description>
</cp:coreProperties>
</file>