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0e7d02f7f4dce" w:history="1">
              <w:r>
                <w:rPr>
                  <w:rStyle w:val="Hyperlink"/>
                </w:rPr>
                <w:t>2025-2031年中国矿业交易所行业发展深度调研与未来趋势预测报告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0e7d02f7f4dce" w:history="1">
              <w:r>
                <w:rPr>
                  <w:rStyle w:val="Hyperlink"/>
                </w:rPr>
                <w:t>2025-2031年中国矿业交易所行业发展深度调研与未来趋势预测报告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0e7d02f7f4dce" w:history="1">
                <w:r>
                  <w:rPr>
                    <w:rStyle w:val="Hyperlink"/>
                  </w:rPr>
                  <w:t>https://www.20087.com/9/08/KuangYeJiaoYiSuoDeFaZhanQuShi.html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交易所是一个为矿产资源交易提供平台的专业市场，它连接着矿产资源的供应商和买家。近年来，随着全球矿产资源需求的波动以及价格的不确定性增加，矿业交易所的作用日益凸显。这些交易所不仅提供了公开透明的交易平台，还通过期货合约等金融工具帮助市场参与者管理价格风险。此外，一些交易所还提供了矿权交易服务，支持矿业项目的融资和发展。</w:t>
      </w:r>
      <w:r>
        <w:rPr>
          <w:rFonts w:hint="eastAsia"/>
        </w:rPr>
        <w:br/>
      </w:r>
      <w:r>
        <w:rPr>
          <w:rFonts w:hint="eastAsia"/>
        </w:rPr>
        <w:t>　　未来，矿业交易所将更加注重金融服务和技术创新。随着金融科技的发展，矿业交易所将利用区块链技术提高交易的透明度和效率，降低交易成本。同时，交易所还将探索更多金融衍生品，如期权、指数基金等，以满足市场多样化的风险管理需求。此外，随着可持续发展成为全球共识，矿业交易所将加强对环境、社会和治理(ESG)因素的关注，促进负责任的矿产资源开发和交易。</w:t>
      </w:r>
      <w:r>
        <w:rPr>
          <w:rFonts w:hint="eastAsia"/>
        </w:rPr>
        <w:br/>
      </w:r>
      <w:r>
        <w:rPr>
          <w:rFonts w:hint="eastAsia"/>
        </w:rPr>
        <w:t>　　《</w:t>
      </w:r>
      <w:hyperlink r:id="R9b20e7d02f7f4dce" w:history="1">
        <w:r>
          <w:rPr>
            <w:rStyle w:val="Hyperlink"/>
          </w:rPr>
          <w:t>2025-2031年中国矿业交易所行业发展深度调研与未来趋势预测报告</w:t>
        </w:r>
      </w:hyperlink>
      <w:r>
        <w:rPr>
          <w:rFonts w:hint="eastAsia"/>
        </w:rPr>
        <w:t>》基于国家统计局、发改委、相关行业协会及科研单位的详实数据，系统分析了矿业交易所行业的发展环境、产业链结构、市场规模及重点企业表现，科学预测了矿业交易所市场前景及未来发展趋势，揭示了行业潜在需求与投资机会，同时通过SWOT分析评估了矿业交易所技术现状、发展方向及潜在风险。报告为战略投资者、企业决策层及银行信贷部门提供了全面的市场情报与科学的决策依据，助力把握矿业交易所行业动态，优化战略布局。</w:t>
      </w:r>
      <w:r>
        <w:rPr>
          <w:rFonts w:hint="eastAsia"/>
        </w:rPr>
        <w:br/>
      </w:r>
      <w:r>
        <w:rPr>
          <w:rFonts w:hint="eastAsia"/>
        </w:rPr>
        <w:br/>
      </w:r>
      <w:r>
        <w:rPr>
          <w:rFonts w:hint="eastAsia"/>
        </w:rPr>
        <w:t>第一章 矿产资源勘探开发市场分析</w:t>
      </w:r>
      <w:r>
        <w:rPr>
          <w:rFonts w:hint="eastAsia"/>
        </w:rPr>
        <w:br/>
      </w:r>
      <w:r>
        <w:rPr>
          <w:rFonts w:hint="eastAsia"/>
        </w:rPr>
        <w:t>　　第一节 矿产勘探市场投资分析</w:t>
      </w:r>
      <w:r>
        <w:rPr>
          <w:rFonts w:hint="eastAsia"/>
        </w:rPr>
        <w:br/>
      </w:r>
      <w:r>
        <w:rPr>
          <w:rFonts w:hint="eastAsia"/>
        </w:rPr>
        <w:t>　　　　一、矿产勘探市场投资情况</w:t>
      </w:r>
      <w:r>
        <w:rPr>
          <w:rFonts w:hint="eastAsia"/>
        </w:rPr>
        <w:br/>
      </w:r>
      <w:r>
        <w:rPr>
          <w:rFonts w:hint="eastAsia"/>
        </w:rPr>
        <w:t>　　　　二、固体矿产勘探投资情况</w:t>
      </w:r>
      <w:r>
        <w:rPr>
          <w:rFonts w:hint="eastAsia"/>
        </w:rPr>
        <w:br/>
      </w:r>
      <w:r>
        <w:rPr>
          <w:rFonts w:hint="eastAsia"/>
        </w:rPr>
        <w:t>　　第二节 矿产资源勘探状况分析</w:t>
      </w:r>
      <w:r>
        <w:rPr>
          <w:rFonts w:hint="eastAsia"/>
        </w:rPr>
        <w:br/>
      </w:r>
      <w:r>
        <w:rPr>
          <w:rFonts w:hint="eastAsia"/>
        </w:rPr>
        <w:t>　　　　一、矿产资源勘探发展现状</w:t>
      </w:r>
      <w:r>
        <w:rPr>
          <w:rFonts w:hint="eastAsia"/>
        </w:rPr>
        <w:br/>
      </w:r>
      <w:r>
        <w:rPr>
          <w:rFonts w:hint="eastAsia"/>
        </w:rPr>
        <w:t>　　　　二、固体矿产资源勘探现状</w:t>
      </w:r>
      <w:r>
        <w:rPr>
          <w:rFonts w:hint="eastAsia"/>
        </w:rPr>
        <w:br/>
      </w:r>
      <w:r>
        <w:rPr>
          <w:rFonts w:hint="eastAsia"/>
        </w:rPr>
        <w:t>　　　　三、危机矿山资源勘探现状</w:t>
      </w:r>
      <w:r>
        <w:rPr>
          <w:rFonts w:hint="eastAsia"/>
        </w:rPr>
        <w:br/>
      </w:r>
      <w:r>
        <w:rPr>
          <w:rFonts w:hint="eastAsia"/>
        </w:rPr>
        <w:t>　　第三节 矿产资源探明储量分布</w:t>
      </w:r>
      <w:r>
        <w:rPr>
          <w:rFonts w:hint="eastAsia"/>
        </w:rPr>
        <w:br/>
      </w:r>
      <w:r>
        <w:rPr>
          <w:rFonts w:hint="eastAsia"/>
        </w:rPr>
        <w:t>　　　　一、煤矿探明储量分布情况</w:t>
      </w:r>
      <w:r>
        <w:rPr>
          <w:rFonts w:hint="eastAsia"/>
        </w:rPr>
        <w:br/>
      </w:r>
      <w:r>
        <w:rPr>
          <w:rFonts w:hint="eastAsia"/>
        </w:rPr>
        <w:t>　　　　二、石油探明储量分布情况</w:t>
      </w:r>
      <w:r>
        <w:rPr>
          <w:rFonts w:hint="eastAsia"/>
        </w:rPr>
        <w:br/>
      </w:r>
      <w:r>
        <w:rPr>
          <w:rFonts w:hint="eastAsia"/>
        </w:rPr>
        <w:t>　　　　三、天然气探明储量分布情况</w:t>
      </w:r>
      <w:r>
        <w:rPr>
          <w:rFonts w:hint="eastAsia"/>
        </w:rPr>
        <w:br/>
      </w:r>
      <w:r>
        <w:rPr>
          <w:rFonts w:hint="eastAsia"/>
        </w:rPr>
        <w:t>　　　　四、煤层气探明储量分布情况</w:t>
      </w:r>
      <w:r>
        <w:rPr>
          <w:rFonts w:hint="eastAsia"/>
        </w:rPr>
        <w:br/>
      </w:r>
      <w:r>
        <w:rPr>
          <w:rFonts w:hint="eastAsia"/>
        </w:rPr>
        <w:t>　　　　五、页岩气探明储量分布情况</w:t>
      </w:r>
      <w:r>
        <w:rPr>
          <w:rFonts w:hint="eastAsia"/>
        </w:rPr>
        <w:br/>
      </w:r>
      <w:r>
        <w:rPr>
          <w:rFonts w:hint="eastAsia"/>
        </w:rPr>
        <w:t>　　　　六、金属矿产探明储量分布情况</w:t>
      </w:r>
      <w:r>
        <w:rPr>
          <w:rFonts w:hint="eastAsia"/>
        </w:rPr>
        <w:br/>
      </w:r>
      <w:r>
        <w:rPr>
          <w:rFonts w:hint="eastAsia"/>
        </w:rPr>
        <w:t>　　　　七、非金属矿产探明储量分布情况</w:t>
      </w:r>
      <w:r>
        <w:rPr>
          <w:rFonts w:hint="eastAsia"/>
        </w:rPr>
        <w:br/>
      </w:r>
      <w:r>
        <w:rPr>
          <w:rFonts w:hint="eastAsia"/>
        </w:rPr>
        <w:t>　　第四节 矿产资源开发利用分析</w:t>
      </w:r>
      <w:r>
        <w:rPr>
          <w:rFonts w:hint="eastAsia"/>
        </w:rPr>
        <w:br/>
      </w:r>
      <w:r>
        <w:rPr>
          <w:rFonts w:hint="eastAsia"/>
        </w:rPr>
        <w:t>　　　　一、矿产资源开发利用情况</w:t>
      </w:r>
      <w:r>
        <w:rPr>
          <w:rFonts w:hint="eastAsia"/>
        </w:rPr>
        <w:br/>
      </w:r>
      <w:r>
        <w:rPr>
          <w:rFonts w:hint="eastAsia"/>
        </w:rPr>
        <w:t>　　　　二、煤矿资源开发利用情况</w:t>
      </w:r>
      <w:r>
        <w:rPr>
          <w:rFonts w:hint="eastAsia"/>
        </w:rPr>
        <w:br/>
      </w:r>
      <w:r>
        <w:rPr>
          <w:rFonts w:hint="eastAsia"/>
        </w:rPr>
        <w:t>　　　　三、石油资源开发利用情况</w:t>
      </w:r>
      <w:r>
        <w:rPr>
          <w:rFonts w:hint="eastAsia"/>
        </w:rPr>
        <w:br/>
      </w:r>
      <w:r>
        <w:rPr>
          <w:rFonts w:hint="eastAsia"/>
        </w:rPr>
        <w:t>　　　　四、天然气资源开发利用情况</w:t>
      </w:r>
      <w:r>
        <w:rPr>
          <w:rFonts w:hint="eastAsia"/>
        </w:rPr>
        <w:br/>
      </w:r>
      <w:r>
        <w:rPr>
          <w:rFonts w:hint="eastAsia"/>
        </w:rPr>
        <w:t>　　　　五、煤层气资源开发利用情况</w:t>
      </w:r>
      <w:r>
        <w:rPr>
          <w:rFonts w:hint="eastAsia"/>
        </w:rPr>
        <w:br/>
      </w:r>
      <w:r>
        <w:rPr>
          <w:rFonts w:hint="eastAsia"/>
        </w:rPr>
        <w:t>　　　　六、页岩气资源开发利用情况</w:t>
      </w:r>
      <w:r>
        <w:rPr>
          <w:rFonts w:hint="eastAsia"/>
        </w:rPr>
        <w:br/>
      </w:r>
      <w:r>
        <w:rPr>
          <w:rFonts w:hint="eastAsia"/>
        </w:rPr>
        <w:t>　　第五节 矿产资源市场消费分析</w:t>
      </w:r>
      <w:r>
        <w:rPr>
          <w:rFonts w:hint="eastAsia"/>
        </w:rPr>
        <w:br/>
      </w:r>
      <w:r>
        <w:rPr>
          <w:rFonts w:hint="eastAsia"/>
        </w:rPr>
        <w:t>　　　　一、石油资源市场消费情况</w:t>
      </w:r>
      <w:r>
        <w:rPr>
          <w:rFonts w:hint="eastAsia"/>
        </w:rPr>
        <w:br/>
      </w:r>
      <w:r>
        <w:rPr>
          <w:rFonts w:hint="eastAsia"/>
        </w:rPr>
        <w:t>　　　　二、煤矿资源市场消费情况</w:t>
      </w:r>
      <w:r>
        <w:rPr>
          <w:rFonts w:hint="eastAsia"/>
        </w:rPr>
        <w:br/>
      </w:r>
      <w:r>
        <w:rPr>
          <w:rFonts w:hint="eastAsia"/>
        </w:rPr>
        <w:t>　　　　三、天然气资源市场消费情况</w:t>
      </w:r>
      <w:r>
        <w:rPr>
          <w:rFonts w:hint="eastAsia"/>
        </w:rPr>
        <w:br/>
      </w:r>
      <w:r>
        <w:rPr>
          <w:rFonts w:hint="eastAsia"/>
        </w:rPr>
        <w:t>　　　　四、煤层气资源市场消费情况</w:t>
      </w:r>
      <w:r>
        <w:rPr>
          <w:rFonts w:hint="eastAsia"/>
        </w:rPr>
        <w:br/>
      </w:r>
      <w:r>
        <w:rPr>
          <w:rFonts w:hint="eastAsia"/>
        </w:rPr>
        <w:t>　　　　五、页岩气资源市场消费情况</w:t>
      </w:r>
      <w:r>
        <w:rPr>
          <w:rFonts w:hint="eastAsia"/>
        </w:rPr>
        <w:br/>
      </w:r>
      <w:r>
        <w:rPr>
          <w:rFonts w:hint="eastAsia"/>
        </w:rPr>
        <w:t>　　　　六、金属矿产的市场消费情况</w:t>
      </w:r>
      <w:r>
        <w:rPr>
          <w:rFonts w:hint="eastAsia"/>
        </w:rPr>
        <w:br/>
      </w:r>
      <w:r>
        <w:rPr>
          <w:rFonts w:hint="eastAsia"/>
        </w:rPr>
        <w:t>　　　　七、非金属矿产市场消费情况</w:t>
      </w:r>
      <w:r>
        <w:rPr>
          <w:rFonts w:hint="eastAsia"/>
        </w:rPr>
        <w:br/>
      </w:r>
      <w:r>
        <w:rPr>
          <w:rFonts w:hint="eastAsia"/>
        </w:rPr>
        <w:br/>
      </w:r>
      <w:r>
        <w:rPr>
          <w:rFonts w:hint="eastAsia"/>
        </w:rPr>
        <w:t>第二章 矿业交易所相关政策与发展规模</w:t>
      </w:r>
      <w:r>
        <w:rPr>
          <w:rFonts w:hint="eastAsia"/>
        </w:rPr>
        <w:br/>
      </w:r>
      <w:r>
        <w:rPr>
          <w:rFonts w:hint="eastAsia"/>
        </w:rPr>
        <w:t>　　第一节 矿业交易所相关政策</w:t>
      </w:r>
      <w:r>
        <w:rPr>
          <w:rFonts w:hint="eastAsia"/>
        </w:rPr>
        <w:br/>
      </w:r>
      <w:r>
        <w:rPr>
          <w:rFonts w:hint="eastAsia"/>
        </w:rPr>
        <w:t>　　　　一、</w:t>
      </w:r>
      <w:r>
        <w:rPr>
          <w:rFonts w:hint="eastAsia"/>
        </w:rPr>
        <w:br/>
      </w:r>
      <w:r>
        <w:rPr>
          <w:rFonts w:hint="eastAsia"/>
        </w:rPr>
        <w:t>　　　　二、</w:t>
      </w:r>
      <w:r>
        <w:rPr>
          <w:rFonts w:hint="eastAsia"/>
        </w:rPr>
        <w:br/>
      </w:r>
      <w:r>
        <w:rPr>
          <w:rFonts w:hint="eastAsia"/>
        </w:rPr>
        <w:t>　　　　三、</w:t>
      </w:r>
      <w:r>
        <w:rPr>
          <w:rFonts w:hint="eastAsia"/>
        </w:rPr>
        <w:br/>
      </w:r>
      <w:r>
        <w:rPr>
          <w:rFonts w:hint="eastAsia"/>
        </w:rPr>
        <w:t>　　　　四、</w:t>
      </w:r>
      <w:r>
        <w:rPr>
          <w:rFonts w:hint="eastAsia"/>
        </w:rPr>
        <w:br/>
      </w:r>
      <w:r>
        <w:rPr>
          <w:rFonts w:hint="eastAsia"/>
        </w:rPr>
        <w:t>　　第二节 矿业交易市场管理制度建设</w:t>
      </w:r>
      <w:r>
        <w:rPr>
          <w:rFonts w:hint="eastAsia"/>
        </w:rPr>
        <w:br/>
      </w:r>
      <w:r>
        <w:rPr>
          <w:rFonts w:hint="eastAsia"/>
        </w:rPr>
        <w:t>　　　　一、矿业产权交易市场制度建设</w:t>
      </w:r>
      <w:r>
        <w:rPr>
          <w:rFonts w:hint="eastAsia"/>
        </w:rPr>
        <w:br/>
      </w:r>
      <w:r>
        <w:rPr>
          <w:rFonts w:hint="eastAsia"/>
        </w:rPr>
        <w:t>　　　　二、矿业产权专业性中介机构建立与发展</w:t>
      </w:r>
      <w:r>
        <w:rPr>
          <w:rFonts w:hint="eastAsia"/>
        </w:rPr>
        <w:br/>
      </w:r>
      <w:r>
        <w:rPr>
          <w:rFonts w:hint="eastAsia"/>
        </w:rPr>
        <w:t>　　　　三、矿业产权交易平台建设与发展</w:t>
      </w:r>
      <w:r>
        <w:rPr>
          <w:rFonts w:hint="eastAsia"/>
        </w:rPr>
        <w:br/>
      </w:r>
      <w:r>
        <w:rPr>
          <w:rFonts w:hint="eastAsia"/>
        </w:rPr>
        <w:t>　　第三节 矿业交易所发展现状</w:t>
      </w:r>
      <w:r>
        <w:rPr>
          <w:rFonts w:hint="eastAsia"/>
        </w:rPr>
        <w:br/>
      </w:r>
      <w:r>
        <w:rPr>
          <w:rFonts w:hint="eastAsia"/>
        </w:rPr>
        <w:t>　　　　一、矿业交易所发展规模</w:t>
      </w:r>
      <w:r>
        <w:rPr>
          <w:rFonts w:hint="eastAsia"/>
        </w:rPr>
        <w:br/>
      </w:r>
      <w:r>
        <w:rPr>
          <w:rFonts w:hint="eastAsia"/>
        </w:rPr>
        <w:t>　　　　二、矿业交易所交易规模</w:t>
      </w:r>
      <w:r>
        <w:rPr>
          <w:rFonts w:hint="eastAsia"/>
        </w:rPr>
        <w:br/>
      </w:r>
      <w:r>
        <w:rPr>
          <w:rFonts w:hint="eastAsia"/>
        </w:rPr>
        <w:br/>
      </w:r>
      <w:r>
        <w:rPr>
          <w:rFonts w:hint="eastAsia"/>
        </w:rPr>
        <w:t>第三章 矿业交易所主要业务分析</w:t>
      </w:r>
      <w:r>
        <w:rPr>
          <w:rFonts w:hint="eastAsia"/>
        </w:rPr>
        <w:br/>
      </w:r>
      <w:r>
        <w:rPr>
          <w:rFonts w:hint="eastAsia"/>
        </w:rPr>
        <w:t>　　第一节 矿业产权交易业务分析</w:t>
      </w:r>
      <w:r>
        <w:rPr>
          <w:rFonts w:hint="eastAsia"/>
        </w:rPr>
        <w:br/>
      </w:r>
      <w:r>
        <w:rPr>
          <w:rFonts w:hint="eastAsia"/>
        </w:rPr>
        <w:t>　　　　一、矿业产权转让市场分析</w:t>
      </w:r>
      <w:r>
        <w:rPr>
          <w:rFonts w:hint="eastAsia"/>
        </w:rPr>
        <w:br/>
      </w:r>
      <w:r>
        <w:rPr>
          <w:rFonts w:hint="eastAsia"/>
        </w:rPr>
        <w:t>　　　　　　（一）矿业产权转让模式选择</w:t>
      </w:r>
      <w:r>
        <w:rPr>
          <w:rFonts w:hint="eastAsia"/>
        </w:rPr>
        <w:br/>
      </w:r>
      <w:r>
        <w:rPr>
          <w:rFonts w:hint="eastAsia"/>
        </w:rPr>
        <w:t>　　　　　　（二）矿业产权转让运作分析</w:t>
      </w:r>
      <w:r>
        <w:rPr>
          <w:rFonts w:hint="eastAsia"/>
        </w:rPr>
        <w:br/>
      </w:r>
      <w:r>
        <w:rPr>
          <w:rFonts w:hint="eastAsia"/>
        </w:rPr>
        <w:t>　　　　　　（三）矿业产权纵向转让市场</w:t>
      </w:r>
      <w:r>
        <w:rPr>
          <w:rFonts w:hint="eastAsia"/>
        </w:rPr>
        <w:br/>
      </w:r>
      <w:r>
        <w:rPr>
          <w:rFonts w:hint="eastAsia"/>
        </w:rPr>
        <w:t>　　　　　　（四）矿业产权横向转让市场</w:t>
      </w:r>
      <w:r>
        <w:rPr>
          <w:rFonts w:hint="eastAsia"/>
        </w:rPr>
        <w:br/>
      </w:r>
      <w:r>
        <w:rPr>
          <w:rFonts w:hint="eastAsia"/>
        </w:rPr>
        <w:t>　　　　　　（五）矿业产权转让法律风险</w:t>
      </w:r>
      <w:r>
        <w:rPr>
          <w:rFonts w:hint="eastAsia"/>
        </w:rPr>
        <w:br/>
      </w:r>
      <w:r>
        <w:rPr>
          <w:rFonts w:hint="eastAsia"/>
        </w:rPr>
        <w:t>　　　　二、矿业产权交易市场分析</w:t>
      </w:r>
      <w:r>
        <w:rPr>
          <w:rFonts w:hint="eastAsia"/>
        </w:rPr>
        <w:br/>
      </w:r>
      <w:r>
        <w:rPr>
          <w:rFonts w:hint="eastAsia"/>
        </w:rPr>
        <w:t>　　　　　　（一）矿业产权市场发展概况分析</w:t>
      </w:r>
      <w:r>
        <w:rPr>
          <w:rFonts w:hint="eastAsia"/>
        </w:rPr>
        <w:br/>
      </w:r>
      <w:r>
        <w:rPr>
          <w:rFonts w:hint="eastAsia"/>
        </w:rPr>
        <w:t>　　　　　　（二）矿业产权基础定价机制与交易机制</w:t>
      </w:r>
      <w:r>
        <w:rPr>
          <w:rFonts w:hint="eastAsia"/>
        </w:rPr>
        <w:br/>
      </w:r>
      <w:r>
        <w:rPr>
          <w:rFonts w:hint="eastAsia"/>
        </w:rPr>
        <w:t>　　　　　　（三）矿业产权交易核心模式分析</w:t>
      </w:r>
      <w:r>
        <w:rPr>
          <w:rFonts w:hint="eastAsia"/>
        </w:rPr>
        <w:br/>
      </w:r>
      <w:r>
        <w:rPr>
          <w:rFonts w:hint="eastAsia"/>
        </w:rPr>
        <w:t>　　　　　　（四）矿业产权交易市场发展规模</w:t>
      </w:r>
      <w:r>
        <w:rPr>
          <w:rFonts w:hint="eastAsia"/>
        </w:rPr>
        <w:br/>
      </w:r>
      <w:r>
        <w:rPr>
          <w:rFonts w:hint="eastAsia"/>
        </w:rPr>
        <w:t>　　　　　　（五）矿业产权交易市场竞争现状</w:t>
      </w:r>
      <w:r>
        <w:rPr>
          <w:rFonts w:hint="eastAsia"/>
        </w:rPr>
        <w:br/>
      </w:r>
      <w:r>
        <w:rPr>
          <w:rFonts w:hint="eastAsia"/>
        </w:rPr>
        <w:t>　　　　三、矿业产权交易市场问题与对策</w:t>
      </w:r>
      <w:r>
        <w:rPr>
          <w:rFonts w:hint="eastAsia"/>
        </w:rPr>
        <w:br/>
      </w:r>
      <w:r>
        <w:rPr>
          <w:rFonts w:hint="eastAsia"/>
        </w:rPr>
        <w:t>　　　　　　（一）矿业产权交易市场存在的问题</w:t>
      </w:r>
      <w:r>
        <w:rPr>
          <w:rFonts w:hint="eastAsia"/>
        </w:rPr>
        <w:br/>
      </w:r>
      <w:r>
        <w:rPr>
          <w:rFonts w:hint="eastAsia"/>
        </w:rPr>
        <w:t>　　　　　　（二）矿业产权交易市场发展对策分析</w:t>
      </w:r>
      <w:r>
        <w:rPr>
          <w:rFonts w:hint="eastAsia"/>
        </w:rPr>
        <w:br/>
      </w:r>
      <w:r>
        <w:rPr>
          <w:rFonts w:hint="eastAsia"/>
        </w:rPr>
        <w:t>　　第二节 矿产品现货交易分析</w:t>
      </w:r>
      <w:r>
        <w:rPr>
          <w:rFonts w:hint="eastAsia"/>
        </w:rPr>
        <w:br/>
      </w:r>
      <w:r>
        <w:rPr>
          <w:rFonts w:hint="eastAsia"/>
        </w:rPr>
        <w:t>　　　　一、矿产品现货交易场所</w:t>
      </w:r>
      <w:r>
        <w:rPr>
          <w:rFonts w:hint="eastAsia"/>
        </w:rPr>
        <w:br/>
      </w:r>
      <w:r>
        <w:rPr>
          <w:rFonts w:hint="eastAsia"/>
        </w:rPr>
        <w:t>　　　　二、矿产品现货交易价格</w:t>
      </w:r>
      <w:r>
        <w:rPr>
          <w:rFonts w:hint="eastAsia"/>
        </w:rPr>
        <w:br/>
      </w:r>
      <w:r>
        <w:rPr>
          <w:rFonts w:hint="eastAsia"/>
        </w:rPr>
        <w:t>　　　　三、主要矿产品现货交易</w:t>
      </w:r>
      <w:r>
        <w:rPr>
          <w:rFonts w:hint="eastAsia"/>
        </w:rPr>
        <w:br/>
      </w:r>
      <w:r>
        <w:rPr>
          <w:rFonts w:hint="eastAsia"/>
        </w:rPr>
        <w:t>　　　　　　（一）铁矿石现货交易</w:t>
      </w:r>
      <w:r>
        <w:rPr>
          <w:rFonts w:hint="eastAsia"/>
        </w:rPr>
        <w:br/>
      </w:r>
      <w:r>
        <w:rPr>
          <w:rFonts w:hint="eastAsia"/>
        </w:rPr>
        <w:t>　　　　　　（二）有色金属现货交易</w:t>
      </w:r>
      <w:r>
        <w:rPr>
          <w:rFonts w:hint="eastAsia"/>
        </w:rPr>
        <w:br/>
      </w:r>
      <w:r>
        <w:rPr>
          <w:rFonts w:hint="eastAsia"/>
        </w:rPr>
        <w:t>　　　　　　（三）油气现货交易</w:t>
      </w:r>
      <w:r>
        <w:rPr>
          <w:rFonts w:hint="eastAsia"/>
        </w:rPr>
        <w:br/>
      </w:r>
      <w:r>
        <w:rPr>
          <w:rFonts w:hint="eastAsia"/>
        </w:rPr>
        <w:t>　　　　　　（四）煤炭现货交易</w:t>
      </w:r>
      <w:r>
        <w:rPr>
          <w:rFonts w:hint="eastAsia"/>
        </w:rPr>
        <w:br/>
      </w:r>
      <w:r>
        <w:rPr>
          <w:rFonts w:hint="eastAsia"/>
        </w:rPr>
        <w:t>　　　　　　（五）稀土现货交易</w:t>
      </w:r>
      <w:r>
        <w:rPr>
          <w:rFonts w:hint="eastAsia"/>
        </w:rPr>
        <w:br/>
      </w:r>
      <w:r>
        <w:rPr>
          <w:rFonts w:hint="eastAsia"/>
        </w:rPr>
        <w:t>　　第三节 其他业务分析</w:t>
      </w:r>
      <w:r>
        <w:rPr>
          <w:rFonts w:hint="eastAsia"/>
        </w:rPr>
        <w:br/>
      </w:r>
      <w:r>
        <w:rPr>
          <w:rFonts w:hint="eastAsia"/>
        </w:rPr>
        <w:t>　　　　一、矿业融资市场分析</w:t>
      </w:r>
      <w:r>
        <w:rPr>
          <w:rFonts w:hint="eastAsia"/>
        </w:rPr>
        <w:br/>
      </w:r>
      <w:r>
        <w:rPr>
          <w:rFonts w:hint="eastAsia"/>
        </w:rPr>
        <w:t>　　　　　　（一）矿业融资市场需求</w:t>
      </w:r>
      <w:r>
        <w:rPr>
          <w:rFonts w:hint="eastAsia"/>
        </w:rPr>
        <w:br/>
      </w:r>
      <w:r>
        <w:rPr>
          <w:rFonts w:hint="eastAsia"/>
        </w:rPr>
        <w:t>　　　　　　（二）矿业融资市场风险</w:t>
      </w:r>
      <w:r>
        <w:rPr>
          <w:rFonts w:hint="eastAsia"/>
        </w:rPr>
        <w:br/>
      </w:r>
      <w:r>
        <w:rPr>
          <w:rFonts w:hint="eastAsia"/>
        </w:rPr>
        <w:t>　　　　　　（三）交易所矿业融资市场现状</w:t>
      </w:r>
      <w:r>
        <w:rPr>
          <w:rFonts w:hint="eastAsia"/>
        </w:rPr>
        <w:br/>
      </w:r>
      <w:r>
        <w:rPr>
          <w:rFonts w:hint="eastAsia"/>
        </w:rPr>
        <w:t>　　　　二、地勘资本市场分析</w:t>
      </w:r>
      <w:r>
        <w:rPr>
          <w:rFonts w:hint="eastAsia"/>
        </w:rPr>
        <w:br/>
      </w:r>
      <w:r>
        <w:rPr>
          <w:rFonts w:hint="eastAsia"/>
        </w:rPr>
        <w:t>　　　　三、矿业交易评估市场分析</w:t>
      </w:r>
      <w:r>
        <w:rPr>
          <w:rFonts w:hint="eastAsia"/>
        </w:rPr>
        <w:br/>
      </w:r>
      <w:r>
        <w:rPr>
          <w:rFonts w:hint="eastAsia"/>
        </w:rPr>
        <w:br/>
      </w:r>
      <w:r>
        <w:rPr>
          <w:rFonts w:hint="eastAsia"/>
        </w:rPr>
        <w:t>第四章 重点矿业交易所运营分析</w:t>
      </w:r>
      <w:r>
        <w:rPr>
          <w:rFonts w:hint="eastAsia"/>
        </w:rPr>
        <w:br/>
      </w:r>
      <w:r>
        <w:rPr>
          <w:rFonts w:hint="eastAsia"/>
        </w:rPr>
        <w:t>　　第一节 北京国际矿业产权交易所</w:t>
      </w:r>
      <w:r>
        <w:rPr>
          <w:rFonts w:hint="eastAsia"/>
        </w:rPr>
        <w:br/>
      </w:r>
      <w:r>
        <w:rPr>
          <w:rFonts w:hint="eastAsia"/>
        </w:rPr>
        <w:t>　　　　一、矿权交易所发展简介</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第二节 上海联合矿权交易所</w:t>
      </w:r>
      <w:r>
        <w:rPr>
          <w:rFonts w:hint="eastAsia"/>
        </w:rPr>
        <w:br/>
      </w:r>
      <w:r>
        <w:rPr>
          <w:rFonts w:hint="eastAsia"/>
        </w:rPr>
        <w:t>　　　　一、矿权交易所发展简介</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第三节 天津矿业产权交易所</w:t>
      </w:r>
      <w:r>
        <w:rPr>
          <w:rFonts w:hint="eastAsia"/>
        </w:rPr>
        <w:br/>
      </w:r>
      <w:r>
        <w:rPr>
          <w:rFonts w:hint="eastAsia"/>
        </w:rPr>
        <w:t>　　　　一、矿权交易所发展简介</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第四节 包头稀土产品交易所</w:t>
      </w:r>
      <w:r>
        <w:rPr>
          <w:rFonts w:hint="eastAsia"/>
        </w:rPr>
        <w:br/>
      </w:r>
      <w:r>
        <w:rPr>
          <w:rFonts w:hint="eastAsia"/>
        </w:rPr>
        <w:t>　　　　一、产品交易所基本情况</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五、交易所发展战略分析</w:t>
      </w:r>
      <w:r>
        <w:rPr>
          <w:rFonts w:hint="eastAsia"/>
        </w:rPr>
        <w:br/>
      </w:r>
      <w:r>
        <w:rPr>
          <w:rFonts w:hint="eastAsia"/>
        </w:rPr>
        <w:t>　　第五节 泛亚有色金属交易所</w:t>
      </w:r>
      <w:r>
        <w:rPr>
          <w:rFonts w:hint="eastAsia"/>
        </w:rPr>
        <w:br/>
      </w:r>
      <w:r>
        <w:rPr>
          <w:rFonts w:hint="eastAsia"/>
        </w:rPr>
        <w:t>　　　　一、产品交易所基本情况</w:t>
      </w:r>
      <w:r>
        <w:rPr>
          <w:rFonts w:hint="eastAsia"/>
        </w:rPr>
        <w:br/>
      </w:r>
      <w:r>
        <w:rPr>
          <w:rFonts w:hint="eastAsia"/>
        </w:rPr>
        <w:t>　　　　二、交易所经营平台与业务</w:t>
      </w:r>
      <w:r>
        <w:rPr>
          <w:rFonts w:hint="eastAsia"/>
        </w:rPr>
        <w:br/>
      </w:r>
      <w:r>
        <w:rPr>
          <w:rFonts w:hint="eastAsia"/>
        </w:rPr>
        <w:t>　　　　三、交易所会员情况分析</w:t>
      </w:r>
      <w:r>
        <w:rPr>
          <w:rFonts w:hint="eastAsia"/>
        </w:rPr>
        <w:br/>
      </w:r>
      <w:r>
        <w:rPr>
          <w:rFonts w:hint="eastAsia"/>
        </w:rPr>
        <w:t>　　　　四、交易所交易情况分析</w:t>
      </w:r>
      <w:r>
        <w:rPr>
          <w:rFonts w:hint="eastAsia"/>
        </w:rPr>
        <w:br/>
      </w:r>
      <w:r>
        <w:rPr>
          <w:rFonts w:hint="eastAsia"/>
        </w:rPr>
        <w:t>　　　　五、交易所发展战略分析</w:t>
      </w:r>
      <w:r>
        <w:rPr>
          <w:rFonts w:hint="eastAsia"/>
        </w:rPr>
        <w:br/>
      </w:r>
      <w:r>
        <w:rPr>
          <w:rFonts w:hint="eastAsia"/>
        </w:rPr>
        <w:br/>
      </w:r>
      <w:r>
        <w:rPr>
          <w:rFonts w:hint="eastAsia"/>
        </w:rPr>
        <w:t>第五章 2025-2031年矿业交易所投资前景分析</w:t>
      </w:r>
      <w:r>
        <w:rPr>
          <w:rFonts w:hint="eastAsia"/>
        </w:rPr>
        <w:br/>
      </w:r>
      <w:r>
        <w:rPr>
          <w:rFonts w:hint="eastAsia"/>
        </w:rPr>
        <w:t>　　第一节 2025-2031年矿业交易所投资风险</w:t>
      </w:r>
      <w:r>
        <w:rPr>
          <w:rFonts w:hint="eastAsia"/>
        </w:rPr>
        <w:br/>
      </w:r>
      <w:r>
        <w:rPr>
          <w:rFonts w:hint="eastAsia"/>
        </w:rPr>
        <w:t>　　　　一、政策风险</w:t>
      </w:r>
      <w:r>
        <w:rPr>
          <w:rFonts w:hint="eastAsia"/>
        </w:rPr>
        <w:br/>
      </w:r>
      <w:r>
        <w:rPr>
          <w:rFonts w:hint="eastAsia"/>
        </w:rPr>
        <w:t>　　　　二、经济环境风险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五、违约风险</w:t>
      </w:r>
      <w:r>
        <w:rPr>
          <w:rFonts w:hint="eastAsia"/>
        </w:rPr>
        <w:br/>
      </w:r>
      <w:r>
        <w:rPr>
          <w:rFonts w:hint="eastAsia"/>
        </w:rPr>
        <w:t>　　第二节 2025-2031年矿产资源需求前景分析</w:t>
      </w:r>
      <w:r>
        <w:rPr>
          <w:rFonts w:hint="eastAsia"/>
        </w:rPr>
        <w:br/>
      </w:r>
      <w:r>
        <w:rPr>
          <w:rFonts w:hint="eastAsia"/>
        </w:rPr>
        <w:t>　　　　一、铁矿石需求前景</w:t>
      </w:r>
      <w:r>
        <w:rPr>
          <w:rFonts w:hint="eastAsia"/>
        </w:rPr>
        <w:br/>
      </w:r>
      <w:r>
        <w:rPr>
          <w:rFonts w:hint="eastAsia"/>
        </w:rPr>
        <w:t>　　　　二、有色金属矿需求前景</w:t>
      </w:r>
      <w:r>
        <w:rPr>
          <w:rFonts w:hint="eastAsia"/>
        </w:rPr>
        <w:br/>
      </w:r>
      <w:r>
        <w:rPr>
          <w:rFonts w:hint="eastAsia"/>
        </w:rPr>
        <w:t>　　　　三、油气需求前景</w:t>
      </w:r>
      <w:r>
        <w:rPr>
          <w:rFonts w:hint="eastAsia"/>
        </w:rPr>
        <w:br/>
      </w:r>
      <w:r>
        <w:rPr>
          <w:rFonts w:hint="eastAsia"/>
        </w:rPr>
        <w:t>　　　　四、煤炭需求前景</w:t>
      </w:r>
      <w:r>
        <w:rPr>
          <w:rFonts w:hint="eastAsia"/>
        </w:rPr>
        <w:br/>
      </w:r>
      <w:r>
        <w:rPr>
          <w:rFonts w:hint="eastAsia"/>
        </w:rPr>
        <w:t>　　　　五、稀土需求前景</w:t>
      </w:r>
      <w:r>
        <w:rPr>
          <w:rFonts w:hint="eastAsia"/>
        </w:rPr>
        <w:br/>
      </w:r>
      <w:r>
        <w:rPr>
          <w:rFonts w:hint="eastAsia"/>
        </w:rPr>
        <w:t>　　　　六、其他资源需求前景</w:t>
      </w:r>
      <w:r>
        <w:rPr>
          <w:rFonts w:hint="eastAsia"/>
        </w:rPr>
        <w:br/>
      </w:r>
      <w:r>
        <w:rPr>
          <w:rFonts w:hint="eastAsia"/>
        </w:rPr>
        <w:t>　　第三节 [中:智林:]2025-2031年矿业交易所投资前景分析</w:t>
      </w:r>
      <w:r>
        <w:rPr>
          <w:rFonts w:hint="eastAsia"/>
        </w:rPr>
        <w:br/>
      </w:r>
      <w:r>
        <w:rPr>
          <w:rFonts w:hint="eastAsia"/>
        </w:rPr>
        <w:t>　　　　一、矿业交易所投资机会</w:t>
      </w:r>
      <w:r>
        <w:rPr>
          <w:rFonts w:hint="eastAsia"/>
        </w:rPr>
        <w:br/>
      </w:r>
      <w:r>
        <w:rPr>
          <w:rFonts w:hint="eastAsia"/>
        </w:rPr>
        <w:t>　　　　二、矿业交易所投资前景</w:t>
      </w:r>
      <w:r>
        <w:rPr>
          <w:rFonts w:hint="eastAsia"/>
        </w:rPr>
        <w:br/>
      </w:r>
      <w:r>
        <w:rPr>
          <w:rFonts w:hint="eastAsia"/>
        </w:rPr>
        <w:br/>
      </w:r>
      <w:r>
        <w:rPr>
          <w:rFonts w:hint="eastAsia"/>
        </w:rPr>
        <w:t>图表目录</w:t>
      </w:r>
      <w:r>
        <w:rPr>
          <w:rFonts w:hint="eastAsia"/>
        </w:rPr>
        <w:br/>
      </w:r>
      <w:r>
        <w:rPr>
          <w:rFonts w:hint="eastAsia"/>
        </w:rPr>
        <w:t>　　图表 2020-2025年中国地质矿产勘查投资变化趋势图</w:t>
      </w:r>
      <w:r>
        <w:rPr>
          <w:rFonts w:hint="eastAsia"/>
        </w:rPr>
        <w:br/>
      </w:r>
      <w:r>
        <w:rPr>
          <w:rFonts w:hint="eastAsia"/>
        </w:rPr>
        <w:t>　　图表 2020-2025年中国固体矿产资源勘查投资变化趋势图</w:t>
      </w:r>
      <w:r>
        <w:rPr>
          <w:rFonts w:hint="eastAsia"/>
        </w:rPr>
        <w:br/>
      </w:r>
      <w:r>
        <w:rPr>
          <w:rFonts w:hint="eastAsia"/>
        </w:rPr>
        <w:t>　　图表 中国已探明煤炭储量省区分布</w:t>
      </w:r>
      <w:r>
        <w:rPr>
          <w:rFonts w:hint="eastAsia"/>
        </w:rPr>
        <w:br/>
      </w:r>
      <w:r>
        <w:rPr>
          <w:rFonts w:hint="eastAsia"/>
        </w:rPr>
        <w:t>　　图表 2020-2025年中国天然气新增探明地质储量统计</w:t>
      </w:r>
      <w:r>
        <w:rPr>
          <w:rFonts w:hint="eastAsia"/>
        </w:rPr>
        <w:br/>
      </w:r>
      <w:r>
        <w:rPr>
          <w:rFonts w:hint="eastAsia"/>
        </w:rPr>
        <w:t>　　图表 中国和世界其他地区天然气探明率比较</w:t>
      </w:r>
      <w:r>
        <w:rPr>
          <w:rFonts w:hint="eastAsia"/>
        </w:rPr>
        <w:br/>
      </w:r>
      <w:r>
        <w:rPr>
          <w:rFonts w:hint="eastAsia"/>
        </w:rPr>
        <w:t>　　图表 2020-2025年中国石油表观消费量变化趋势图</w:t>
      </w:r>
      <w:r>
        <w:rPr>
          <w:rFonts w:hint="eastAsia"/>
        </w:rPr>
        <w:br/>
      </w:r>
      <w:r>
        <w:rPr>
          <w:rFonts w:hint="eastAsia"/>
        </w:rPr>
        <w:t>　　图表 2020-2025年中国煤炭消费量统计</w:t>
      </w:r>
      <w:r>
        <w:rPr>
          <w:rFonts w:hint="eastAsia"/>
        </w:rPr>
        <w:br/>
      </w:r>
      <w:r>
        <w:rPr>
          <w:rFonts w:hint="eastAsia"/>
        </w:rPr>
        <w:t>　　图表 2020-2025年中国天然气表观消费量变化趋势图</w:t>
      </w:r>
      <w:r>
        <w:rPr>
          <w:rFonts w:hint="eastAsia"/>
        </w:rPr>
        <w:br/>
      </w:r>
      <w:r>
        <w:rPr>
          <w:rFonts w:hint="eastAsia"/>
        </w:rPr>
        <w:t>　　图表 2020-2025年中国煤层气利用量统计</w:t>
      </w:r>
      <w:r>
        <w:rPr>
          <w:rFonts w:hint="eastAsia"/>
        </w:rPr>
        <w:br/>
      </w:r>
      <w:r>
        <w:rPr>
          <w:rFonts w:hint="eastAsia"/>
        </w:rPr>
        <w:t>　　图表 2020-2025年中国精炼铜表观消费量变化趋势图</w:t>
      </w:r>
      <w:r>
        <w:rPr>
          <w:rFonts w:hint="eastAsia"/>
        </w:rPr>
        <w:br/>
      </w:r>
      <w:r>
        <w:rPr>
          <w:rFonts w:hint="eastAsia"/>
        </w:rPr>
        <w:t>　　图表 2020-2025年中国主要铝产品表观消费量统计</w:t>
      </w:r>
      <w:r>
        <w:rPr>
          <w:rFonts w:hint="eastAsia"/>
        </w:rPr>
        <w:br/>
      </w:r>
      <w:r>
        <w:rPr>
          <w:rFonts w:hint="eastAsia"/>
        </w:rPr>
        <w:t>　　图表 2020-2025年中国精炼铅表观消费量情况统计</w:t>
      </w:r>
      <w:r>
        <w:rPr>
          <w:rFonts w:hint="eastAsia"/>
        </w:rPr>
        <w:br/>
      </w:r>
      <w:r>
        <w:rPr>
          <w:rFonts w:hint="eastAsia"/>
        </w:rPr>
        <w:t>　　图表 2020-2025年中国精锌消费量情况统计</w:t>
      </w:r>
      <w:r>
        <w:rPr>
          <w:rFonts w:hint="eastAsia"/>
        </w:rPr>
        <w:br/>
      </w:r>
      <w:r>
        <w:rPr>
          <w:rFonts w:hint="eastAsia"/>
        </w:rPr>
        <w:t>　　图表 2020-2025年中国稀土消费量统计</w:t>
      </w:r>
      <w:r>
        <w:rPr>
          <w:rFonts w:hint="eastAsia"/>
        </w:rPr>
        <w:br/>
      </w:r>
      <w:r>
        <w:rPr>
          <w:rFonts w:hint="eastAsia"/>
        </w:rPr>
        <w:t>　　图表 2020-2025年中国原盐消费情况表</w:t>
      </w:r>
      <w:r>
        <w:rPr>
          <w:rFonts w:hint="eastAsia"/>
        </w:rPr>
        <w:br/>
      </w:r>
      <w:r>
        <w:rPr>
          <w:rFonts w:hint="eastAsia"/>
        </w:rPr>
        <w:t>　　图表 中国矿产勘探业新立勘查、采矿权数量统计</w:t>
      </w:r>
      <w:r>
        <w:rPr>
          <w:rFonts w:hint="eastAsia"/>
        </w:rPr>
        <w:br/>
      </w:r>
      <w:r>
        <w:rPr>
          <w:rFonts w:hint="eastAsia"/>
        </w:rPr>
        <w:t>　　图表 招标、拍卖、挂牌出让探矿权/采矿权情况</w:t>
      </w:r>
      <w:r>
        <w:rPr>
          <w:rFonts w:hint="eastAsia"/>
        </w:rPr>
        <w:br/>
      </w:r>
      <w:r>
        <w:rPr>
          <w:rFonts w:hint="eastAsia"/>
        </w:rPr>
        <w:t>　　图表 2020-2025年北京国际矿业产权交易所有限公司矿业产权出让项目情况</w:t>
      </w:r>
      <w:r>
        <w:rPr>
          <w:rFonts w:hint="eastAsia"/>
        </w:rPr>
        <w:br/>
      </w:r>
      <w:r>
        <w:rPr>
          <w:rFonts w:hint="eastAsia"/>
        </w:rPr>
        <w:t>　　图表 2020-2025年北京国际矿业产权交易所有限公司市属矿业产权转让项目</w:t>
      </w:r>
      <w:r>
        <w:rPr>
          <w:rFonts w:hint="eastAsia"/>
        </w:rPr>
        <w:br/>
      </w:r>
      <w:r>
        <w:rPr>
          <w:rFonts w:hint="eastAsia"/>
        </w:rPr>
        <w:t>　　图表 2020-2025年北京国际矿业产权交易所有限公司异地矿业产权转让项目</w:t>
      </w:r>
      <w:r>
        <w:rPr>
          <w:rFonts w:hint="eastAsia"/>
        </w:rPr>
        <w:br/>
      </w:r>
      <w:r>
        <w:rPr>
          <w:rFonts w:hint="eastAsia"/>
        </w:rPr>
        <w:t>　　图表 2020-2025年上海联合矿权交易所矿权转让项目情况</w:t>
      </w:r>
      <w:r>
        <w:rPr>
          <w:rFonts w:hint="eastAsia"/>
        </w:rPr>
        <w:br/>
      </w:r>
      <w:r>
        <w:rPr>
          <w:rFonts w:hint="eastAsia"/>
        </w:rPr>
        <w:t>　　图表 天津矿业产权交易所会员入会流程图示</w:t>
      </w:r>
      <w:r>
        <w:rPr>
          <w:rFonts w:hint="eastAsia"/>
        </w:rPr>
        <w:br/>
      </w:r>
      <w:r>
        <w:rPr>
          <w:rFonts w:hint="eastAsia"/>
        </w:rPr>
        <w:t>　　图表 2025年天津矿业产权交易所矿权出让项目情况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0e7d02f7f4dce" w:history="1">
        <w:r>
          <w:rPr>
            <w:rStyle w:val="Hyperlink"/>
          </w:rPr>
          <w:t>2025-2031年中国矿业交易所行业发展深度调研与未来趋势预测报告</w:t>
        </w:r>
      </w:hyperlink>
      <w:r>
        <w:rPr>
          <w:color w:val="C00000"/>
        </w:rPr>
        <w:t>》，报告编号：</w:t>
      </w:r>
      <w:r>
        <w:rPr>
          <w:rFonts w:hint="eastAsia"/>
          <w:color w:val="C00000"/>
        </w:rPr>
        <w:t>2576089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0e7d02f7f4dce" w:history="1">
        <w:r>
          <w:rPr>
            <w:rStyle w:val="Hyperlink"/>
          </w:rPr>
          <w:t>https://www.20087.com/9/08/KuangYeJiaoYiSuoDeFaZhanQuShi.html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热点：矿产品交易中心官网、矿业交易所业务设计流程图、各种矿石价格行情、矿业交易平台、北京矿权交易所、矿石交易所、矿业权交易平台、矿交所是什么、北京国际矿业交易所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c1555f4bd4920" w:history="1">
      <w:r>
        <w:rPr>
          <w:rStyle w:val="Hyperlink"/>
        </w:rPr>
        <w:t>2025-2031年中国矿业交易所行业发展深度调研与未来趋势预测报告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KuangYeJiaoYiSuoDeFaZhanQuShi.html" TargetMode="External" Id="R9b20e7d02f7f4dce" /></Relationships>
</file>

<file path=word/_rels/header2.xml.rels>&#65279;<?xml version="1.0" encoding="utf-8"?><Relationships xmlns="http://schemas.openxmlformats.org/package/2006/relationships"><Relationship Type="http://schemas.openxmlformats.org/officeDocument/2006/relationships/hyperlink" Target="https://www.20087.com/9/08/KuangYeJiaoYiSuoDeFaZhanQuShi.html" TargetMode="External" Id="R743c1555f4b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2024-12-17T03:33:00Z</dcterms:created>
  <dcterms:modified xsi:type="dcterms:W3CDTF">2024-12-17T04:33:00Z</dcterms:modified>
  <dc:subject>2025-2031年中国矿业交易所行业发展深度调研与未来趋势预测报告</dc:subject>
  <dc:title>2025-2031年中国矿业交易所行业发展深度调研与未来趋势预测报告</dc:title>
  <cp:keywords>2025-2031年中国矿业交易所行业发展深度调研与未来趋势预测报告</cp:keywords>
  <dc:description>2025-2031年中国矿业交易所行业发展深度调研与未来趋势预测报告</dc:description>
</cp:coreProperties>
</file>