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b8ed341e474e" w:history="1">
              <w:r>
                <w:rPr>
                  <w:rStyle w:val="Hyperlink"/>
                </w:rPr>
                <w:t>2025-2031年中国铟合金行业研究分析与市场前景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b8ed341e474e" w:history="1">
              <w:r>
                <w:rPr>
                  <w:rStyle w:val="Hyperlink"/>
                </w:rPr>
                <w:t>2025-2031年中国铟合金行业研究分析与市场前景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b8ed341e474e" w:history="1">
                <w:r>
                  <w:rPr>
                    <w:rStyle w:val="Hyperlink"/>
                  </w:rPr>
                  <w:t>https://www.20087.com/9/78/YinHeJinXianZhuangYuQianJingFenXi.html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合金是一类以铟为基体并添加锡、银、铋、铅等元素形成的低熔点金属材料，因其独特的物理和化学特性，在电子、半导体、光学和精密制造领域具有不可替代的应用价值。目前，铟合金主要应用于焊料、密封材料、热界面材料及形状记忆合金等方向，尤其在低温焊接、真空密封和柔性电子连接中表现突出。铟合金具有较低的熔点、良好的延展性、优异的润湿性能以及对玻璃、陶瓷等非金属材料的良好粘附能力。在半导体封装和光电器件制造中，铟基焊料被广泛用于芯片贴装、热沉连接和气密封装，能够有效缓解热应力并保证长期可靠性。此外，铟合金还用于制造低熔点保险装置、牙科材料和核反应堆控制棒等特种用途。生产过程中，合金的纯度控制、成分均匀性和氧含量管理极为关键，通常采用真空熔炼、惰性气氛保护和精密铸造工艺以确保材料性能稳定。由于铟属于稀散金属，资源分布高度集中，原材料供应的稳定性和成本波动对产业链影响显著。</w:t>
      </w:r>
      <w:r>
        <w:rPr>
          <w:rFonts w:hint="eastAsia"/>
        </w:rPr>
        <w:br/>
      </w:r>
      <w:r>
        <w:rPr>
          <w:rFonts w:hint="eastAsia"/>
        </w:rPr>
        <w:t>　　未来，铟合金的发展将更加依赖于资源高效利用、性能优化和新兴应用领域的拓展。随着全球对关键金属可持续性的关注加深，回收再利用技术将成为产业发展的核心支撑，特别是从液晶显示废料、光伏组件和电子废弃物中高效提取铟的工艺将得到持续优化。在材料性能方面，研究人员将致力于开发新型多元合金体系，通过微观组织调控和纳米改性手段提升其机械强度、抗蠕变能力和热循环稳定性，以适应更高可靠性要求的应用场景。在先进电子封装领域，铟合金可能向超细间距互连、三维堆叠封装和柔性可穿戴设备中的可拉伸导电连接方向延伸，推动其在微纳尺度下的成型与焊接技术进步。同时，低温密封和真空器件对高纯度、低放气率铟合金的需求将持续增长，尤其是在航空航天、高能物理实验装置和量子设备中。长远来看，尽管面临资源稀缺和成本压力，铟合金因其不可替代的功能特性，仍将作为高端制造领域的重要功能性材料，其发展路径将聚焦于高附加值应用、闭环循环经济模式以及与先进制造工艺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b8ed341e474e" w:history="1">
        <w:r>
          <w:rPr>
            <w:rStyle w:val="Hyperlink"/>
          </w:rPr>
          <w:t>2025-2031年中国铟合金行业研究分析与市场前景</w:t>
        </w:r>
      </w:hyperlink>
      <w:r>
        <w:rPr>
          <w:rFonts w:hint="eastAsia"/>
        </w:rPr>
        <w:t>》依托行业权威数据及长期市场监测信息，系统分析了铟合金行业的市场规模、供需关系、竞争格局及重点企业经营状况，并结合铟合金行业发展现状，科学预测了铟合金市场前景与技术发展方向。报告通过SWOT分析，揭示了铟合金行业机遇与潜在风险，为投资者提供了全面的现状分析与前景评估，助力挖掘投资价值并优化决策。同时，报告从投资、生产及营销等角度提出可行性建议，为铟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铟合金行业概述</w:t>
      </w:r>
      <w:r>
        <w:rPr>
          <w:rFonts w:hint="eastAsia"/>
        </w:rPr>
        <w:br/>
      </w:r>
      <w:r>
        <w:rPr>
          <w:rFonts w:hint="eastAsia"/>
        </w:rPr>
        <w:t>　　第一节 铟合金定义与分类</w:t>
      </w:r>
      <w:r>
        <w:rPr>
          <w:rFonts w:hint="eastAsia"/>
        </w:rPr>
        <w:br/>
      </w:r>
      <w:r>
        <w:rPr>
          <w:rFonts w:hint="eastAsia"/>
        </w:rPr>
        <w:t>　　第二节 铟合金应用领域</w:t>
      </w:r>
      <w:r>
        <w:rPr>
          <w:rFonts w:hint="eastAsia"/>
        </w:rPr>
        <w:br/>
      </w:r>
      <w:r>
        <w:rPr>
          <w:rFonts w:hint="eastAsia"/>
        </w:rPr>
        <w:t>　　第三节 铟合金行业经济指标分析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一、铟合金行业赢利性评估</w:t>
      </w:r>
      <w:r>
        <w:rPr>
          <w:rFonts w:hint="eastAsia"/>
        </w:rPr>
        <w:br/>
      </w:r>
      <w:r>
        <w:rPr>
          <w:rFonts w:hint="eastAsia"/>
        </w:rPr>
        <w:t>　　　　二、铟合金行业成长速度分析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三、铟合金附加值提升空间探讨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四、铟合金行业进入壁垒分析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五、铟合金行业风险性评估</w:t>
      </w:r>
      <w:r>
        <w:rPr>
          <w:rFonts w:hint="eastAsia"/>
        </w:rPr>
        <w:br/>
      </w:r>
      <w:r>
        <w:rPr>
          <w:rFonts w:hint="eastAsia"/>
        </w:rPr>
        <w:t>　　　　六、铟合金行业周期性分析</w:t>
      </w:r>
      <w:r>
        <w:rPr>
          <w:rFonts w:hint="eastAsia"/>
        </w:rPr>
        <w:br/>
      </w:r>
      <w:r>
        <w:rPr>
          <w:rFonts w:hint="eastAsia"/>
        </w:rPr>
        <w:t>　　　　七、铟合金行业竞争程度指标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八、铟合金行业成熟度综合分析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铟合金产业链及经营模式分析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三、铟合金销售模式与渠道策略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全球铟合金市场发展分析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2024-2025年全球铟合金行业发展分析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一、全球铟合金行业市场规模与趋势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二、全球铟合金行业发展特点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三、全球铟合金行业竞争格局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主要国家与地区铟合金市场分析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2025-2031年全球铟合金行业发展趋势与前景预测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一、铟合金行业发展趋势</w:t>
      </w:r>
      <w:r>
        <w:rPr>
          <w:rFonts w:hint="eastAsia"/>
        </w:rPr>
        <w:br/>
      </w:r>
      <w:r>
        <w:rPr>
          <w:rFonts w:hint="eastAsia"/>
        </w:rPr>
        <w:t>　　　　二、铟合金行业发展潜力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2024-2025年铟合金产能与投资动态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一、国内铟合金产能现状与利用效率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二、铟合金产能扩张与投资动态分析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2025-2031年铟合金行业产量统计与趋势预测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一、2019-2024年铟合金行业产量与增长趋势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1、2019-2024年铟合金产量及增长趋势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2、2019-2024年铟合金细分产品产量及份额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二、铟合金产量影响因素分析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三、2025-2031年铟合金产量预测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2025-2031年铟合金市场需求与销售分析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一、2024-2025年铟合金行业需求现状</w:t>
      </w:r>
      <w:r>
        <w:rPr>
          <w:rFonts w:hint="eastAsia"/>
        </w:rPr>
        <w:br/>
      </w:r>
      <w:r>
        <w:rPr>
          <w:rFonts w:hint="eastAsia"/>
        </w:rPr>
        <w:t>　　　　二、铟合金客户群体与需求特点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三、2019-2024年铟合金行业销售规模分析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四、2025-2031年铟合金市场增长潜力与规模预测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铟合金行业技术发展方向、趋势预测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一、2024-2025年铟合金主要细分产品市场现状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铟合金价格机制与竞争策略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一、2019-2024年铟合金市场价格走势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铟合金定价策略与方法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2025-2031年铟合金价格竞争态势与趋势预测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2024-2025年重点区域铟合金市场发展概况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2019-2024年中国铟合金行业进出口情况分析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铟合金行业进口规模与来源分析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一、2019-2024年铟合金进口规模分析</w:t>
      </w:r>
      <w:r>
        <w:rPr>
          <w:rFonts w:hint="eastAsia"/>
        </w:rPr>
        <w:br/>
      </w:r>
      <w:r>
        <w:rPr>
          <w:rFonts w:hint="eastAsia"/>
        </w:rPr>
        <w:t>　　　　二、铟合金主要进口来源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铟合金行业出口规模与目的地分析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一、2019-2024年铟合金出口规模分析</w:t>
      </w:r>
      <w:r>
        <w:rPr>
          <w:rFonts w:hint="eastAsia"/>
        </w:rPr>
        <w:br/>
      </w:r>
      <w:r>
        <w:rPr>
          <w:rFonts w:hint="eastAsia"/>
        </w:rPr>
        <w:t>　　　　二、铟合金主要出口目的地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中国铟合金行业总体规模分析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一、铟合金企业数量与结构</w:t>
      </w:r>
      <w:r>
        <w:rPr>
          <w:rFonts w:hint="eastAsia"/>
        </w:rPr>
        <w:br/>
      </w:r>
      <w:r>
        <w:rPr>
          <w:rFonts w:hint="eastAsia"/>
        </w:rPr>
        <w:t>　　　　二、铟合金从业人员规模</w:t>
      </w:r>
      <w:r>
        <w:rPr>
          <w:rFonts w:hint="eastAsia"/>
        </w:rPr>
        <w:br/>
      </w:r>
      <w:r>
        <w:rPr>
          <w:rFonts w:hint="eastAsia"/>
        </w:rPr>
        <w:t>　　　　三、铟合金行业资产状况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中国铟合金行业财务指标总体分析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铟合金重点企业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铟合金领先企业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铟合金标杆企业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铟合金代表企业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铟合金龙头企业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铟合金重点企业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铟合金行业竞争格局总览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2024-2025年铟合金行业竞争力分析</w:t>
      </w:r>
      <w:r>
        <w:rPr>
          <w:rFonts w:hint="eastAsia"/>
        </w:rPr>
        <w:br/>
      </w:r>
      <w:r>
        <w:rPr>
          <w:rFonts w:hint="eastAsia"/>
        </w:rPr>
        <w:t>　　　　一、铟合金供应商议价能力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四、铟合金替代品威胁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2019-2024年铟合金行业企业并购活动分析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2024-2025年铟合金行业会展与招投标活动分析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一、铟合金行业会展活动及其市场影响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2025年中国铟合金企业发展策略分析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铟合金市场策略分析</w:t>
      </w:r>
      <w:r>
        <w:rPr>
          <w:rFonts w:hint="eastAsia"/>
        </w:rPr>
        <w:br/>
      </w:r>
      <w:r>
        <w:rPr>
          <w:rFonts w:hint="eastAsia"/>
        </w:rPr>
        <w:t>　　　　一、铟合金市场定位与拓展策略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二、铟合金市场细分与目标客户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铟合金销售策略分析</w:t>
      </w:r>
      <w:r>
        <w:rPr>
          <w:rFonts w:hint="eastAsia"/>
        </w:rPr>
        <w:br/>
      </w:r>
      <w:r>
        <w:rPr>
          <w:rFonts w:hint="eastAsia"/>
        </w:rPr>
        <w:t>　　　　一、铟合金销售渠道与网络建设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提高铟合金企业竞争力建议</w:t>
      </w:r>
      <w:r>
        <w:rPr>
          <w:rFonts w:hint="eastAsia"/>
        </w:rPr>
        <w:br/>
      </w:r>
      <w:r>
        <w:rPr>
          <w:rFonts w:hint="eastAsia"/>
        </w:rPr>
        <w:t>　　　　一、铟合金技术创新与管理优化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铟合金品牌战略思考</w:t>
      </w:r>
      <w:r>
        <w:rPr>
          <w:rFonts w:hint="eastAsia"/>
        </w:rPr>
        <w:br/>
      </w:r>
      <w:r>
        <w:rPr>
          <w:rFonts w:hint="eastAsia"/>
        </w:rPr>
        <w:t>　　　　一、铟合金品牌建设与维护</w:t>
      </w:r>
      <w:r>
        <w:rPr>
          <w:rFonts w:hint="eastAsia"/>
        </w:rPr>
        <w:br/>
      </w:r>
      <w:r>
        <w:rPr>
          <w:rFonts w:hint="eastAsia"/>
        </w:rPr>
        <w:t>　　　　二、铟合金品牌影响力与市场竞争力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中国铟合金行业风险与对策</w:t>
      </w:r>
      <w:r>
        <w:rPr>
          <w:rFonts w:hint="eastAsia"/>
        </w:rPr>
        <w:br/>
      </w:r>
      <w:r>
        <w:rPr>
          <w:rFonts w:hint="eastAsia"/>
        </w:rPr>
        <w:t>　　第一节 铟合金行业SWOT分析</w:t>
      </w:r>
      <w:r>
        <w:rPr>
          <w:rFonts w:hint="eastAsia"/>
        </w:rPr>
        <w:br/>
      </w:r>
      <w:r>
        <w:rPr>
          <w:rFonts w:hint="eastAsia"/>
        </w:rPr>
        <w:t>　　　　一、铟合金行业优势分析</w:t>
      </w:r>
      <w:r>
        <w:rPr>
          <w:rFonts w:hint="eastAsia"/>
        </w:rPr>
        <w:br/>
      </w:r>
      <w:r>
        <w:rPr>
          <w:rFonts w:hint="eastAsia"/>
        </w:rPr>
        <w:t>　　　　二、铟合金行业劣势分析</w:t>
      </w:r>
      <w:r>
        <w:rPr>
          <w:rFonts w:hint="eastAsia"/>
        </w:rPr>
        <w:br/>
      </w:r>
      <w:r>
        <w:rPr>
          <w:rFonts w:hint="eastAsia"/>
        </w:rPr>
        <w:t>　　　　三、铟合金市场机会探索</w:t>
      </w:r>
      <w:r>
        <w:rPr>
          <w:rFonts w:hint="eastAsia"/>
        </w:rPr>
        <w:br/>
      </w:r>
      <w:r>
        <w:rPr>
          <w:rFonts w:hint="eastAsia"/>
        </w:rPr>
        <w:t>　　　　四、铟合金市场威胁评估</w:t>
      </w:r>
      <w:r>
        <w:rPr>
          <w:rFonts w:hint="eastAsia"/>
        </w:rPr>
        <w:br/>
      </w:r>
      <w:r>
        <w:rPr>
          <w:rFonts w:hint="eastAsia"/>
        </w:rPr>
        <w:t>　　第二节 铟合金行业风险及对策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2025-2031年中国铟合金行业前景与发展趋势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铟合金行业发展环境分析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2025-2031年铟合金行业发展趋势与方向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一、铟合金行业发展方向预测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二、铟合金发展趋势分析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2025-2031年铟合金行业发展潜力与机遇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一、铟合金市场发展潜力评估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二、铟合金新兴市场与机遇探索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(中:智:林)铟合金行业发展建议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铟合金行业历程</w:t>
      </w:r>
      <w:r>
        <w:rPr>
          <w:rFonts w:hint="eastAsia"/>
        </w:rPr>
        <w:br/>
      </w:r>
      <w:r>
        <w:rPr>
          <w:rFonts w:hint="eastAsia"/>
        </w:rPr>
        <w:t>　　图表 铟合金行业生命周期</w:t>
      </w:r>
      <w:r>
        <w:rPr>
          <w:rFonts w:hint="eastAsia"/>
        </w:rPr>
        <w:br/>
      </w:r>
      <w:r>
        <w:rPr>
          <w:rFonts w:hint="eastAsia"/>
        </w:rPr>
        <w:t>　　图表 铟合金行业产业链分析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2024年中国铟合金进口国家及地区分析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b8ed341e474e" w:history="1">
        <w:r>
          <w:rPr>
            <w:rStyle w:val="Hyperlink"/>
          </w:rPr>
          <w:t>2025-2031年中国铟合金行业研究分析与市场前景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b8ed341e474e" w:history="1">
        <w:r>
          <w:rPr>
            <w:rStyle w:val="Hyperlink"/>
          </w:rPr>
          <w:t>https://www.20087.com/9/78/YinHeJinXianZhuangYuQianJingFenXi.html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70301a9c4405" w:history="1">
      <w:r>
        <w:rPr>
          <w:rStyle w:val="Hyperlink"/>
        </w:rPr>
        <w:t>2025-2031年中国铟合金行业研究分析与市场前景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HeJinXianZhuangYuQianJingFenXi.html" TargetMode="External" Id="R05aeb8ed341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HeJinXianZhuangYuQianJingFenXi.html" TargetMode="External" Id="R32cb70301a9c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2025-08-20T06:43:25Z</dcterms:created>
  <dcterms:modified xsi:type="dcterms:W3CDTF">2025-08-20T07:43:25Z</dcterms:modified>
  <dc:subject>2025-2031年中国铟合金行业研究分析与市场前景</dc:subject>
  <dc:title>2025-2031年中国铟合金行业研究分析与市场前景</dc:title>
  <cp:keywords>2025-2031年中国铟合金行业研究分析与市场前景</cp:keywords>
  <dc:description>2025-2031年中国铟合金行业研究分析与市场前景</dc:description>
</cp:coreProperties>
</file>