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97c0117094209" w:history="1">
              <w:r>
                <w:rPr>
                  <w:rStyle w:val="Hyperlink"/>
                </w:rPr>
                <w:t>2025-2031年全球与中国镀锌钢板行业研究及行业前景分析报告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97c0117094209" w:history="1">
              <w:r>
                <w:rPr>
                  <w:rStyle w:val="Hyperlink"/>
                </w:rPr>
                <w:t>2025-2031年全球与中国镀锌钢板行业研究及行业前景分析报告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97c0117094209" w:history="1">
                <w:r>
                  <w:rPr>
                    <w:rStyle w:val="Hyperlink"/>
                  </w:rPr>
                  <w:t>https://www.20087.com/9/88/DuXinGangBanHangYeFaZhanQianJing.html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板作为防腐蚀性能优良的钢材，广泛应用于建筑、汽车、家电等行业。目前，热镀锌和电镀锌技术成熟，通过优化锌层厚度和结构，提升钢板的耐腐蚀性和使用寿命。环保型无铅镀锌技术的推广，减少了对环境的污染。同时，高强度、轻量化趋势促进了高强钢与镀锌技术的结合应用。</w:t>
      </w:r>
      <w:r>
        <w:rPr>
          <w:rFonts w:hint="eastAsia"/>
        </w:rPr>
        <w:br/>
      </w:r>
      <w:r>
        <w:rPr>
          <w:rFonts w:hint="eastAsia"/>
        </w:rPr>
        <w:t>　　未来镀锌钢板的发展将聚焦于高性能与环保。随着材料科学的进展，功能性镀锌钢板，如自愈合、抗菌、耐指纹等特性，将逐渐面世，满足高端市场需求。环保法规的加严将推动无铬钝化、环保锌合金等新型涂层的研发与应用。此外，数字化生产与质量控制系统的普及，将提升生产效率和产品一致性，实现定制化、精细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97c0117094209" w:history="1">
        <w:r>
          <w:rPr>
            <w:rStyle w:val="Hyperlink"/>
          </w:rPr>
          <w:t>2025-2031年全球与中国镀锌钢板行业研究及行业前景分析报告</w:t>
        </w:r>
      </w:hyperlink>
      <w:r>
        <w:rPr>
          <w:rFonts w:hint="eastAsia"/>
        </w:rPr>
        <w:t>》依托行业权威数据及长期市场监测信息，系统分析了镀锌钢板行业的市场规模、供需关系、竞争格局及重点企业经营状况，并结合镀锌钢板行业发展现状，科学预测了镀锌钢板市场前景与技术发展方向。报告通过SWOT分析，揭示了镀锌钢板行业机遇与潜在风险，为投资者提供了全面的现状分析与前景评估，助力挖掘投资价值并优化决策。同时，报告从投资、生产及营销等角度提出可行性建议，为镀锌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中国镀锌钢板概述</w:t>
      </w:r>
      <w:r>
        <w:rPr>
          <w:rFonts w:hint="eastAsia"/>
        </w:rPr>
        <w:br/>
      </w:r>
      <w:r>
        <w:rPr>
          <w:rFonts w:hint="eastAsia"/>
        </w:rPr>
        <w:t>　　第一节 镀锌钢板行业定义</w:t>
      </w:r>
      <w:r>
        <w:rPr>
          <w:rFonts w:hint="eastAsia"/>
        </w:rPr>
        <w:br/>
      </w:r>
      <w:r>
        <w:rPr>
          <w:rFonts w:hint="eastAsia"/>
        </w:rPr>
        <w:t>　　第二节 镀锌钢板行业发展特性</w:t>
      </w:r>
      <w:r>
        <w:rPr>
          <w:rFonts w:hint="eastAsia"/>
        </w:rPr>
        <w:br/>
      </w:r>
      <w:r>
        <w:rPr>
          <w:rFonts w:hint="eastAsia"/>
        </w:rPr>
        <w:t>　　第三节 镀锌钢板产业链分析</w:t>
      </w:r>
      <w:r>
        <w:rPr>
          <w:rFonts w:hint="eastAsia"/>
        </w:rPr>
        <w:br/>
      </w:r>
      <w:r>
        <w:rPr>
          <w:rFonts w:hint="eastAsia"/>
        </w:rPr>
        <w:t>　　第四节 镀锌钢板行业生命周期分析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2024-2025年全球主要镀锌钢板市场发展概况</w:t>
      </w:r>
      <w:r>
        <w:rPr>
          <w:rFonts w:hint="eastAsia"/>
        </w:rPr>
        <w:br/>
      </w:r>
      <w:r>
        <w:rPr>
          <w:rFonts w:hint="eastAsia"/>
        </w:rPr>
        <w:t>　　第一节 全球镀锌钢板市场发展分析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欧洲地区主要国家镀锌钢板市场概况</w:t>
      </w:r>
      <w:r>
        <w:rPr>
          <w:rFonts w:hint="eastAsia"/>
        </w:rPr>
        <w:br/>
      </w:r>
      <w:r>
        <w:rPr>
          <w:rFonts w:hint="eastAsia"/>
        </w:rPr>
        <w:t>　　第三节 北美地区镀锌钢板市场概况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亚洲地区主要国家镀锌钢板市场概况</w:t>
      </w:r>
      <w:r>
        <w:rPr>
          <w:rFonts w:hint="eastAsia"/>
        </w:rPr>
        <w:br/>
      </w:r>
      <w:r>
        <w:rPr>
          <w:rFonts w:hint="eastAsia"/>
        </w:rPr>
        <w:t>　　第五节 全球镀锌钢板市场发展预测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2024-2025年中国镀锌钢板技术发展分析</w:t>
      </w:r>
      <w:r>
        <w:rPr>
          <w:rFonts w:hint="eastAsia"/>
        </w:rPr>
        <w:br/>
      </w:r>
      <w:r>
        <w:rPr>
          <w:rFonts w:hint="eastAsia"/>
        </w:rPr>
        <w:t>　　第一节 当前镀锌钢板技术发展现状分析</w:t>
      </w:r>
      <w:r>
        <w:rPr>
          <w:rFonts w:hint="eastAsia"/>
        </w:rPr>
        <w:br/>
      </w:r>
      <w:r>
        <w:rPr>
          <w:rFonts w:hint="eastAsia"/>
        </w:rPr>
        <w:t>　　第二节 镀锌钢板生产中需注意的问题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镀锌钢板行业主要技术发展趋势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2024-2025年镀锌钢板市场特性分析</w:t>
      </w:r>
      <w:r>
        <w:rPr>
          <w:rFonts w:hint="eastAsia"/>
        </w:rPr>
        <w:br/>
      </w:r>
      <w:r>
        <w:rPr>
          <w:rFonts w:hint="eastAsia"/>
        </w:rPr>
        <w:t>　　第一节 镀锌钢板行业集中度分析</w:t>
      </w:r>
      <w:r>
        <w:rPr>
          <w:rFonts w:hint="eastAsia"/>
        </w:rPr>
        <w:br/>
      </w:r>
      <w:r>
        <w:rPr>
          <w:rFonts w:hint="eastAsia"/>
        </w:rPr>
        <w:t>　　第二节 镀锌钢板行业SWOT分析</w:t>
      </w:r>
      <w:r>
        <w:rPr>
          <w:rFonts w:hint="eastAsia"/>
        </w:rPr>
        <w:br/>
      </w:r>
      <w:r>
        <w:rPr>
          <w:rFonts w:hint="eastAsia"/>
        </w:rPr>
        <w:t>　　　　一、镀锌钢板行业优势</w:t>
      </w:r>
      <w:r>
        <w:rPr>
          <w:rFonts w:hint="eastAsia"/>
        </w:rPr>
        <w:br/>
      </w:r>
      <w:r>
        <w:rPr>
          <w:rFonts w:hint="eastAsia"/>
        </w:rPr>
        <w:t>　　　　二、镀锌钢板行业劣势</w:t>
      </w:r>
      <w:r>
        <w:rPr>
          <w:rFonts w:hint="eastAsia"/>
        </w:rPr>
        <w:br/>
      </w:r>
      <w:r>
        <w:rPr>
          <w:rFonts w:hint="eastAsia"/>
        </w:rPr>
        <w:t>　　　　三、镀锌钢板行业机会</w:t>
      </w:r>
      <w:r>
        <w:rPr>
          <w:rFonts w:hint="eastAsia"/>
        </w:rPr>
        <w:br/>
      </w:r>
      <w:r>
        <w:rPr>
          <w:rFonts w:hint="eastAsia"/>
        </w:rPr>
        <w:t>　　　　四、镀锌钢板行业风险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2024-2025年中国镀锌钢板市场现状分析</w:t>
      </w:r>
      <w:r>
        <w:rPr>
          <w:rFonts w:hint="eastAsia"/>
        </w:rPr>
        <w:br/>
      </w:r>
      <w:r>
        <w:rPr>
          <w:rFonts w:hint="eastAsia"/>
        </w:rPr>
        <w:t>　　第二节 中国镀锌钢板行业产量情况分析及预测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一、镀锌钢板总体产能规模</w:t>
      </w:r>
      <w:r>
        <w:rPr>
          <w:rFonts w:hint="eastAsia"/>
        </w:rPr>
        <w:br/>
      </w:r>
      <w:r>
        <w:rPr>
          <w:rFonts w:hint="eastAsia"/>
        </w:rPr>
        <w:t>　　　　二、镀锌钢板生产区域分布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四、2025-2031年中国镀锌钢板产量预测</w:t>
      </w:r>
      <w:r>
        <w:rPr>
          <w:rFonts w:hint="eastAsia"/>
        </w:rPr>
        <w:br/>
      </w:r>
      <w:r>
        <w:rPr>
          <w:rFonts w:hint="eastAsia"/>
        </w:rPr>
        <w:t>　　第三节 中国镀锌钢板市场需求分析及预测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2019-2024年镀锌钢板行业经济运行状况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2019-2024年中国镀锌钢板行业盈利能力分析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2019-2024年镀锌钢板行业偿债能力分析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2019-2024年镀锌钢板制造企业数量分析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2024-2025年镀锌钢板行业上、下游市场分析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2019-2024年中国镀锌钢板进出口分析</w:t>
      </w:r>
      <w:r>
        <w:rPr>
          <w:rFonts w:hint="eastAsia"/>
        </w:rPr>
        <w:br/>
      </w:r>
      <w:r>
        <w:rPr>
          <w:rFonts w:hint="eastAsia"/>
        </w:rPr>
        <w:t>　　第一节 镀锌钢板进口情况分析</w:t>
      </w:r>
      <w:r>
        <w:rPr>
          <w:rFonts w:hint="eastAsia"/>
        </w:rPr>
        <w:br/>
      </w:r>
      <w:r>
        <w:rPr>
          <w:rFonts w:hint="eastAsia"/>
        </w:rPr>
        <w:t>　　第二节 镀锌钢板出口情况分析</w:t>
      </w:r>
      <w:r>
        <w:rPr>
          <w:rFonts w:hint="eastAsia"/>
        </w:rPr>
        <w:br/>
      </w:r>
      <w:r>
        <w:rPr>
          <w:rFonts w:hint="eastAsia"/>
        </w:rPr>
        <w:t>　　第三节 影响镀锌钢板进出口因素分析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2024-2025年镀锌钢板行业企业经营策略研究分析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影响镀锌钢板行业发展的主要因素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四、2025年我国镀锌钢板行业发展面临的挑战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五、2025年我国镀锌钢板行业发展面临的机遇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镀锌钢板投资建议</w:t>
      </w:r>
      <w:r>
        <w:rPr>
          <w:rFonts w:hint="eastAsia"/>
        </w:rPr>
        <w:br/>
      </w:r>
      <w:r>
        <w:rPr>
          <w:rFonts w:hint="eastAsia"/>
        </w:rPr>
        <w:t>　　第一节 2025年镀锌钢板市场前景分析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2025年镀锌钢板发展趋势预测</w:t>
      </w:r>
      <w:r>
        <w:rPr>
          <w:rFonts w:hint="eastAsia"/>
        </w:rPr>
        <w:br/>
      </w:r>
      <w:r>
        <w:rPr>
          <w:rFonts w:hint="eastAsia"/>
        </w:rPr>
        <w:t>　　第三节 镀锌钢板行业投资进入壁垒分析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镀锌钢板行业历程</w:t>
      </w:r>
      <w:r>
        <w:rPr>
          <w:rFonts w:hint="eastAsia"/>
        </w:rPr>
        <w:br/>
      </w:r>
      <w:r>
        <w:rPr>
          <w:rFonts w:hint="eastAsia"/>
        </w:rPr>
        <w:t>　　图表 镀锌钢板行业生命周期</w:t>
      </w:r>
      <w:r>
        <w:rPr>
          <w:rFonts w:hint="eastAsia"/>
        </w:rPr>
        <w:br/>
      </w:r>
      <w:r>
        <w:rPr>
          <w:rFonts w:hint="eastAsia"/>
        </w:rPr>
        <w:t>　　图表 镀锌钢板行业产业链分析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97c0117094209" w:history="1">
        <w:r>
          <w:rPr>
            <w:rStyle w:val="Hyperlink"/>
          </w:rPr>
          <w:t>2025-2031年全球与中国镀锌钢板行业研究及行业前景分析报告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97c0117094209" w:history="1">
        <w:r>
          <w:rPr>
            <w:rStyle w:val="Hyperlink"/>
          </w:rPr>
          <w:t>https://www.20087.com/9/88/DuXinGangBanHangYeFaZhanQianJing.html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热点：镀锌板材料、镀锌钢板厂家、镀锌钢板图片、镀锌钢板多少钱一平方米、热镀锌板、镀锌钢板规格尺寸、钢板镀锌、镀锌钢板会生锈吗、镀锌钢板价格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bf45b86d4bb4" w:history="1">
      <w:r>
        <w:rPr>
          <w:rStyle w:val="Hyperlink"/>
        </w:rPr>
        <w:t>2025-2031年全球与中国镀锌钢板行业研究及行业前景分析报告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uXinGangBanHangYeFaZhanQianJing.html" TargetMode="External" Id="Rfde97c011709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uXinGangBanHangYeFaZhanQianJing.html" TargetMode="External" Id="R19c1bf45b86d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2024-08-24T03:48:00Z</dcterms:created>
  <dcterms:modified xsi:type="dcterms:W3CDTF">2024-08-24T04:48:00Z</dcterms:modified>
  <dc:subject>2025-2031年全球与中国镀锌钢板行业研究及行业前景分析报告</dc:subject>
  <dc:title>2025-2031年全球与中国镀锌钢板行业研究及行业前景分析报告</dc:title>
  <cp:keywords>2025-2031年全球与中国镀锌钢板行业研究及行业前景分析报告</cp:keywords>
  <dc:description>2025-2031年全球与中国镀锌钢板行业研究及行业前景分析报告</dc:description>
</cp:coreProperties>
</file>