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5a9ca09f24332" w:history="1">
              <w:r>
                <w:rPr>
                  <w:rStyle w:val="Hyperlink"/>
                </w:rPr>
                <w:t>2024年中国精炼铜行业现状研究分析与市场前景预测报告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5a9ca09f24332" w:history="1">
              <w:r>
                <w:rPr>
                  <w:rStyle w:val="Hyperlink"/>
                </w:rPr>
                <w:t>2024年中国精炼铜行业现状研究分析与市场前景预测报告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155868A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35a9ca09f24332" w:history="1">
                <w:r>
                  <w:rPr>
                    <w:rStyle w:val="Hyperlink"/>
                  </w:rPr>
                  <w:t>https://www.20087.com/M_NengYuanKuangChan/8A/JingLianTongShiChangXuQiuFenXiYuFaZhanQuShiYuCe.html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铜是重要的基础原材料，在近年来随着全球经济的发展和技术进步，市场需求持续增长。目前，精炼铜不仅在纯度和质量方面实现了优化，还在生产和供应链管理上进行了改进，以适应不同行业的需求。此外，随着可持续发展和循环经济的理念被广泛接受，精炼铜行业更加注重节能减排和资源综合利用。例如，通过采用更先进的电解技术和更智能的生产流程来提高精炼铜的纯度和生产效率。</w:t>
      </w:r>
      <w:r>
        <w:rPr>
          <w:rFonts w:hint="eastAsia"/>
        </w:rPr>
        <w:br/>
      </w:r>
      <w:r>
        <w:rPr>
          <w:rFonts w:hint="eastAsia"/>
        </w:rPr>
        <w:t>　　未来，精炼铜行业将更加注重技术创新和服务升级。一方面，随着新材料和新技术的应用，能够提供更高性能和更长使用寿命的产品将成为趋势。例如，通过采用更先进的铜合金技术来开发具有特殊性能的铜材，以满足高科技产业的需求。另一方面，随着用户对高品质产品和服务的需求增加，能够提供更个性化定制和更优质服务的精炼铜将更受欢迎。此外，随着可持续发展目标的推进，采用环保材料和可持续生产方式的精炼铜也将占据市场优势。</w:t>
      </w:r>
      <w:r>
        <w:rPr>
          <w:rFonts w:hint="eastAsia"/>
        </w:rPr>
        <w:br/>
      </w:r>
      <w:r>
        <w:rPr>
          <w:rFonts w:hint="eastAsia"/>
        </w:rPr>
        <w:t>　　《</w:t>
      </w:r>
      <w:hyperlink r:id="Rb135a9ca09f24332" w:history="1">
        <w:r>
          <w:rPr>
            <w:rStyle w:val="Hyperlink"/>
          </w:rPr>
          <w:t>2024年中国精炼铜行业现状研究分析与市场前景预测报告</w:t>
        </w:r>
      </w:hyperlink>
      <w:r>
        <w:rPr>
          <w:rFonts w:hint="eastAsia"/>
        </w:rPr>
        <w:t>》基于对精炼铜行业的深入研究和市场监测数据，全面分析了精炼铜行业现状、市场需求与市场规模。精炼铜报告详细探讨了产业链结构，价格动态，以及精炼铜各细分市场的特点。同时，还科学预测了市场前景与发展趋势，深入剖析了精炼铜品牌竞争格局，市场集中度，以及重点企业的经营状况。精炼铜报告旨在挖掘行业投资价值，揭示潜在风险与机遇，为投资者和决策者提供专业、科学、客观的战略建议，是了解精炼铜行业不可或缺的权威参考资料。</w:t>
      </w:r>
      <w:r>
        <w:rPr>
          <w:rFonts w:hint="eastAsia"/>
        </w:rPr>
        <w:br/>
      </w:r>
      <w:r>
        <w:rPr>
          <w:rFonts w:hint="eastAsia"/>
        </w:rPr>
        <w:br/>
      </w:r>
      <w:r>
        <w:rPr>
          <w:rFonts w:hint="eastAsia"/>
        </w:rPr>
        <w:t>第一部分 行业运行环境</w:t>
      </w:r>
      <w:r>
        <w:rPr>
          <w:rFonts w:hint="eastAsia"/>
        </w:rPr>
        <w:br/>
      </w:r>
      <w:r>
        <w:rPr>
          <w:rFonts w:hint="eastAsia"/>
        </w:rPr>
        <w:t>第一章 铜行业基本概述</w:t>
      </w:r>
      <w:r>
        <w:rPr>
          <w:rFonts w:hint="eastAsia"/>
        </w:rPr>
        <w:br/>
      </w:r>
      <w:r>
        <w:rPr>
          <w:rFonts w:hint="eastAsia"/>
        </w:rPr>
        <w:t>　　第一节 铜概述</w:t>
      </w:r>
      <w:r>
        <w:rPr>
          <w:rFonts w:hint="eastAsia"/>
        </w:rPr>
        <w:br/>
      </w:r>
      <w:r>
        <w:rPr>
          <w:rFonts w:hint="eastAsia"/>
        </w:rPr>
        <w:t>　　　　一、精炼铜材料简介</w:t>
      </w:r>
      <w:r>
        <w:rPr>
          <w:rFonts w:hint="eastAsia"/>
        </w:rPr>
        <w:br/>
      </w:r>
      <w:r>
        <w:rPr>
          <w:rFonts w:hint="eastAsia"/>
        </w:rPr>
        <w:t>　　　　二、铜材料的主要特性</w:t>
      </w:r>
      <w:r>
        <w:rPr>
          <w:rFonts w:hint="eastAsia"/>
        </w:rPr>
        <w:br/>
      </w:r>
      <w:r>
        <w:rPr>
          <w:rFonts w:hint="eastAsia"/>
        </w:rPr>
        <w:t>　　第二节 铜材料的分类</w:t>
      </w:r>
      <w:r>
        <w:rPr>
          <w:rFonts w:hint="eastAsia"/>
        </w:rPr>
        <w:br/>
      </w:r>
      <w:r>
        <w:rPr>
          <w:rFonts w:hint="eastAsia"/>
        </w:rPr>
        <w:t>　　　　一、按照应用领域不同分类</w:t>
      </w:r>
      <w:r>
        <w:rPr>
          <w:rFonts w:hint="eastAsia"/>
        </w:rPr>
        <w:br/>
      </w:r>
      <w:r>
        <w:rPr>
          <w:rFonts w:hint="eastAsia"/>
        </w:rPr>
        <w:t>　　　　二、按照工艺方法不同的分类</w:t>
      </w:r>
      <w:r>
        <w:rPr>
          <w:rFonts w:hint="eastAsia"/>
        </w:rPr>
        <w:br/>
      </w:r>
      <w:r>
        <w:rPr>
          <w:rFonts w:hint="eastAsia"/>
        </w:rPr>
        <w:t>　　第三节 国内外精炼铜材料技术的发展</w:t>
      </w:r>
      <w:r>
        <w:rPr>
          <w:rFonts w:hint="eastAsia"/>
        </w:rPr>
        <w:br/>
      </w:r>
      <w:r>
        <w:rPr>
          <w:rFonts w:hint="eastAsia"/>
        </w:rPr>
        <w:t>　　　　一、国外铜材料技术的现状与发展</w:t>
      </w:r>
      <w:r>
        <w:rPr>
          <w:rFonts w:hint="eastAsia"/>
        </w:rPr>
        <w:br/>
      </w:r>
      <w:r>
        <w:rPr>
          <w:rFonts w:hint="eastAsia"/>
        </w:rPr>
        <w:t>　　　　二、国内铜材料技术现状及发展趋势</w:t>
      </w:r>
      <w:r>
        <w:rPr>
          <w:rFonts w:hint="eastAsia"/>
        </w:rPr>
        <w:br/>
      </w:r>
      <w:r>
        <w:rPr>
          <w:rFonts w:hint="eastAsia"/>
        </w:rPr>
        <w:t>　　第四节 对铜外延材料的性能要求</w:t>
      </w:r>
      <w:r>
        <w:rPr>
          <w:rFonts w:hint="eastAsia"/>
        </w:rPr>
        <w:br/>
      </w:r>
      <w:r>
        <w:rPr>
          <w:rFonts w:hint="eastAsia"/>
        </w:rPr>
        <w:br/>
      </w:r>
      <w:r>
        <w:rPr>
          <w:rFonts w:hint="eastAsia"/>
        </w:rPr>
        <w:t>第二章 全球精炼铜行业发展概括</w:t>
      </w:r>
      <w:r>
        <w:rPr>
          <w:rFonts w:hint="eastAsia"/>
        </w:rPr>
        <w:br/>
      </w:r>
      <w:r>
        <w:rPr>
          <w:rFonts w:hint="eastAsia"/>
        </w:rPr>
        <w:t>　　第一节 全球精炼铜行业发展情况概述</w:t>
      </w:r>
      <w:r>
        <w:rPr>
          <w:rFonts w:hint="eastAsia"/>
        </w:rPr>
        <w:br/>
      </w:r>
      <w:r>
        <w:rPr>
          <w:rFonts w:hint="eastAsia"/>
        </w:rPr>
        <w:t>　　　　一、全球精炼铜行业发展现状</w:t>
      </w:r>
      <w:r>
        <w:rPr>
          <w:rFonts w:hint="eastAsia"/>
        </w:rPr>
        <w:br/>
      </w:r>
      <w:r>
        <w:rPr>
          <w:rFonts w:hint="eastAsia"/>
        </w:rPr>
        <w:t>　　　　二、全球精炼铜行业发展特征</w:t>
      </w:r>
      <w:r>
        <w:rPr>
          <w:rFonts w:hint="eastAsia"/>
        </w:rPr>
        <w:br/>
      </w:r>
      <w:r>
        <w:rPr>
          <w:rFonts w:hint="eastAsia"/>
        </w:rPr>
        <w:t>　　　　三、全球精炼铜行业发展发展趋势</w:t>
      </w:r>
      <w:r>
        <w:rPr>
          <w:rFonts w:hint="eastAsia"/>
        </w:rPr>
        <w:br/>
      </w:r>
      <w:r>
        <w:rPr>
          <w:rFonts w:hint="eastAsia"/>
        </w:rPr>
        <w:t>　　第二节 全球主要地区精炼铜行业发展状况</w:t>
      </w:r>
      <w:r>
        <w:rPr>
          <w:rFonts w:hint="eastAsia"/>
        </w:rPr>
        <w:br/>
      </w:r>
      <w:r>
        <w:rPr>
          <w:rFonts w:hint="eastAsia"/>
        </w:rPr>
        <w:t>　　　　一、欧洲精炼铜行业发展情况概括</w:t>
      </w:r>
      <w:r>
        <w:rPr>
          <w:rFonts w:hint="eastAsia"/>
        </w:rPr>
        <w:br/>
      </w:r>
      <w:r>
        <w:rPr>
          <w:rFonts w:hint="eastAsia"/>
        </w:rPr>
        <w:t>　　　　二、美国精炼铜行业发展情况概括</w:t>
      </w:r>
      <w:r>
        <w:rPr>
          <w:rFonts w:hint="eastAsia"/>
        </w:rPr>
        <w:br/>
      </w:r>
      <w:r>
        <w:rPr>
          <w:rFonts w:hint="eastAsia"/>
        </w:rPr>
        <w:t>　　　　三、日本精炼铜行业发展情况概括</w:t>
      </w:r>
      <w:r>
        <w:rPr>
          <w:rFonts w:hint="eastAsia"/>
        </w:rPr>
        <w:br/>
      </w:r>
      <w:r>
        <w:rPr>
          <w:rFonts w:hint="eastAsia"/>
        </w:rPr>
        <w:t>　　第三节 全球精炼铜行业重点企业发展动态分析</w:t>
      </w:r>
      <w:r>
        <w:rPr>
          <w:rFonts w:hint="eastAsia"/>
        </w:rPr>
        <w:br/>
      </w:r>
      <w:r>
        <w:rPr>
          <w:rFonts w:hint="eastAsia"/>
        </w:rPr>
        <w:br/>
      </w:r>
      <w:r>
        <w:rPr>
          <w:rFonts w:hint="eastAsia"/>
        </w:rPr>
        <w:t>第三章 精炼铜行业发展环境分析</w:t>
      </w:r>
      <w:r>
        <w:rPr>
          <w:rFonts w:hint="eastAsia"/>
        </w:rPr>
        <w:br/>
      </w:r>
      <w:r>
        <w:rPr>
          <w:rFonts w:hint="eastAsia"/>
        </w:rPr>
        <w:t>　　第一节 精炼铜行业相关政治法律环境分析</w:t>
      </w:r>
      <w:r>
        <w:rPr>
          <w:rFonts w:hint="eastAsia"/>
        </w:rPr>
        <w:br/>
      </w:r>
      <w:r>
        <w:rPr>
          <w:rFonts w:hint="eastAsia"/>
        </w:rPr>
        <w:t>　　　　一、精炼铜行业管理体制分析</w:t>
      </w:r>
      <w:r>
        <w:rPr>
          <w:rFonts w:hint="eastAsia"/>
        </w:rPr>
        <w:br/>
      </w:r>
      <w:r>
        <w:rPr>
          <w:rFonts w:hint="eastAsia"/>
        </w:rPr>
        <w:t>　　　　二、精炼铜行业标准</w:t>
      </w:r>
      <w:r>
        <w:rPr>
          <w:rFonts w:hint="eastAsia"/>
        </w:rPr>
        <w:br/>
      </w:r>
      <w:r>
        <w:rPr>
          <w:rFonts w:hint="eastAsia"/>
        </w:rPr>
        <w:t>　　　　三、《铜冶炼厂设计规范》解读</w:t>
      </w:r>
      <w:r>
        <w:rPr>
          <w:rFonts w:hint="eastAsia"/>
        </w:rPr>
        <w:br/>
      </w:r>
      <w:r>
        <w:rPr>
          <w:rFonts w:hint="eastAsia"/>
        </w:rPr>
        <w:t>　　　　四、《中华人民共和国环境保护法》解读</w:t>
      </w:r>
      <w:r>
        <w:rPr>
          <w:rFonts w:hint="eastAsia"/>
        </w:rPr>
        <w:br/>
      </w:r>
      <w:r>
        <w:rPr>
          <w:rFonts w:hint="eastAsia"/>
        </w:rPr>
        <w:t>　　　　五、《矿产资源节约与综合利用鼓励、限制和淘汰技术目录（修订稿）》解读</w:t>
      </w:r>
      <w:r>
        <w:rPr>
          <w:rFonts w:hint="eastAsia"/>
        </w:rPr>
        <w:br/>
      </w:r>
      <w:r>
        <w:rPr>
          <w:rFonts w:hint="eastAsia"/>
        </w:rPr>
        <w:t>　　　　六、《矿产资源综合利用技术指标及其计算方法》解读</w:t>
      </w:r>
      <w:r>
        <w:rPr>
          <w:rFonts w:hint="eastAsia"/>
        </w:rPr>
        <w:br/>
      </w:r>
      <w:r>
        <w:rPr>
          <w:rFonts w:hint="eastAsia"/>
        </w:rPr>
        <w:t>　　　　七、《水污染防治先进实用技术汇编（征求意见稿）》解读</w:t>
      </w:r>
      <w:r>
        <w:rPr>
          <w:rFonts w:hint="eastAsia"/>
        </w:rPr>
        <w:br/>
      </w:r>
      <w:r>
        <w:rPr>
          <w:rFonts w:hint="eastAsia"/>
        </w:rPr>
        <w:t>　　　　八、《金属非金属矿山建设项目安全设施目录》解读</w:t>
      </w:r>
      <w:r>
        <w:rPr>
          <w:rFonts w:hint="eastAsia"/>
        </w:rPr>
        <w:br/>
      </w:r>
      <w:r>
        <w:rPr>
          <w:rFonts w:hint="eastAsia"/>
        </w:rPr>
        <w:t>　　　　九、我国精炼铜出口政策</w:t>
      </w:r>
      <w:r>
        <w:rPr>
          <w:rFonts w:hint="eastAsia"/>
        </w:rPr>
        <w:br/>
      </w:r>
      <w:r>
        <w:rPr>
          <w:rFonts w:hint="eastAsia"/>
        </w:rPr>
        <w:t>　　第二节 精炼铜行业相关经济环境分析</w:t>
      </w:r>
      <w:r>
        <w:rPr>
          <w:rFonts w:hint="eastAsia"/>
        </w:rPr>
        <w:br/>
      </w:r>
      <w:r>
        <w:rPr>
          <w:rFonts w:hint="eastAsia"/>
        </w:rPr>
        <w:t>　　　　一、国际宏观经及形势分析</w:t>
      </w:r>
      <w:r>
        <w:rPr>
          <w:rFonts w:hint="eastAsia"/>
        </w:rPr>
        <w:br/>
      </w:r>
      <w:r>
        <w:rPr>
          <w:rFonts w:hint="eastAsia"/>
        </w:rPr>
        <w:t>　　　　二、宏观经济环境形势分析</w:t>
      </w:r>
      <w:r>
        <w:rPr>
          <w:rFonts w:hint="eastAsia"/>
        </w:rPr>
        <w:br/>
      </w:r>
      <w:r>
        <w:rPr>
          <w:rFonts w:hint="eastAsia"/>
        </w:rPr>
        <w:t>　　　　三、居民消费水平情况分析</w:t>
      </w:r>
      <w:r>
        <w:rPr>
          <w:rFonts w:hint="eastAsia"/>
        </w:rPr>
        <w:br/>
      </w:r>
      <w:r>
        <w:rPr>
          <w:rFonts w:hint="eastAsia"/>
        </w:rPr>
        <w:t>　　　　四、居民收入情况分析</w:t>
      </w:r>
      <w:r>
        <w:rPr>
          <w:rFonts w:hint="eastAsia"/>
        </w:rPr>
        <w:br/>
      </w:r>
      <w:r>
        <w:rPr>
          <w:rFonts w:hint="eastAsia"/>
        </w:rPr>
        <w:t>　　　　五、居民投资情况分析</w:t>
      </w:r>
      <w:r>
        <w:rPr>
          <w:rFonts w:hint="eastAsia"/>
        </w:rPr>
        <w:br/>
      </w:r>
      <w:r>
        <w:rPr>
          <w:rFonts w:hint="eastAsia"/>
        </w:rPr>
        <w:t>　　　　六、全国工业制造业总体情况分析</w:t>
      </w:r>
      <w:r>
        <w:rPr>
          <w:rFonts w:hint="eastAsia"/>
        </w:rPr>
        <w:br/>
      </w:r>
      <w:r>
        <w:rPr>
          <w:rFonts w:hint="eastAsia"/>
        </w:rPr>
        <w:t>　　第三节 精炼铜行业相关社会环境分析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三、生态环境分析</w:t>
      </w:r>
      <w:r>
        <w:rPr>
          <w:rFonts w:hint="eastAsia"/>
        </w:rPr>
        <w:br/>
      </w:r>
      <w:r>
        <w:rPr>
          <w:rFonts w:hint="eastAsia"/>
        </w:rPr>
        <w:t>　　　　四、消费观念及习惯环境分析</w:t>
      </w:r>
      <w:r>
        <w:rPr>
          <w:rFonts w:hint="eastAsia"/>
        </w:rPr>
        <w:br/>
      </w:r>
      <w:r>
        <w:rPr>
          <w:rFonts w:hint="eastAsia"/>
        </w:rPr>
        <w:br/>
      </w:r>
      <w:r>
        <w:rPr>
          <w:rFonts w:hint="eastAsia"/>
        </w:rPr>
        <w:t>第二部分 行业运行分析</w:t>
      </w:r>
      <w:r>
        <w:rPr>
          <w:rFonts w:hint="eastAsia"/>
        </w:rPr>
        <w:br/>
      </w:r>
      <w:r>
        <w:rPr>
          <w:rFonts w:hint="eastAsia"/>
        </w:rPr>
        <w:t>第四章 我国精炼铜行业运行现状分析</w:t>
      </w:r>
      <w:r>
        <w:rPr>
          <w:rFonts w:hint="eastAsia"/>
        </w:rPr>
        <w:br/>
      </w:r>
      <w:r>
        <w:rPr>
          <w:rFonts w:hint="eastAsia"/>
        </w:rPr>
        <w:t>　　第一节 我国精炼铜行业发展状况分析</w:t>
      </w:r>
      <w:r>
        <w:rPr>
          <w:rFonts w:hint="eastAsia"/>
        </w:rPr>
        <w:br/>
      </w:r>
      <w:r>
        <w:rPr>
          <w:rFonts w:hint="eastAsia"/>
        </w:rPr>
        <w:t>　　　　一、我国精炼铜行业发展取得成就分析</w:t>
      </w:r>
      <w:r>
        <w:rPr>
          <w:rFonts w:hint="eastAsia"/>
        </w:rPr>
        <w:br/>
      </w:r>
      <w:r>
        <w:rPr>
          <w:rFonts w:hint="eastAsia"/>
        </w:rPr>
        <w:t>　　　　二、我国精炼铜行业发展的不足分析</w:t>
      </w:r>
      <w:r>
        <w:rPr>
          <w:rFonts w:hint="eastAsia"/>
        </w:rPr>
        <w:br/>
      </w:r>
      <w:r>
        <w:rPr>
          <w:rFonts w:hint="eastAsia"/>
        </w:rPr>
        <w:t>　　　　三、我国精炼铜行业发展的提升分析</w:t>
      </w:r>
      <w:r>
        <w:rPr>
          <w:rFonts w:hint="eastAsia"/>
        </w:rPr>
        <w:br/>
      </w:r>
      <w:r>
        <w:rPr>
          <w:rFonts w:hint="eastAsia"/>
        </w:rPr>
        <w:t>　　第二节 我国精炼铜行业发展现状</w:t>
      </w:r>
      <w:r>
        <w:rPr>
          <w:rFonts w:hint="eastAsia"/>
        </w:rPr>
        <w:br/>
      </w:r>
      <w:r>
        <w:rPr>
          <w:rFonts w:hint="eastAsia"/>
        </w:rPr>
        <w:t>　　　　一、我国精炼铜行业市场规模</w:t>
      </w:r>
      <w:r>
        <w:rPr>
          <w:rFonts w:hint="eastAsia"/>
        </w:rPr>
        <w:br/>
      </w:r>
      <w:r>
        <w:rPr>
          <w:rFonts w:hint="eastAsia"/>
        </w:rPr>
        <w:t>　　　　二、我国精炼铜行业发展分析</w:t>
      </w:r>
      <w:r>
        <w:rPr>
          <w:rFonts w:hint="eastAsia"/>
        </w:rPr>
        <w:br/>
      </w:r>
      <w:r>
        <w:rPr>
          <w:rFonts w:hint="eastAsia"/>
        </w:rPr>
        <w:t>　　　　三、我国精炼铜企业发展分析</w:t>
      </w:r>
      <w:r>
        <w:rPr>
          <w:rFonts w:hint="eastAsia"/>
        </w:rPr>
        <w:br/>
      </w:r>
      <w:r>
        <w:rPr>
          <w:rFonts w:hint="eastAsia"/>
        </w:rPr>
        <w:t>　　第三节 我国精炼铜进出口分析</w:t>
      </w:r>
      <w:r>
        <w:rPr>
          <w:rFonts w:hint="eastAsia"/>
        </w:rPr>
        <w:br/>
      </w:r>
      <w:r>
        <w:rPr>
          <w:rFonts w:hint="eastAsia"/>
        </w:rPr>
        <w:t>　　　　一、我国精炼铜进口分析</w:t>
      </w:r>
      <w:r>
        <w:rPr>
          <w:rFonts w:hint="eastAsia"/>
        </w:rPr>
        <w:br/>
      </w:r>
      <w:r>
        <w:rPr>
          <w:rFonts w:hint="eastAsia"/>
        </w:rPr>
        <w:t>　　　　二、我国精炼铜出口分析</w:t>
      </w:r>
      <w:r>
        <w:rPr>
          <w:rFonts w:hint="eastAsia"/>
        </w:rPr>
        <w:br/>
      </w:r>
      <w:r>
        <w:rPr>
          <w:rFonts w:hint="eastAsia"/>
        </w:rPr>
        <w:t>　　　　三、我国精炼铜进出口总体情况分析</w:t>
      </w:r>
      <w:r>
        <w:rPr>
          <w:rFonts w:hint="eastAsia"/>
        </w:rPr>
        <w:br/>
      </w:r>
      <w:r>
        <w:rPr>
          <w:rFonts w:hint="eastAsia"/>
        </w:rPr>
        <w:t>　　第四节 2024-2030年中国精炼铜行业发展态势分析</w:t>
      </w:r>
      <w:r>
        <w:rPr>
          <w:rFonts w:hint="eastAsia"/>
        </w:rPr>
        <w:br/>
      </w:r>
      <w:r>
        <w:rPr>
          <w:rFonts w:hint="eastAsia"/>
        </w:rPr>
        <w:br/>
      </w:r>
      <w:r>
        <w:rPr>
          <w:rFonts w:hint="eastAsia"/>
        </w:rPr>
        <w:t>第五章 精炼铜行业的供需分析</w:t>
      </w:r>
      <w:r>
        <w:rPr>
          <w:rFonts w:hint="eastAsia"/>
        </w:rPr>
        <w:br/>
      </w:r>
      <w:r>
        <w:rPr>
          <w:rFonts w:hint="eastAsia"/>
        </w:rPr>
        <w:t>　　第一节 2019-2024年精炼铜行业供给分析</w:t>
      </w:r>
      <w:r>
        <w:rPr>
          <w:rFonts w:hint="eastAsia"/>
        </w:rPr>
        <w:br/>
      </w:r>
      <w:r>
        <w:rPr>
          <w:rFonts w:hint="eastAsia"/>
        </w:rPr>
        <w:t>　　　　一、精炼铜行业供给方分析</w:t>
      </w:r>
      <w:r>
        <w:rPr>
          <w:rFonts w:hint="eastAsia"/>
        </w:rPr>
        <w:br/>
      </w:r>
      <w:r>
        <w:rPr>
          <w:rFonts w:hint="eastAsia"/>
        </w:rPr>
        <w:t>　　　　二、精炼铜行业数量分析</w:t>
      </w:r>
      <w:r>
        <w:rPr>
          <w:rFonts w:hint="eastAsia"/>
        </w:rPr>
        <w:br/>
      </w:r>
      <w:r>
        <w:rPr>
          <w:rFonts w:hint="eastAsia"/>
        </w:rPr>
        <w:t>　　　　三、不同产品供给比重分析</w:t>
      </w:r>
      <w:r>
        <w:rPr>
          <w:rFonts w:hint="eastAsia"/>
        </w:rPr>
        <w:br/>
      </w:r>
      <w:r>
        <w:rPr>
          <w:rFonts w:hint="eastAsia"/>
        </w:rPr>
        <w:t>　　第二节 2019-2024年精炼铜行业需求分析</w:t>
      </w:r>
      <w:r>
        <w:rPr>
          <w:rFonts w:hint="eastAsia"/>
        </w:rPr>
        <w:br/>
      </w:r>
      <w:r>
        <w:rPr>
          <w:rFonts w:hint="eastAsia"/>
        </w:rPr>
        <w:t>　　　　一、精炼铜行业需求方分析</w:t>
      </w:r>
      <w:r>
        <w:rPr>
          <w:rFonts w:hint="eastAsia"/>
        </w:rPr>
        <w:br/>
      </w:r>
      <w:r>
        <w:rPr>
          <w:rFonts w:hint="eastAsia"/>
        </w:rPr>
        <w:t>　　　　二、不同产品的需求比重分析</w:t>
      </w:r>
      <w:r>
        <w:rPr>
          <w:rFonts w:hint="eastAsia"/>
        </w:rPr>
        <w:br/>
      </w:r>
      <w:r>
        <w:rPr>
          <w:rFonts w:hint="eastAsia"/>
        </w:rPr>
        <w:t>　　第三节 2019-2024年精炼铜行业供需平衡分析</w:t>
      </w:r>
      <w:r>
        <w:rPr>
          <w:rFonts w:hint="eastAsia"/>
        </w:rPr>
        <w:br/>
      </w:r>
      <w:r>
        <w:rPr>
          <w:rFonts w:hint="eastAsia"/>
        </w:rPr>
        <w:t>　　　　一、精炼铜供给方和需求方的关系</w:t>
      </w:r>
      <w:r>
        <w:rPr>
          <w:rFonts w:hint="eastAsia"/>
        </w:rPr>
        <w:br/>
      </w:r>
      <w:r>
        <w:rPr>
          <w:rFonts w:hint="eastAsia"/>
        </w:rPr>
        <w:t>　　　　二、精炼铜行业供需平衡分析</w:t>
      </w:r>
      <w:r>
        <w:rPr>
          <w:rFonts w:hint="eastAsia"/>
        </w:rPr>
        <w:br/>
      </w:r>
      <w:r>
        <w:rPr>
          <w:rFonts w:hint="eastAsia"/>
        </w:rPr>
        <w:br/>
      </w:r>
      <w:r>
        <w:rPr>
          <w:rFonts w:hint="eastAsia"/>
        </w:rPr>
        <w:t>第六章 精炼铜主要上下游产品分析</w:t>
      </w:r>
      <w:r>
        <w:rPr>
          <w:rFonts w:hint="eastAsia"/>
        </w:rPr>
        <w:br/>
      </w:r>
      <w:r>
        <w:rPr>
          <w:rFonts w:hint="eastAsia"/>
        </w:rPr>
        <w:t>　　第一节 精炼铜上下游分析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精炼铜行业产业链分析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行业竞争分析</w:t>
      </w:r>
      <w:r>
        <w:rPr>
          <w:rFonts w:hint="eastAsia"/>
        </w:rPr>
        <w:br/>
      </w:r>
      <w:r>
        <w:rPr>
          <w:rFonts w:hint="eastAsia"/>
        </w:rPr>
        <w:t>第七章 精炼铜行业的竞争形势与策略分析</w:t>
      </w:r>
      <w:r>
        <w:rPr>
          <w:rFonts w:hint="eastAsia"/>
        </w:rPr>
        <w:br/>
      </w:r>
      <w:r>
        <w:rPr>
          <w:rFonts w:hint="eastAsia"/>
        </w:rPr>
        <w:t>　　第一节 行业总体市场竞争状况分析</w:t>
      </w:r>
      <w:r>
        <w:rPr>
          <w:rFonts w:hint="eastAsia"/>
        </w:rPr>
        <w:br/>
      </w:r>
      <w:r>
        <w:rPr>
          <w:rFonts w:hint="eastAsia"/>
        </w:rPr>
        <w:t>　　　　一、精炼铜行业竞争情况概述</w:t>
      </w:r>
      <w:r>
        <w:rPr>
          <w:rFonts w:hint="eastAsia"/>
        </w:rPr>
        <w:br/>
      </w:r>
      <w:r>
        <w:rPr>
          <w:rFonts w:hint="eastAsia"/>
        </w:rPr>
        <w:t>　　　　二、精炼铜行业集中度分析</w:t>
      </w:r>
      <w:r>
        <w:rPr>
          <w:rFonts w:hint="eastAsia"/>
        </w:rPr>
        <w:br/>
      </w:r>
      <w:r>
        <w:rPr>
          <w:rFonts w:hint="eastAsia"/>
        </w:rPr>
        <w:t>　　　　三、精炼铜行业SWOT分析</w:t>
      </w:r>
      <w:r>
        <w:rPr>
          <w:rFonts w:hint="eastAsia"/>
        </w:rPr>
        <w:br/>
      </w:r>
      <w:r>
        <w:rPr>
          <w:rFonts w:hint="eastAsia"/>
        </w:rPr>
        <w:t>　　第二节 精炼铜行业竞争结构分析</w:t>
      </w:r>
      <w:r>
        <w:rPr>
          <w:rFonts w:hint="eastAsia"/>
        </w:rPr>
        <w:br/>
      </w:r>
      <w:r>
        <w:rPr>
          <w:rFonts w:hint="eastAsia"/>
        </w:rPr>
        <w:t>　　　　一、精炼铜行业现有竞争者分析</w:t>
      </w:r>
      <w:r>
        <w:rPr>
          <w:rFonts w:hint="eastAsia"/>
        </w:rPr>
        <w:br/>
      </w:r>
      <w:r>
        <w:rPr>
          <w:rFonts w:hint="eastAsia"/>
        </w:rPr>
        <w:t>　　　　二、精炼铜行业新进入者分析</w:t>
      </w:r>
      <w:r>
        <w:rPr>
          <w:rFonts w:hint="eastAsia"/>
        </w:rPr>
        <w:br/>
      </w:r>
      <w:r>
        <w:rPr>
          <w:rFonts w:hint="eastAsia"/>
        </w:rPr>
        <w:t>　　　　三、精炼铜行业替代品威胁</w:t>
      </w:r>
      <w:r>
        <w:rPr>
          <w:rFonts w:hint="eastAsia"/>
        </w:rPr>
        <w:br/>
      </w:r>
      <w:r>
        <w:rPr>
          <w:rFonts w:hint="eastAsia"/>
        </w:rPr>
        <w:t>　　　　四、精炼铜行业上游议价能力</w:t>
      </w:r>
      <w:r>
        <w:rPr>
          <w:rFonts w:hint="eastAsia"/>
        </w:rPr>
        <w:br/>
      </w:r>
      <w:r>
        <w:rPr>
          <w:rFonts w:hint="eastAsia"/>
        </w:rPr>
        <w:t>　　　　五、精炼铜行业下游议价能力</w:t>
      </w:r>
      <w:r>
        <w:rPr>
          <w:rFonts w:hint="eastAsia"/>
        </w:rPr>
        <w:br/>
      </w:r>
      <w:r>
        <w:rPr>
          <w:rFonts w:hint="eastAsia"/>
        </w:rPr>
        <w:t>　　第三节 精炼铜行业竞争格局分析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精炼铜行业市场竞争策略分析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精炼铜企业竞争策略分析</w:t>
      </w:r>
      <w:r>
        <w:rPr>
          <w:rFonts w:hint="eastAsia"/>
        </w:rPr>
        <w:br/>
      </w:r>
      <w:r>
        <w:rPr>
          <w:rFonts w:hint="eastAsia"/>
        </w:rPr>
        <w:t>　　　　一、提高精炼铜企业核心竞争力的对策</w:t>
      </w:r>
      <w:r>
        <w:rPr>
          <w:rFonts w:hint="eastAsia"/>
        </w:rPr>
        <w:br/>
      </w:r>
      <w:r>
        <w:rPr>
          <w:rFonts w:hint="eastAsia"/>
        </w:rPr>
        <w:t>　　　　二、影响精炼铜企业核心竞争力的因素及提升途径</w:t>
      </w:r>
      <w:r>
        <w:rPr>
          <w:rFonts w:hint="eastAsia"/>
        </w:rPr>
        <w:br/>
      </w:r>
      <w:r>
        <w:rPr>
          <w:rFonts w:hint="eastAsia"/>
        </w:rPr>
        <w:t>　　　　三、提高精炼铜企业竞争力的策略</w:t>
      </w:r>
      <w:r>
        <w:rPr>
          <w:rFonts w:hint="eastAsia"/>
        </w:rPr>
        <w:br/>
      </w:r>
      <w:r>
        <w:rPr>
          <w:rFonts w:hint="eastAsia"/>
        </w:rPr>
        <w:br/>
      </w:r>
      <w:r>
        <w:rPr>
          <w:rFonts w:hint="eastAsia"/>
        </w:rPr>
        <w:t>第八章 精炼铜产业发展地区比较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br/>
      </w:r>
      <w:r>
        <w:rPr>
          <w:rFonts w:hint="eastAsia"/>
        </w:rPr>
        <w:t>第九章 精炼铜行业的重点企业经营情况分析</w:t>
      </w:r>
      <w:r>
        <w:rPr>
          <w:rFonts w:hint="eastAsia"/>
        </w:rPr>
        <w:br/>
      </w:r>
      <w:r>
        <w:rPr>
          <w:rFonts w:hint="eastAsia"/>
        </w:rPr>
        <w:t>　　第一节 江西铜业股份有限公司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铜陵有色金属集团股份有限公司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云南铜业股份有限公司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西部矿业股份有限公司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紫金矿业集团股份有限公司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中国冶金科工股份有限公司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浙江海亮股份有限公司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广东精艺金属股份有限公司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第九节 安徽精诚铜业股份有限公司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br/>
      </w:r>
      <w:r>
        <w:rPr>
          <w:rFonts w:hint="eastAsia"/>
        </w:rPr>
        <w:t>第四部分 行业前景与投资分析</w:t>
      </w:r>
      <w:r>
        <w:rPr>
          <w:rFonts w:hint="eastAsia"/>
        </w:rPr>
        <w:br/>
      </w:r>
      <w:r>
        <w:rPr>
          <w:rFonts w:hint="eastAsia"/>
        </w:rPr>
        <w:t>第十章 2024-2030年精炼铜行业发展前景与趋势</w:t>
      </w:r>
      <w:r>
        <w:rPr>
          <w:rFonts w:hint="eastAsia"/>
        </w:rPr>
        <w:br/>
      </w:r>
      <w:r>
        <w:rPr>
          <w:rFonts w:hint="eastAsia"/>
        </w:rPr>
        <w:t>　　第一节 2024-2030年精炼铜行业供需形势预测</w:t>
      </w:r>
      <w:r>
        <w:rPr>
          <w:rFonts w:hint="eastAsia"/>
        </w:rPr>
        <w:br/>
      </w:r>
      <w:r>
        <w:rPr>
          <w:rFonts w:hint="eastAsia"/>
        </w:rPr>
        <w:t>　　　　一、2024-2030年精炼铜行业供给情况预测</w:t>
      </w:r>
      <w:r>
        <w:rPr>
          <w:rFonts w:hint="eastAsia"/>
        </w:rPr>
        <w:br/>
      </w:r>
      <w:r>
        <w:rPr>
          <w:rFonts w:hint="eastAsia"/>
        </w:rPr>
        <w:t>　　　　二、2024-2030年精炼铜行业需求情况预测</w:t>
      </w:r>
      <w:r>
        <w:rPr>
          <w:rFonts w:hint="eastAsia"/>
        </w:rPr>
        <w:br/>
      </w:r>
      <w:r>
        <w:rPr>
          <w:rFonts w:hint="eastAsia"/>
        </w:rPr>
        <w:t>　　　　三、2024-2030年精炼铜行业供需发展趋势</w:t>
      </w:r>
      <w:r>
        <w:rPr>
          <w:rFonts w:hint="eastAsia"/>
        </w:rPr>
        <w:br/>
      </w:r>
      <w:r>
        <w:rPr>
          <w:rFonts w:hint="eastAsia"/>
        </w:rPr>
        <w:t>　　第二节 2024-2030年精炼铜行业市场规模预测</w:t>
      </w:r>
      <w:r>
        <w:rPr>
          <w:rFonts w:hint="eastAsia"/>
        </w:rPr>
        <w:br/>
      </w:r>
      <w:r>
        <w:rPr>
          <w:rFonts w:hint="eastAsia"/>
        </w:rPr>
        <w:t>　　第三节 2024-2030年精炼铜行业发展趋势</w:t>
      </w:r>
      <w:r>
        <w:rPr>
          <w:rFonts w:hint="eastAsia"/>
        </w:rPr>
        <w:br/>
      </w:r>
      <w:r>
        <w:rPr>
          <w:rFonts w:hint="eastAsia"/>
        </w:rPr>
        <w:t>　　　　一、2024-2030年精炼铜行业技术发展趋势</w:t>
      </w:r>
      <w:r>
        <w:rPr>
          <w:rFonts w:hint="eastAsia"/>
        </w:rPr>
        <w:br/>
      </w:r>
      <w:r>
        <w:rPr>
          <w:rFonts w:hint="eastAsia"/>
        </w:rPr>
        <w:t>　　　　二、2024-2030年精炼铜行业产品发展趋势</w:t>
      </w:r>
      <w:r>
        <w:rPr>
          <w:rFonts w:hint="eastAsia"/>
        </w:rPr>
        <w:br/>
      </w:r>
      <w:r>
        <w:rPr>
          <w:rFonts w:hint="eastAsia"/>
        </w:rPr>
        <w:t>　　　　三、2024-2030年精炼铜行业产品应用发展趋势</w:t>
      </w:r>
      <w:r>
        <w:rPr>
          <w:rFonts w:hint="eastAsia"/>
        </w:rPr>
        <w:br/>
      </w:r>
      <w:r>
        <w:rPr>
          <w:rFonts w:hint="eastAsia"/>
        </w:rPr>
        <w:br/>
      </w:r>
      <w:r>
        <w:rPr>
          <w:rFonts w:hint="eastAsia"/>
        </w:rPr>
        <w:t>第十一章 2024-2030年精炼铜行业投资价值评估</w:t>
      </w:r>
      <w:r>
        <w:rPr>
          <w:rFonts w:hint="eastAsia"/>
        </w:rPr>
        <w:br/>
      </w:r>
      <w:r>
        <w:rPr>
          <w:rFonts w:hint="eastAsia"/>
        </w:rPr>
        <w:t>　　第一节 精炼铜行业投资现状分析</w:t>
      </w:r>
      <w:r>
        <w:rPr>
          <w:rFonts w:hint="eastAsia"/>
        </w:rPr>
        <w:br/>
      </w:r>
      <w:r>
        <w:rPr>
          <w:rFonts w:hint="eastAsia"/>
        </w:rPr>
        <w:t>　　　　一、精炼铜行业投资现状与形势</w:t>
      </w:r>
      <w:r>
        <w:rPr>
          <w:rFonts w:hint="eastAsia"/>
        </w:rPr>
        <w:br/>
      </w:r>
      <w:r>
        <w:rPr>
          <w:rFonts w:hint="eastAsia"/>
        </w:rPr>
        <w:t>　　　　二、精炼铜行业投资机遇</w:t>
      </w:r>
      <w:r>
        <w:rPr>
          <w:rFonts w:hint="eastAsia"/>
        </w:rPr>
        <w:br/>
      </w:r>
      <w:r>
        <w:rPr>
          <w:rFonts w:hint="eastAsia"/>
        </w:rPr>
        <w:t>　　第二节 精炼铜行业投资特性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精炼铜行业投资风险及防范措施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七、控制风险及防范</w:t>
      </w:r>
      <w:r>
        <w:rPr>
          <w:rFonts w:hint="eastAsia"/>
        </w:rPr>
        <w:br/>
      </w:r>
      <w:r>
        <w:rPr>
          <w:rFonts w:hint="eastAsia"/>
        </w:rPr>
        <w:t>　　第四节 影响精炼铜行业投资的因素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精炼铜行业融资方式</w:t>
      </w:r>
      <w:r>
        <w:rPr>
          <w:rFonts w:hint="eastAsia"/>
        </w:rPr>
        <w:br/>
      </w:r>
      <w:r>
        <w:rPr>
          <w:rFonts w:hint="eastAsia"/>
        </w:rPr>
        <w:t>　　第六节 2024-2030年精炼铜行业投资评估</w:t>
      </w:r>
      <w:r>
        <w:rPr>
          <w:rFonts w:hint="eastAsia"/>
        </w:rPr>
        <w:br/>
      </w:r>
      <w:r>
        <w:rPr>
          <w:rFonts w:hint="eastAsia"/>
        </w:rPr>
        <w:br/>
      </w:r>
      <w:r>
        <w:rPr>
          <w:rFonts w:hint="eastAsia"/>
        </w:rPr>
        <w:t>第十二章 专家建议</w:t>
      </w:r>
      <w:r>
        <w:rPr>
          <w:rFonts w:hint="eastAsia"/>
        </w:rPr>
        <w:br/>
      </w:r>
      <w:r>
        <w:rPr>
          <w:rFonts w:hint="eastAsia"/>
        </w:rPr>
        <w:t>　　第一节 中-智-林-　精炼铜行业投资研究结论</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2019-2024年我国GDP增长情况</w:t>
      </w:r>
      <w:r>
        <w:rPr>
          <w:rFonts w:hint="eastAsia"/>
        </w:rPr>
        <w:br/>
      </w:r>
      <w:r>
        <w:rPr>
          <w:rFonts w:hint="eastAsia"/>
        </w:rPr>
        <w:t>　　图表 2019-2024年我国城镇居民可支配收入情况</w:t>
      </w:r>
      <w:r>
        <w:rPr>
          <w:rFonts w:hint="eastAsia"/>
        </w:rPr>
        <w:br/>
      </w:r>
      <w:r>
        <w:rPr>
          <w:rFonts w:hint="eastAsia"/>
        </w:rPr>
        <w:t>　　图表 2019-2024年我国农村居民纯收入情况</w:t>
      </w:r>
      <w:r>
        <w:rPr>
          <w:rFonts w:hint="eastAsia"/>
        </w:rPr>
        <w:br/>
      </w:r>
      <w:r>
        <w:rPr>
          <w:rFonts w:hint="eastAsia"/>
        </w:rPr>
        <w:t>　　图表 2019-2024年我国城镇居民恩格尔系数</w:t>
      </w:r>
      <w:r>
        <w:rPr>
          <w:rFonts w:hint="eastAsia"/>
        </w:rPr>
        <w:br/>
      </w:r>
      <w:r>
        <w:rPr>
          <w:rFonts w:hint="eastAsia"/>
        </w:rPr>
        <w:t>　　图表 2019-2024年我国精炼铜行业市场规模</w:t>
      </w:r>
      <w:r>
        <w:rPr>
          <w:rFonts w:hint="eastAsia"/>
        </w:rPr>
        <w:br/>
      </w:r>
      <w:r>
        <w:rPr>
          <w:rFonts w:hint="eastAsia"/>
        </w:rPr>
        <w:t>　　图表 2019-2024年我国精炼铜行业的发行数量</w:t>
      </w:r>
      <w:r>
        <w:rPr>
          <w:rFonts w:hint="eastAsia"/>
        </w:rPr>
        <w:br/>
      </w:r>
      <w:r>
        <w:rPr>
          <w:rFonts w:hint="eastAsia"/>
        </w:rPr>
        <w:t>　　图表 2019-2024年我国精炼铜行业的营运能力</w:t>
      </w:r>
      <w:r>
        <w:rPr>
          <w:rFonts w:hint="eastAsia"/>
        </w:rPr>
        <w:br/>
      </w:r>
      <w:r>
        <w:rPr>
          <w:rFonts w:hint="eastAsia"/>
        </w:rPr>
        <w:t>　　图表 2019-2024年我国精炼铜行业供应数量</w:t>
      </w:r>
      <w:r>
        <w:rPr>
          <w:rFonts w:hint="eastAsia"/>
        </w:rPr>
        <w:br/>
      </w:r>
      <w:r>
        <w:rPr>
          <w:rFonts w:hint="eastAsia"/>
        </w:rPr>
        <w:t>　　图表 2019-2024年我国精炼铜行业需求数量</w:t>
      </w:r>
      <w:r>
        <w:rPr>
          <w:rFonts w:hint="eastAsia"/>
        </w:rPr>
        <w:br/>
      </w:r>
      <w:r>
        <w:rPr>
          <w:rFonts w:hint="eastAsia"/>
        </w:rPr>
        <w:t>　　图表 2019-2024年我国精炼铜行业进口情况</w:t>
      </w:r>
      <w:r>
        <w:rPr>
          <w:rFonts w:hint="eastAsia"/>
        </w:rPr>
        <w:br/>
      </w:r>
      <w:r>
        <w:rPr>
          <w:rFonts w:hint="eastAsia"/>
        </w:rPr>
        <w:t>　　……</w:t>
      </w:r>
      <w:r>
        <w:rPr>
          <w:rFonts w:hint="eastAsia"/>
        </w:rPr>
        <w:br/>
      </w:r>
      <w:r>
        <w:rPr>
          <w:rFonts w:hint="eastAsia"/>
        </w:rPr>
        <w:t>　　图表 2023-2024年江西铜业股份有限公司利润率</w:t>
      </w:r>
      <w:r>
        <w:rPr>
          <w:rFonts w:hint="eastAsia"/>
        </w:rPr>
        <w:br/>
      </w:r>
      <w:r>
        <w:rPr>
          <w:rFonts w:hint="eastAsia"/>
        </w:rPr>
        <w:t>　　图表 2023-2024年江西铜业股份有限公司主营业务收入</w:t>
      </w:r>
      <w:r>
        <w:rPr>
          <w:rFonts w:hint="eastAsia"/>
        </w:rPr>
        <w:br/>
      </w:r>
      <w:r>
        <w:rPr>
          <w:rFonts w:hint="eastAsia"/>
        </w:rPr>
        <w:t>　　图表 2023-2024年江西铜业股份有限公司每股收益情况</w:t>
      </w:r>
      <w:r>
        <w:rPr>
          <w:rFonts w:hint="eastAsia"/>
        </w:rPr>
        <w:br/>
      </w:r>
      <w:r>
        <w:rPr>
          <w:rFonts w:hint="eastAsia"/>
        </w:rPr>
        <w:t>　　图表 2023-2024年江西铜业股份有限公司盈利情况分析</w:t>
      </w:r>
      <w:r>
        <w:rPr>
          <w:rFonts w:hint="eastAsia"/>
        </w:rPr>
        <w:br/>
      </w:r>
      <w:r>
        <w:rPr>
          <w:rFonts w:hint="eastAsia"/>
        </w:rPr>
        <w:t>　　图表 2023-2024年江西铜业股份有限公司负债情况分析</w:t>
      </w:r>
      <w:r>
        <w:rPr>
          <w:rFonts w:hint="eastAsia"/>
        </w:rPr>
        <w:br/>
      </w:r>
      <w:r>
        <w:rPr>
          <w:rFonts w:hint="eastAsia"/>
        </w:rPr>
        <w:t>　　图表 2023-2024年江西铜业股份有限公司成长能力分析</w:t>
      </w:r>
      <w:r>
        <w:rPr>
          <w:rFonts w:hint="eastAsia"/>
        </w:rPr>
        <w:br/>
      </w:r>
      <w:r>
        <w:rPr>
          <w:rFonts w:hint="eastAsia"/>
        </w:rPr>
        <w:t>　　图表 2023-2024年江西铜业股份有限公司营运能力分析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5a9ca09f24332" w:history="1">
        <w:r>
          <w:rPr>
            <w:rStyle w:val="Hyperlink"/>
          </w:rPr>
          <w:t>2024年中国精炼铜行业现状研究分析与市场前景预测报告</w:t>
        </w:r>
      </w:hyperlink>
      <w:r>
        <w:rPr>
          <w:color w:val="C00000"/>
        </w:rPr>
        <w:t>》，报告编号：</w:t>
      </w:r>
      <w:r>
        <w:rPr>
          <w:rFonts w:hint="eastAsia"/>
          <w:color w:val="C00000"/>
        </w:rPr>
        <w:t>155868A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35a9ca09f24332" w:history="1">
        <w:r>
          <w:rPr>
            <w:rStyle w:val="Hyperlink"/>
          </w:rPr>
          <w:t>https://www.20087.com/M_NengYuanKuangChan/8A/JingLianTongShiChangXuQiuFenXiYuFaZhanQuShiYuCe.html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a35c82420456c" w:history="1">
      <w:r>
        <w:rPr>
          <w:rStyle w:val="Hyperlink"/>
        </w:rPr>
        <w:t>2024年中国精炼铜行业现状研究分析与市场前景预测报告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A/JingLianTongShiChangXuQiuFenXiYuFaZhanQuShiYuCe.html" TargetMode="External" Id="Rb135a9ca09f2433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A/JingLianTongShiChangXuQiuFenXiYuFaZhanQuShiYuCe.html" TargetMode="External" Id="R472a35c82420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2024-04-13T02:16:00Z</dcterms:created>
  <dcterms:modified xsi:type="dcterms:W3CDTF">2024-04-13T03:16:00Z</dcterms:modified>
  <dc:subject>2024年中国精炼铜行业现状研究分析与市场前景预测报告</dc:subject>
  <dc:title>2024年中国精炼铜行业现状研究分析与市场前景预测报告</dc:title>
  <cp:keywords>2024年中国精炼铜行业现状研究分析与市场前景预测报告</cp:keywords>
  <dc:description>2024年中国精炼铜行业现状研究分析与市场前景预测报告</dc:description>
</cp:coreProperties>
</file>