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8252cb044c46" w:history="1">
              <w:r>
                <w:rPr>
                  <w:rStyle w:val="Hyperlink"/>
                </w:rPr>
                <w:t>2025年版中国镍氢电池市场现状调研与发展前景分析报告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8252cb044c46" w:history="1">
              <w:r>
                <w:rPr>
                  <w:rStyle w:val="Hyperlink"/>
                </w:rPr>
                <w:t>2025年版中国镍氢电池市场现状调研与发展前景分析报告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8252cb044c46" w:history="1">
                <w:r>
                  <w:rPr>
                    <w:rStyle w:val="Hyperlink"/>
                  </w:rPr>
                  <w:t>https://www.20087.com/M_NengYuanKuangChan/8A/NieQingDianChiShiChangXuQiuFenXiYuFaZhanQuShiYuCe.html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可充电电池，广泛应用于混合动力汽车、电动工具和便携式电子设备中。近年来，随着电动汽车市场的快速增长，镍氢电池在混合动力汽车中的应用得到普及，因其较高的能量密度和较长的循环寿命。同时，电池技术的进步，如改进的电极材料和电解质，提高了镍氢电池的性能和安全性。</w:t>
      </w:r>
      <w:r>
        <w:rPr>
          <w:rFonts w:hint="eastAsia"/>
        </w:rPr>
        <w:br/>
      </w:r>
      <w:r>
        <w:rPr>
          <w:rFonts w:hint="eastAsia"/>
        </w:rPr>
        <w:t>　　未来，镍氢电池将更加注重成本效益和环保。随着锂离子电池成本的下降和性能的提升，镍氢电池在电动汽车市场的份额可能受到挤压。然而，在某些应用场景中，如低成本电动工具和备用电源，镍氢电池仍将保持其市场地位。同时，回收和再利用技术的发展，将提高镍氢电池的循环利用率，减少资源浪费和环境污染。此外，新型电池技术的探索，如固态电池，将为镍氢电池的替代提供可能，推动电池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8252cb044c46" w:history="1">
        <w:r>
          <w:rPr>
            <w:rStyle w:val="Hyperlink"/>
          </w:rPr>
          <w:t>2025年版中国镍氢电池市场现状调研与发展前景分析报告</w:t>
        </w:r>
      </w:hyperlink>
      <w:r>
        <w:rPr>
          <w:rFonts w:hint="eastAsia"/>
        </w:rPr>
        <w:t>》基于科学的市场调研与数据分析，全面解析了镍氢电池行业的市场规模、市场需求及发展现状。报告深入探讨了镍氢电池产业链结构、细分市场特点及技术发展方向，并结合宏观经济环境与消费者需求变化，对镍氢电池行业前景与未来趋势进行了科学预测，揭示了潜在增长空间。通过对镍氢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一、镍氢电池封装一致性问题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二、各类电池发展现状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一、2025年我国电池产业发展分析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三、2025年我国电池行业运行动态</w:t>
      </w:r>
      <w:r>
        <w:rPr>
          <w:rFonts w:hint="eastAsia"/>
        </w:rPr>
        <w:br/>
      </w:r>
      <w:r>
        <w:rPr>
          <w:rFonts w:hint="eastAsia"/>
        </w:rPr>
        <w:t>　　第三节 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第四节 中国电池发展面临的问题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镍氢电池行业发展分析</w:t>
      </w:r>
      <w:r>
        <w:rPr>
          <w:rFonts w:hint="eastAsia"/>
        </w:rPr>
        <w:br/>
      </w:r>
      <w:r>
        <w:rPr>
          <w:rFonts w:hint="eastAsia"/>
        </w:rPr>
        <w:t>　　第一节 镍氢电池行业发展概况</w:t>
      </w:r>
      <w:r>
        <w:rPr>
          <w:rFonts w:hint="eastAsia"/>
        </w:rPr>
        <w:br/>
      </w:r>
      <w:r>
        <w:rPr>
          <w:rFonts w:hint="eastAsia"/>
        </w:rPr>
        <w:t>　　　　一、镍氢电池产业发展分析</w:t>
      </w:r>
      <w:r>
        <w:rPr>
          <w:rFonts w:hint="eastAsia"/>
        </w:rPr>
        <w:br/>
      </w:r>
      <w:r>
        <w:rPr>
          <w:rFonts w:hint="eastAsia"/>
        </w:rPr>
        <w:t>　　　　二、我国镍氢电池市场行情分析</w:t>
      </w:r>
      <w:r>
        <w:rPr>
          <w:rFonts w:hint="eastAsia"/>
        </w:rPr>
        <w:br/>
      </w:r>
      <w:r>
        <w:rPr>
          <w:rFonts w:hint="eastAsia"/>
        </w:rPr>
        <w:t>　　　　三、车用镍氢电池市场发展特点分析</w:t>
      </w:r>
      <w:r>
        <w:rPr>
          <w:rFonts w:hint="eastAsia"/>
        </w:rPr>
        <w:br/>
      </w:r>
      <w:r>
        <w:rPr>
          <w:rFonts w:hint="eastAsia"/>
        </w:rPr>
        <w:t>　　　　四、镍氢电池是目前车用电池的主流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五、镍氢电池的性能和成本分析</w:t>
      </w:r>
      <w:r>
        <w:rPr>
          <w:rFonts w:hint="eastAsia"/>
        </w:rPr>
        <w:br/>
      </w:r>
      <w:r>
        <w:rPr>
          <w:rFonts w:hint="eastAsia"/>
        </w:rPr>
        <w:t>　　第二节 镍氢电池发展的新环境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六、混合动力车发展的镍锂之争</w:t>
      </w:r>
      <w:r>
        <w:rPr>
          <w:rFonts w:hint="eastAsia"/>
        </w:rPr>
        <w:br/>
      </w:r>
      <w:r>
        <w:rPr>
          <w:rFonts w:hint="eastAsia"/>
        </w:rPr>
        <w:t>　　第三节 主要地区镍氢电池发展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三、“十五五”江苏省镍氢电池等新型电源发展规划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四、“十五五”天津镍氢电池等新型电源产业发展规划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第四节 镍氢电池的研发动态</w:t>
      </w:r>
      <w:r>
        <w:rPr>
          <w:rFonts w:hint="eastAsia"/>
        </w:rPr>
        <w:br/>
      </w:r>
      <w:r>
        <w:rPr>
          <w:rFonts w:hint="eastAsia"/>
        </w:rPr>
        <w:t>　　　　一、镍氢动力电池研发发展回顾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第五节 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二、中国开发镍氢电池的建议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二、2020-2025年科力远经营状况分析</w:t>
      </w:r>
      <w:r>
        <w:rPr>
          <w:rFonts w:hint="eastAsia"/>
        </w:rPr>
        <w:br/>
      </w:r>
      <w:r>
        <w:rPr>
          <w:rFonts w:hint="eastAsia"/>
        </w:rPr>
        <w:t>　　　　三、科力远打造镍氢电池龙头的扩张路线</w:t>
      </w:r>
      <w:r>
        <w:rPr>
          <w:rFonts w:hint="eastAsia"/>
        </w:rPr>
        <w:br/>
      </w:r>
      <w:r>
        <w:rPr>
          <w:rFonts w:hint="eastAsia"/>
        </w:rPr>
        <w:t>　　　　四、科力远镍氢电池发展规划</w:t>
      </w:r>
      <w:r>
        <w:rPr>
          <w:rFonts w:hint="eastAsia"/>
        </w:rPr>
        <w:br/>
      </w:r>
      <w:r>
        <w:rPr>
          <w:rFonts w:hint="eastAsia"/>
        </w:rPr>
        <w:t>　　　　五、科力远未来投资价值应视其镍氢电池项目进度而定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二、2020-2025年春兰股份经营状况分析</w:t>
      </w:r>
      <w:r>
        <w:rPr>
          <w:rFonts w:hint="eastAsia"/>
        </w:rPr>
        <w:br/>
      </w:r>
      <w:r>
        <w:rPr>
          <w:rFonts w:hint="eastAsia"/>
        </w:rPr>
        <w:t>　　　　三、春兰集团镍氢电池发展分析</w:t>
      </w:r>
      <w:r>
        <w:rPr>
          <w:rFonts w:hint="eastAsia"/>
        </w:rPr>
        <w:br/>
      </w:r>
      <w:r>
        <w:rPr>
          <w:rFonts w:hint="eastAsia"/>
        </w:rPr>
        <w:t>　　　　四、春兰镍氢电池市场走俏</w:t>
      </w:r>
      <w:r>
        <w:rPr>
          <w:rFonts w:hint="eastAsia"/>
        </w:rPr>
        <w:br/>
      </w:r>
      <w:r>
        <w:rPr>
          <w:rFonts w:hint="eastAsia"/>
        </w:rPr>
        <w:t>　　第三节 其它企业介绍</w:t>
      </w:r>
      <w:r>
        <w:rPr>
          <w:rFonts w:hint="eastAsia"/>
        </w:rPr>
        <w:br/>
      </w:r>
      <w:r>
        <w:rPr>
          <w:rFonts w:hint="eastAsia"/>
        </w:rPr>
        <w:t>　　　　一、深圳市倍特力电池有限公司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二、深圳市豪鹏科技有限公司</w:t>
      </w:r>
      <w:r>
        <w:rPr>
          <w:rFonts w:hint="eastAsia"/>
        </w:rPr>
        <w:br/>
      </w:r>
      <w:r>
        <w:rPr>
          <w:rFonts w:hint="eastAsia"/>
        </w:rPr>
        <w:t>　　　　三、中山中炬森莱高技术有限公司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四、上海申建新能源股份有限公司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六、深圳市晖谱能源科技有限公司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七、江门市力能达电池实业有限公司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八、东莞市迈科科技有限公司</w:t>
      </w:r>
      <w:r>
        <w:rPr>
          <w:rFonts w:hint="eastAsia"/>
        </w:rPr>
        <w:br/>
      </w:r>
      <w:r>
        <w:rPr>
          <w:rFonts w:hint="eastAsia"/>
        </w:rPr>
        <w:t>　　　　九、利嘉能电池有限公司</w:t>
      </w:r>
      <w:r>
        <w:rPr>
          <w:rFonts w:hint="eastAsia"/>
        </w:rPr>
        <w:br/>
      </w:r>
      <w:r>
        <w:rPr>
          <w:rFonts w:hint="eastAsia"/>
        </w:rPr>
        <w:t>　　　　十、深圳市新境界电池有限公司</w:t>
      </w:r>
      <w:r>
        <w:rPr>
          <w:rFonts w:hint="eastAsia"/>
        </w:rPr>
        <w:br/>
      </w:r>
      <w:r>
        <w:rPr>
          <w:rFonts w:hint="eastAsia"/>
        </w:rPr>
        <w:t>　　　　十一、佛山市优力特电源技术有限公司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十二、新乡创力电源厂</w:t>
      </w:r>
      <w:r>
        <w:rPr>
          <w:rFonts w:hint="eastAsia"/>
        </w:rPr>
        <w:br/>
      </w:r>
      <w:r>
        <w:rPr>
          <w:rFonts w:hint="eastAsia"/>
        </w:rPr>
        <w:t>　　　　十三、深圳格瑞普电池有限公司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镍氢电池上游资源现状分析</w:t>
      </w:r>
      <w:r>
        <w:rPr>
          <w:rFonts w:hint="eastAsia"/>
        </w:rPr>
        <w:br/>
      </w:r>
      <w:r>
        <w:rPr>
          <w:rFonts w:hint="eastAsia"/>
        </w:rPr>
        <w:t>　　第一节 镍资源市场分析</w:t>
      </w:r>
      <w:r>
        <w:rPr>
          <w:rFonts w:hint="eastAsia"/>
        </w:rPr>
        <w:br/>
      </w:r>
      <w:r>
        <w:rPr>
          <w:rFonts w:hint="eastAsia"/>
        </w:rPr>
        <w:t>　　　　一、全球镍市场供需状况</w:t>
      </w:r>
      <w:r>
        <w:rPr>
          <w:rFonts w:hint="eastAsia"/>
        </w:rPr>
        <w:br/>
      </w:r>
      <w:r>
        <w:rPr>
          <w:rFonts w:hint="eastAsia"/>
        </w:rPr>
        <w:t>　　　　二、中国镍市场供需状况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第二节 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二、镍氢电池用稀土金属分析</w:t>
      </w:r>
      <w:r>
        <w:rPr>
          <w:rFonts w:hint="eastAsia"/>
        </w:rPr>
        <w:br/>
      </w:r>
      <w:r>
        <w:rPr>
          <w:rFonts w:hint="eastAsia"/>
        </w:rPr>
        <w:t>　　　　三、永磁电机用稀土金属分析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2025-2031年镍氢电池行业投资分析及前景预测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镍氢电池行业投资分析</w:t>
      </w:r>
      <w:r>
        <w:rPr>
          <w:rFonts w:hint="eastAsia"/>
        </w:rPr>
        <w:br/>
      </w:r>
      <w:r>
        <w:rPr>
          <w:rFonts w:hint="eastAsia"/>
        </w:rPr>
        <w:t>　　　　一、镍氢电池行业的投资机遇</w:t>
      </w:r>
      <w:r>
        <w:rPr>
          <w:rFonts w:hint="eastAsia"/>
        </w:rPr>
        <w:br/>
      </w:r>
      <w:r>
        <w:rPr>
          <w:rFonts w:hint="eastAsia"/>
        </w:rPr>
        <w:t>　　　　二、镍氢电池短期投资看好</w:t>
      </w:r>
      <w:r>
        <w:rPr>
          <w:rFonts w:hint="eastAsia"/>
        </w:rPr>
        <w:br/>
      </w:r>
      <w:r>
        <w:rPr>
          <w:rFonts w:hint="eastAsia"/>
        </w:rPr>
        <w:t>　　　　三、镍氢电池行业投资现状</w:t>
      </w:r>
      <w:r>
        <w:rPr>
          <w:rFonts w:hint="eastAsia"/>
        </w:rPr>
        <w:br/>
      </w:r>
      <w:r>
        <w:rPr>
          <w:rFonts w:hint="eastAsia"/>
        </w:rPr>
        <w:t>　　　　四、镍氢电池行业投资风险</w:t>
      </w:r>
      <w:r>
        <w:rPr>
          <w:rFonts w:hint="eastAsia"/>
        </w:rPr>
        <w:br/>
      </w:r>
      <w:r>
        <w:rPr>
          <w:rFonts w:hint="eastAsia"/>
        </w:rPr>
        <w:t>　　第二节 中-智-林-－镍氢电池行业发展前景预测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一、二次电池行业的发展趋势</w:t>
      </w:r>
      <w:r>
        <w:rPr>
          <w:rFonts w:hint="eastAsia"/>
        </w:rPr>
        <w:br/>
      </w:r>
      <w:r>
        <w:rPr>
          <w:rFonts w:hint="eastAsia"/>
        </w:rPr>
        <w:t>　　　　二、未来镍氢电池发展趋向</w:t>
      </w:r>
      <w:r>
        <w:rPr>
          <w:rFonts w:hint="eastAsia"/>
        </w:rPr>
        <w:br/>
      </w:r>
      <w:r>
        <w:rPr>
          <w:rFonts w:hint="eastAsia"/>
        </w:rPr>
        <w:t>　　　　三、镍氢动力电池行业仍有较大发展潜力</w:t>
      </w:r>
      <w:r>
        <w:rPr>
          <w:rFonts w:hint="eastAsia"/>
        </w:rPr>
        <w:br/>
      </w:r>
      <w:r>
        <w:rPr>
          <w:rFonts w:hint="eastAsia"/>
        </w:rPr>
        <w:t>　　　　四、镍氢电池市场前景展望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2025年中国电池产业数据变化情况</w:t>
      </w:r>
      <w:r>
        <w:rPr>
          <w:rFonts w:hint="eastAsia"/>
        </w:rPr>
        <w:br/>
      </w:r>
      <w:r>
        <w:rPr>
          <w:rFonts w:hint="eastAsia"/>
        </w:rPr>
        <w:t>　　图表 二次电池发展趋势</w:t>
      </w:r>
      <w:r>
        <w:rPr>
          <w:rFonts w:hint="eastAsia"/>
        </w:rPr>
        <w:br/>
      </w:r>
      <w:r>
        <w:rPr>
          <w:rFonts w:hint="eastAsia"/>
        </w:rPr>
        <w:t>　　图表 镍电池产业链</w:t>
      </w:r>
      <w:r>
        <w:rPr>
          <w:rFonts w:hint="eastAsia"/>
        </w:rPr>
        <w:br/>
      </w:r>
      <w:r>
        <w:rPr>
          <w:rFonts w:hint="eastAsia"/>
        </w:rPr>
        <w:t>　　图表 各类车用电池对比</w:t>
      </w:r>
      <w:r>
        <w:rPr>
          <w:rFonts w:hint="eastAsia"/>
        </w:rPr>
        <w:br/>
      </w:r>
      <w:r>
        <w:rPr>
          <w:rFonts w:hint="eastAsia"/>
        </w:rPr>
        <w:t>　　图表 主要汽车消费国石油自给率</w:t>
      </w:r>
      <w:r>
        <w:rPr>
          <w:rFonts w:hint="eastAsia"/>
        </w:rPr>
        <w:br/>
      </w:r>
      <w:r>
        <w:rPr>
          <w:rFonts w:hint="eastAsia"/>
        </w:rPr>
        <w:t>　　图表 CO2排放结构</w:t>
      </w:r>
      <w:r>
        <w:rPr>
          <w:rFonts w:hint="eastAsia"/>
        </w:rPr>
        <w:br/>
      </w:r>
      <w:r>
        <w:rPr>
          <w:rFonts w:hint="eastAsia"/>
        </w:rPr>
        <w:t>　　图表 汽车新、老能源汽车技术汇总</w:t>
      </w:r>
      <w:r>
        <w:rPr>
          <w:rFonts w:hint="eastAsia"/>
        </w:rPr>
        <w:br/>
      </w:r>
      <w:r>
        <w:rPr>
          <w:rFonts w:hint="eastAsia"/>
        </w:rPr>
        <w:t>　　图表 各国新能源汽车产业政策对比</w:t>
      </w:r>
      <w:r>
        <w:rPr>
          <w:rFonts w:hint="eastAsia"/>
        </w:rPr>
        <w:br/>
      </w:r>
      <w:r>
        <w:rPr>
          <w:rFonts w:hint="eastAsia"/>
        </w:rPr>
        <w:t>　　图表 美国新能源汽车销量</w:t>
      </w:r>
      <w:r>
        <w:rPr>
          <w:rFonts w:hint="eastAsia"/>
        </w:rPr>
        <w:br/>
      </w:r>
      <w:r>
        <w:rPr>
          <w:rFonts w:hint="eastAsia"/>
        </w:rPr>
        <w:t>　　图表 日本新能源汽车保有量</w:t>
      </w:r>
      <w:r>
        <w:rPr>
          <w:rFonts w:hint="eastAsia"/>
        </w:rPr>
        <w:br/>
      </w:r>
      <w:r>
        <w:rPr>
          <w:rFonts w:hint="eastAsia"/>
        </w:rPr>
        <w:t>　　图表 汽车厂商动态</w:t>
      </w:r>
      <w:r>
        <w:rPr>
          <w:rFonts w:hint="eastAsia"/>
        </w:rPr>
        <w:br/>
      </w:r>
      <w:r>
        <w:rPr>
          <w:rFonts w:hint="eastAsia"/>
        </w:rPr>
        <w:t>　　图表 新能源汽车发展趋势</w:t>
      </w:r>
      <w:r>
        <w:rPr>
          <w:rFonts w:hint="eastAsia"/>
        </w:rPr>
        <w:br/>
      </w:r>
      <w:r>
        <w:rPr>
          <w:rFonts w:hint="eastAsia"/>
        </w:rPr>
        <w:t>　　图表 全球混合动力汽车销量</w:t>
      </w:r>
      <w:r>
        <w:rPr>
          <w:rFonts w:hint="eastAsia"/>
        </w:rPr>
        <w:br/>
      </w:r>
      <w:r>
        <w:rPr>
          <w:rFonts w:hint="eastAsia"/>
        </w:rPr>
        <w:t>　　图表 美国混合动力汽车厂商产量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国内汽车整车企业新能源汽车产品研发、生产状况</w:t>
      </w:r>
      <w:r>
        <w:rPr>
          <w:rFonts w:hint="eastAsia"/>
        </w:rPr>
        <w:br/>
      </w:r>
      <w:r>
        <w:rPr>
          <w:rFonts w:hint="eastAsia"/>
        </w:rPr>
        <w:t>　　图表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各级车的耗油量假设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混合动力汽车成本使用敏感性（汽油价格上涨30%，电力驱动装置成本下跌30%）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xEV对锂离子电池和镍氢电池的要求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中国镍矿资源结构</w:t>
      </w:r>
      <w:r>
        <w:rPr>
          <w:rFonts w:hint="eastAsia"/>
        </w:rPr>
        <w:br/>
      </w:r>
      <w:r>
        <w:rPr>
          <w:rFonts w:hint="eastAsia"/>
        </w:rPr>
        <w:t>　　图表 中国镍消费结构</w:t>
      </w:r>
      <w:r>
        <w:rPr>
          <w:rFonts w:hint="eastAsia"/>
        </w:rPr>
        <w:br/>
      </w:r>
      <w:r>
        <w:rPr>
          <w:rFonts w:hint="eastAsia"/>
        </w:rPr>
        <w:t>　　图表 全球稀土资源分布</w:t>
      </w:r>
      <w:r>
        <w:rPr>
          <w:rFonts w:hint="eastAsia"/>
        </w:rPr>
        <w:br/>
      </w:r>
      <w:r>
        <w:rPr>
          <w:rFonts w:hint="eastAsia"/>
        </w:rPr>
        <w:t>　　图表 中国稀土开采指标</w:t>
      </w:r>
      <w:r>
        <w:rPr>
          <w:rFonts w:hint="eastAsia"/>
        </w:rPr>
        <w:br/>
      </w:r>
      <w:r>
        <w:rPr>
          <w:rFonts w:hint="eastAsia"/>
        </w:rPr>
        <w:t>　　图表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电机永磁材料及稀土金属需求量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8252cb044c46" w:history="1">
        <w:r>
          <w:rPr>
            <w:rStyle w:val="Hyperlink"/>
          </w:rPr>
          <w:t>2025年版中国镍氢电池市场现状调研与发展前景分析报告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8252cb044c46" w:history="1">
        <w:r>
          <w:rPr>
            <w:rStyle w:val="Hyperlink"/>
          </w:rPr>
          <w:t>https://www.20087.com/M_NengYuanKuangChan/8A/NieQingDianChiShiChangXuQiuFenXiYuFaZhanQuShiYuCe.html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19f3892240a5" w:history="1">
      <w:r>
        <w:rPr>
          <w:rStyle w:val="Hyperlink"/>
        </w:rPr>
        <w:t>2025年版中国镍氢电池市场现状调研与发展前景分析报告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NieQingDianChiShiChangXuQiuFenXiYuFaZhanQuShiYuCe.html" TargetMode="External" Id="R2bcb8252cb04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NieQingDianChiShiChangXuQiuFenXiYuFaZhanQuShiYuCe.html" TargetMode="External" Id="Rf99919f3892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2025-05-08T00:53:00Z</dcterms:created>
  <dcterms:modified xsi:type="dcterms:W3CDTF">2025-05-08T01:53:00Z</dcterms:modified>
  <dc:subject>2025年版中国镍氢电池市场现状调研与发展前景分析报告</dc:subject>
  <dc:title>2025年版中国镍氢电池市场现状调研与发展前景分析报告</dc:title>
  <cp:keywords>2025年版中国镍氢电池市场现状调研与发展前景分析报告</cp:keywords>
  <dc:description>2025年版中国镍氢电池市场现状调研与发展前景分析报告</dc:description>
</cp:coreProperties>
</file>