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f0b95d457412f" w:history="1">
              <w:r>
                <w:rPr>
                  <w:rStyle w:val="Hyperlink"/>
                </w:rPr>
                <w:t>2025-2031年中国余热发电市场调研与趋势预测报告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f0b95d457412f" w:history="1">
              <w:r>
                <w:rPr>
                  <w:rStyle w:val="Hyperlink"/>
                </w:rPr>
                <w:t>2025-2031年中国余热发电市场调研与趋势预测报告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f0b95d457412f" w:history="1">
                <w:r>
                  <w:rPr>
                    <w:rStyle w:val="Hyperlink"/>
                  </w:rPr>
                  <w:t>https://www.20087.com/0/39/YuReFaDianDeFaZhanQuShi.html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技术是指将工业生产过程中产生的废热转化为电能，是一种重要的能源回收和节能减排措施。近年来，随着能源效率和可持续发展意识的提高，余热发电技术在全球范围内得到了广泛应用。不过，余热发电项目前期投资大、回收期长，且需要与现有工业流程紧密结合，这在一定程度上限制了技术的普及速度。</w:t>
      </w:r>
      <w:r>
        <w:rPr>
          <w:rFonts w:hint="eastAsia"/>
        </w:rPr>
        <w:br/>
      </w:r>
      <w:r>
        <w:rPr>
          <w:rFonts w:hint="eastAsia"/>
        </w:rPr>
        <w:t>　　未来，余热发电技术将更加注重技术创新和商业模式创新。一方面，通过研发更高效的热电转换材料和设备，提高余热发电系统的转换效率和可靠性；另一方面，通过构建多元化的投资和收益分享机制，吸引更多的资金投入，加速项目的商业化进程。此外，余热发电将与分布式能源系统和微电网技术相结合，形成更为灵活的能源供应网络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f0b95d457412f" w:history="1">
        <w:r>
          <w:rPr>
            <w:rStyle w:val="Hyperlink"/>
          </w:rPr>
          <w:t>2025-2031年中国余热发电市场调研与趋势预测报告</w:t>
        </w:r>
      </w:hyperlink>
      <w:r>
        <w:rPr>
          <w:rFonts w:hint="eastAsia"/>
        </w:rPr>
        <w:t>》基于国家统计局及余热发电行业协会的权威数据，全面调研了余热发电行业的市场规模、市场需求、产业链结构及价格变动，并对余热发电细分市场进行了深入分析。报告详细剖析了余热发电市场竞争格局，重点关注品牌影响力及重点企业的运营表现，同时科学预测了余热发电市场前景与发展趋势，识别了行业潜在的风险与机遇。通过专业、科学的研究方法，报告为余热发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余热发电产业概述</w:t>
      </w:r>
      <w:r>
        <w:rPr>
          <w:rFonts w:hint="eastAsia"/>
        </w:rPr>
        <w:br/>
      </w:r>
      <w:r>
        <w:rPr>
          <w:rFonts w:hint="eastAsia"/>
        </w:rPr>
        <w:t>　　第一节 余热发电定义</w:t>
      </w:r>
      <w:r>
        <w:rPr>
          <w:rFonts w:hint="eastAsia"/>
        </w:rPr>
        <w:br/>
      </w:r>
      <w:r>
        <w:rPr>
          <w:rFonts w:hint="eastAsia"/>
        </w:rPr>
        <w:t>　　第二节 余热发电行业特点</w:t>
      </w:r>
      <w:r>
        <w:rPr>
          <w:rFonts w:hint="eastAsia"/>
        </w:rPr>
        <w:br/>
      </w:r>
      <w:r>
        <w:rPr>
          <w:rFonts w:hint="eastAsia"/>
        </w:rPr>
        <w:t>　　第三节 余热发电产业链分析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2024-2025年中国余热发电行业运行环境分析</w:t>
      </w:r>
      <w:r>
        <w:rPr>
          <w:rFonts w:hint="eastAsia"/>
        </w:rPr>
        <w:br/>
      </w:r>
      <w:r>
        <w:rPr>
          <w:rFonts w:hint="eastAsia"/>
        </w:rPr>
        <w:t>　　第一节 余热发电运行经济环境分析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余热发电产业政策环境分析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一、余热发电行业监管体制</w:t>
      </w:r>
      <w:r>
        <w:rPr>
          <w:rFonts w:hint="eastAsia"/>
        </w:rPr>
        <w:br/>
      </w:r>
      <w:r>
        <w:rPr>
          <w:rFonts w:hint="eastAsia"/>
        </w:rPr>
        <w:t>　　　　二、余热发电行业主要法规</w:t>
      </w:r>
      <w:r>
        <w:rPr>
          <w:rFonts w:hint="eastAsia"/>
        </w:rPr>
        <w:br/>
      </w:r>
      <w:r>
        <w:rPr>
          <w:rFonts w:hint="eastAsia"/>
        </w:rPr>
        <w:t>　　　　三、主要余热发电产业政策</w:t>
      </w:r>
      <w:r>
        <w:rPr>
          <w:rFonts w:hint="eastAsia"/>
        </w:rPr>
        <w:br/>
      </w:r>
      <w:r>
        <w:rPr>
          <w:rFonts w:hint="eastAsia"/>
        </w:rPr>
        <w:t>　　第三节 余热发电产业社会环境分析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2024-2025年余热发电行业技术发展现状及趋势分析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余热发电行业技术发展方向、趋势预测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全球余热发电行业发展态势分析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全球余热发电市场发展现状分析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全球主要国家余热发电市场现状</w:t>
      </w:r>
      <w:r>
        <w:rPr>
          <w:rFonts w:hint="eastAsia"/>
        </w:rPr>
        <w:br/>
      </w:r>
      <w:r>
        <w:rPr>
          <w:rFonts w:hint="eastAsia"/>
        </w:rPr>
        <w:t>　　第三节 全球余热发电行业发展趋势预测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中国余热发电行业市场分析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2019-2024年中国余热发电行业规模情况</w:t>
      </w:r>
      <w:r>
        <w:rPr>
          <w:rFonts w:hint="eastAsia"/>
        </w:rPr>
        <w:br/>
      </w:r>
      <w:r>
        <w:rPr>
          <w:rFonts w:hint="eastAsia"/>
        </w:rPr>
        <w:t>　　　　一、余热发电行业市场规模情况分析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二、余热发电行业单位规模情况</w:t>
      </w:r>
      <w:r>
        <w:rPr>
          <w:rFonts w:hint="eastAsia"/>
        </w:rPr>
        <w:br/>
      </w:r>
      <w:r>
        <w:rPr>
          <w:rFonts w:hint="eastAsia"/>
        </w:rPr>
        <w:t>　　　　三、余热发电行业人员规模情况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2019-2024年中国余热发电行业财务能力分析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一、余热发电行业盈利能力分析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二、余热发电行业偿债能力分析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三、余热发电行业营运能力分析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四、余热发电行业发展能力分析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2024-2025年中国余热发电行业热点动态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2025年中国余热发电行业面临的挑战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中国重点地区余热发电行业市场调研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重点地区（一）余热发电市场调研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重点地区（二）余热发电市场调研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重点地区（三）余热发电市场调研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重点地区（四）余热发电市场调研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重点地区（五）余热发电市场调研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中国余热发电行业价格走势及影响因素分析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国内余热发电行业价格回顾</w:t>
      </w:r>
      <w:r>
        <w:rPr>
          <w:rFonts w:hint="eastAsia"/>
        </w:rPr>
        <w:br/>
      </w:r>
      <w:r>
        <w:rPr>
          <w:rFonts w:hint="eastAsia"/>
        </w:rPr>
        <w:t>　　第二节 国内余热发电行业价格走势预测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国内余热发电行业价格影响因素分析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中国余热发电行业客户调研</w:t>
      </w:r>
      <w:r>
        <w:rPr>
          <w:rFonts w:hint="eastAsia"/>
        </w:rPr>
        <w:br/>
      </w:r>
      <w:r>
        <w:rPr>
          <w:rFonts w:hint="eastAsia"/>
        </w:rPr>
        <w:t>　　　　一、余热发电行业客户偏好调查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二、客户对余热发电品牌的首要认知渠道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三、余热发电品牌忠诚度调查</w:t>
      </w:r>
      <w:r>
        <w:rPr>
          <w:rFonts w:hint="eastAsia"/>
        </w:rPr>
        <w:br/>
      </w:r>
      <w:r>
        <w:rPr>
          <w:rFonts w:hint="eastAsia"/>
        </w:rPr>
        <w:t>　　　　四、余热发电行业客户消费理念调研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2025年余热发电行业集中度分析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一、余热发电市场集中度分析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二、余热发电企业集中度分析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一、余热发电行业竞争策略分析</w:t>
      </w:r>
      <w:r>
        <w:rPr>
          <w:rFonts w:hint="eastAsia"/>
        </w:rPr>
        <w:br/>
      </w:r>
      <w:r>
        <w:rPr>
          <w:rFonts w:hint="eastAsia"/>
        </w:rPr>
        <w:t>　　　　二、余热发电行业竞争格局展望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三、我国余热发电市场竞争趋势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余热发电企业发展策略分析</w:t>
      </w:r>
      <w:r>
        <w:rPr>
          <w:rFonts w:hint="eastAsia"/>
        </w:rPr>
        <w:br/>
      </w:r>
      <w:r>
        <w:rPr>
          <w:rFonts w:hint="eastAsia"/>
        </w:rPr>
        <w:t>　　第一节 余热发电市场策略分析</w:t>
      </w:r>
      <w:r>
        <w:rPr>
          <w:rFonts w:hint="eastAsia"/>
        </w:rPr>
        <w:br/>
      </w:r>
      <w:r>
        <w:rPr>
          <w:rFonts w:hint="eastAsia"/>
        </w:rPr>
        <w:t>　　　　一、余热发电价格策略分析</w:t>
      </w:r>
      <w:r>
        <w:rPr>
          <w:rFonts w:hint="eastAsia"/>
        </w:rPr>
        <w:br/>
      </w:r>
      <w:r>
        <w:rPr>
          <w:rFonts w:hint="eastAsia"/>
        </w:rPr>
        <w:t>　　　　二、余热发电渠道策略分析</w:t>
      </w:r>
      <w:r>
        <w:rPr>
          <w:rFonts w:hint="eastAsia"/>
        </w:rPr>
        <w:br/>
      </w:r>
      <w:r>
        <w:rPr>
          <w:rFonts w:hint="eastAsia"/>
        </w:rPr>
        <w:t>　　第二节 余热发电销售策略分析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提高余热发电企业竞争力的策略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一、提高中国余热发电企业核心竞争力的对策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二、余热发电企业提升竞争力的主要方向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三、影响余热发电企业核心竞争力的因素及提升途径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四、提高余热发电企业竞争力的策略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余热发电行业投资风险与控制策略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余热发电行业SWOT模型分析</w:t>
      </w:r>
      <w:r>
        <w:rPr>
          <w:rFonts w:hint="eastAsia"/>
        </w:rPr>
        <w:br/>
      </w:r>
      <w:r>
        <w:rPr>
          <w:rFonts w:hint="eastAsia"/>
        </w:rPr>
        <w:t>　　　　一、余热发电行业优势分析</w:t>
      </w:r>
      <w:r>
        <w:rPr>
          <w:rFonts w:hint="eastAsia"/>
        </w:rPr>
        <w:br/>
      </w:r>
      <w:r>
        <w:rPr>
          <w:rFonts w:hint="eastAsia"/>
        </w:rPr>
        <w:t>　　　　二、余热发电行业劣势分析</w:t>
      </w:r>
      <w:r>
        <w:rPr>
          <w:rFonts w:hint="eastAsia"/>
        </w:rPr>
        <w:br/>
      </w:r>
      <w:r>
        <w:rPr>
          <w:rFonts w:hint="eastAsia"/>
        </w:rPr>
        <w:t>　　　　三、余热发电行业机会分析</w:t>
      </w:r>
      <w:r>
        <w:rPr>
          <w:rFonts w:hint="eastAsia"/>
        </w:rPr>
        <w:br/>
      </w:r>
      <w:r>
        <w:rPr>
          <w:rFonts w:hint="eastAsia"/>
        </w:rPr>
        <w:t>　　　　四、余热发电行业风险分析</w:t>
      </w:r>
      <w:r>
        <w:rPr>
          <w:rFonts w:hint="eastAsia"/>
        </w:rPr>
        <w:br/>
      </w:r>
      <w:r>
        <w:rPr>
          <w:rFonts w:hint="eastAsia"/>
        </w:rPr>
        <w:t>　　第二节 余热发电行业投资风险及控制策略分析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二、余热发电行业政策风险及控制策略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三、余热发电行业经营风险及控制策略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四、余热发电同业竞争风险及控制策略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五、余热发电行业其他风险及控制策略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2025-2031年中国余热发电行业投资潜力及发展趋势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2025-2031年余热发电行业投资潜力分析</w:t>
      </w:r>
      <w:r>
        <w:rPr>
          <w:rFonts w:hint="eastAsia"/>
        </w:rPr>
        <w:br/>
      </w:r>
      <w:r>
        <w:rPr>
          <w:rFonts w:hint="eastAsia"/>
        </w:rPr>
        <w:t>　　　　一、余热发电行业重点可投资领域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二、余热发电行业目标市场需求潜力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三、余热发电行业投资潜力综合评判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一、2025年余热发电市场前景分析</w:t>
      </w:r>
      <w:r>
        <w:rPr>
          <w:rFonts w:hint="eastAsia"/>
        </w:rPr>
        <w:br/>
      </w:r>
      <w:r>
        <w:rPr>
          <w:rFonts w:hint="eastAsia"/>
        </w:rPr>
        <w:t>　　　　二、2025年余热发电发展趋势预测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三、2025-2031年我国余热发电行业发展剖析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五、未来余热发电行业发展变局剖析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余热发电介绍</w:t>
      </w:r>
      <w:r>
        <w:rPr>
          <w:rFonts w:hint="eastAsia"/>
        </w:rPr>
        <w:br/>
      </w:r>
      <w:r>
        <w:rPr>
          <w:rFonts w:hint="eastAsia"/>
        </w:rPr>
        <w:t>　　图表 余热发电图片</w:t>
      </w:r>
      <w:r>
        <w:rPr>
          <w:rFonts w:hint="eastAsia"/>
        </w:rPr>
        <w:br/>
      </w:r>
      <w:r>
        <w:rPr>
          <w:rFonts w:hint="eastAsia"/>
        </w:rPr>
        <w:t>　　图表 余热发电产业链调研</w:t>
      </w:r>
      <w:r>
        <w:rPr>
          <w:rFonts w:hint="eastAsia"/>
        </w:rPr>
        <w:br/>
      </w:r>
      <w:r>
        <w:rPr>
          <w:rFonts w:hint="eastAsia"/>
        </w:rPr>
        <w:t>　　图表 余热发电行业特点</w:t>
      </w:r>
      <w:r>
        <w:rPr>
          <w:rFonts w:hint="eastAsia"/>
        </w:rPr>
        <w:br/>
      </w:r>
      <w:r>
        <w:rPr>
          <w:rFonts w:hint="eastAsia"/>
        </w:rPr>
        <w:t>　　图表 余热发电政策</w:t>
      </w:r>
      <w:r>
        <w:rPr>
          <w:rFonts w:hint="eastAsia"/>
        </w:rPr>
        <w:br/>
      </w:r>
      <w:r>
        <w:rPr>
          <w:rFonts w:hint="eastAsia"/>
        </w:rPr>
        <w:t>　　图表 余热发电技术 标准</w:t>
      </w:r>
      <w:r>
        <w:rPr>
          <w:rFonts w:hint="eastAsia"/>
        </w:rPr>
        <w:br/>
      </w:r>
      <w:r>
        <w:rPr>
          <w:rFonts w:hint="eastAsia"/>
        </w:rPr>
        <w:t>　　图表 余热发电最新消息 动态</w:t>
      </w:r>
      <w:r>
        <w:rPr>
          <w:rFonts w:hint="eastAsia"/>
        </w:rPr>
        <w:br/>
      </w:r>
      <w:r>
        <w:rPr>
          <w:rFonts w:hint="eastAsia"/>
        </w:rPr>
        <w:t>　　图表 余热发电行业现状</w:t>
      </w:r>
      <w:r>
        <w:rPr>
          <w:rFonts w:hint="eastAsia"/>
        </w:rPr>
        <w:br/>
      </w:r>
      <w:r>
        <w:rPr>
          <w:rFonts w:hint="eastAsia"/>
        </w:rPr>
        <w:t>　　图表 2019-2024年余热发电行业市场容量统计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2019-2024年中国余热发电市场规模情况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2019-2024年中国余热发电销售统计</w:t>
      </w:r>
      <w:r>
        <w:rPr>
          <w:rFonts w:hint="eastAsia"/>
        </w:rPr>
        <w:br/>
      </w:r>
      <w:r>
        <w:rPr>
          <w:rFonts w:hint="eastAsia"/>
        </w:rPr>
        <w:t>　　图表 2019-2024年中国余热发电利润总额</w:t>
      </w:r>
      <w:r>
        <w:rPr>
          <w:rFonts w:hint="eastAsia"/>
        </w:rPr>
        <w:br/>
      </w:r>
      <w:r>
        <w:rPr>
          <w:rFonts w:hint="eastAsia"/>
        </w:rPr>
        <w:t>　　图表 2019-2024年中国余热发电企业数量统计</w:t>
      </w:r>
      <w:r>
        <w:rPr>
          <w:rFonts w:hint="eastAsia"/>
        </w:rPr>
        <w:br/>
      </w:r>
      <w:r>
        <w:rPr>
          <w:rFonts w:hint="eastAsia"/>
        </w:rPr>
        <w:t>　　图表 2024年余热发电成本和利润分析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2019-2024年中国余热发电行业偿债能力分析</w:t>
      </w:r>
      <w:r>
        <w:rPr>
          <w:rFonts w:hint="eastAsia"/>
        </w:rPr>
        <w:br/>
      </w:r>
      <w:r>
        <w:rPr>
          <w:rFonts w:hint="eastAsia"/>
        </w:rPr>
        <w:t>　　图表 余热发电品牌分析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**地区余热发电市场规模</w:t>
      </w:r>
      <w:r>
        <w:rPr>
          <w:rFonts w:hint="eastAsia"/>
        </w:rPr>
        <w:br/>
      </w:r>
      <w:r>
        <w:rPr>
          <w:rFonts w:hint="eastAsia"/>
        </w:rPr>
        <w:t>　　图表 **地区余热发电行业市场需求</w:t>
      </w:r>
      <w:r>
        <w:rPr>
          <w:rFonts w:hint="eastAsia"/>
        </w:rPr>
        <w:br/>
      </w:r>
      <w:r>
        <w:rPr>
          <w:rFonts w:hint="eastAsia"/>
        </w:rPr>
        <w:t>　　图表 **地区余热发电市场调研</w:t>
      </w:r>
      <w:r>
        <w:rPr>
          <w:rFonts w:hint="eastAsia"/>
        </w:rPr>
        <w:br/>
      </w:r>
      <w:r>
        <w:rPr>
          <w:rFonts w:hint="eastAsia"/>
        </w:rPr>
        <w:t>　　图表 **地区余热发电市场需求分析</w:t>
      </w:r>
      <w:r>
        <w:rPr>
          <w:rFonts w:hint="eastAsia"/>
        </w:rPr>
        <w:br/>
      </w:r>
      <w:r>
        <w:rPr>
          <w:rFonts w:hint="eastAsia"/>
        </w:rPr>
        <w:t>　　图表 余热发电上游发展</w:t>
      </w:r>
      <w:r>
        <w:rPr>
          <w:rFonts w:hint="eastAsia"/>
        </w:rPr>
        <w:br/>
      </w:r>
      <w:r>
        <w:rPr>
          <w:rFonts w:hint="eastAsia"/>
        </w:rPr>
        <w:t>　　图表 余热发电下游发展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余热发电企业（一）概况</w:t>
      </w:r>
      <w:r>
        <w:rPr>
          <w:rFonts w:hint="eastAsia"/>
        </w:rPr>
        <w:br/>
      </w:r>
      <w:r>
        <w:rPr>
          <w:rFonts w:hint="eastAsia"/>
        </w:rPr>
        <w:t>　　图表 企业余热发电业务</w:t>
      </w:r>
      <w:r>
        <w:rPr>
          <w:rFonts w:hint="eastAsia"/>
        </w:rPr>
        <w:br/>
      </w:r>
      <w:r>
        <w:rPr>
          <w:rFonts w:hint="eastAsia"/>
        </w:rPr>
        <w:t>　　图表 余热发电企业（一）经营情况分析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余热发电企业（一）盈利能力情况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余热发电企业（二）简介</w:t>
      </w:r>
      <w:r>
        <w:rPr>
          <w:rFonts w:hint="eastAsia"/>
        </w:rPr>
        <w:br/>
      </w:r>
      <w:r>
        <w:rPr>
          <w:rFonts w:hint="eastAsia"/>
        </w:rPr>
        <w:t>　　图表 企业余热发电业务</w:t>
      </w:r>
      <w:r>
        <w:rPr>
          <w:rFonts w:hint="eastAsia"/>
        </w:rPr>
        <w:br/>
      </w:r>
      <w:r>
        <w:rPr>
          <w:rFonts w:hint="eastAsia"/>
        </w:rPr>
        <w:t>　　图表 余热发电企业（二）经营情况分析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余热发电企业（二）盈利能力情况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余热发电企业（二）偿债能力情况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余热发电企业（二）运营能力情况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余热发电企业（二）成长能力情况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余热发电企业（三）概况</w:t>
      </w:r>
      <w:r>
        <w:rPr>
          <w:rFonts w:hint="eastAsia"/>
        </w:rPr>
        <w:br/>
      </w:r>
      <w:r>
        <w:rPr>
          <w:rFonts w:hint="eastAsia"/>
        </w:rPr>
        <w:t>　　图表 企业余热发电业务</w:t>
      </w:r>
      <w:r>
        <w:rPr>
          <w:rFonts w:hint="eastAsia"/>
        </w:rPr>
        <w:br/>
      </w:r>
      <w:r>
        <w:rPr>
          <w:rFonts w:hint="eastAsia"/>
        </w:rPr>
        <w:t>　　图表 余热发电企业（三）经营情况分析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余热发电企业（三）盈利能力情况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余热发电企业（三）成长能力情况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余热发电企业（四）简介</w:t>
      </w:r>
      <w:r>
        <w:rPr>
          <w:rFonts w:hint="eastAsia"/>
        </w:rPr>
        <w:br/>
      </w:r>
      <w:r>
        <w:rPr>
          <w:rFonts w:hint="eastAsia"/>
        </w:rPr>
        <w:t>　　图表 企业余热发电业务</w:t>
      </w:r>
      <w:r>
        <w:rPr>
          <w:rFonts w:hint="eastAsia"/>
        </w:rPr>
        <w:br/>
      </w:r>
      <w:r>
        <w:rPr>
          <w:rFonts w:hint="eastAsia"/>
        </w:rPr>
        <w:t>　　图表 余热发电企业（四）经营情况分析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余热发电企业（四）盈利能力情况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余热发电企业（四）偿债能力情况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余热发电企业（四）运营能力情况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余热发电企业（四）成长能力情况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余热发电投资、并购情况</w:t>
      </w:r>
      <w:r>
        <w:rPr>
          <w:rFonts w:hint="eastAsia"/>
        </w:rPr>
        <w:br/>
      </w:r>
      <w:r>
        <w:rPr>
          <w:rFonts w:hint="eastAsia"/>
        </w:rPr>
        <w:t>　　图表 余热发电优势</w:t>
      </w:r>
      <w:r>
        <w:rPr>
          <w:rFonts w:hint="eastAsia"/>
        </w:rPr>
        <w:br/>
      </w:r>
      <w:r>
        <w:rPr>
          <w:rFonts w:hint="eastAsia"/>
        </w:rPr>
        <w:t>　　图表 余热发电劣势</w:t>
      </w:r>
      <w:r>
        <w:rPr>
          <w:rFonts w:hint="eastAsia"/>
        </w:rPr>
        <w:br/>
      </w:r>
      <w:r>
        <w:rPr>
          <w:rFonts w:hint="eastAsia"/>
        </w:rPr>
        <w:t>　　图表 余热发电机会</w:t>
      </w:r>
      <w:r>
        <w:rPr>
          <w:rFonts w:hint="eastAsia"/>
        </w:rPr>
        <w:br/>
      </w:r>
      <w:r>
        <w:rPr>
          <w:rFonts w:hint="eastAsia"/>
        </w:rPr>
        <w:t>　　图表 余热发电威胁</w:t>
      </w:r>
      <w:r>
        <w:rPr>
          <w:rFonts w:hint="eastAsia"/>
        </w:rPr>
        <w:br/>
      </w:r>
      <w:r>
        <w:rPr>
          <w:rFonts w:hint="eastAsia"/>
        </w:rPr>
        <w:t>　　图表 进入余热发电行业壁垒</w:t>
      </w:r>
      <w:r>
        <w:rPr>
          <w:rFonts w:hint="eastAsia"/>
        </w:rPr>
        <w:br/>
      </w:r>
      <w:r>
        <w:rPr>
          <w:rFonts w:hint="eastAsia"/>
        </w:rPr>
        <w:t>　　图表 余热发电发展有利因素</w:t>
      </w:r>
      <w:r>
        <w:rPr>
          <w:rFonts w:hint="eastAsia"/>
        </w:rPr>
        <w:br/>
      </w:r>
      <w:r>
        <w:rPr>
          <w:rFonts w:hint="eastAsia"/>
        </w:rPr>
        <w:t>　　图表 余热发电发展不利因素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2025-2031年中国余热发电行业风险</w:t>
      </w:r>
      <w:r>
        <w:rPr>
          <w:rFonts w:hint="eastAsia"/>
        </w:rPr>
        <w:br/>
      </w:r>
      <w:r>
        <w:rPr>
          <w:rFonts w:hint="eastAsia"/>
        </w:rPr>
        <w:t>　　图表 2025-2031年中国余热发电市场前景分析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2025-2031年中国余热发电发展趋势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f0b95d457412f" w:history="1">
        <w:r>
          <w:rPr>
            <w:rStyle w:val="Hyperlink"/>
          </w:rPr>
          <w:t>2025-2031年中国余热发电市场调研与趋势预测报告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f0b95d457412f" w:history="1">
        <w:r>
          <w:rPr>
            <w:rStyle w:val="Hyperlink"/>
          </w:rPr>
          <w:t>https://www.20087.com/0/39/YuReFaDianDeFaZhanQuShi.html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b4a6f58b04e3f" w:history="1">
      <w:r>
        <w:rPr>
          <w:rStyle w:val="Hyperlink"/>
        </w:rPr>
        <w:t>2025-2031年中国余热发电市场调研与趋势预测报告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uReFaDianDeFaZhanQuShi.html" TargetMode="External" Id="Ra5af0b95d45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uReFaDianDeFaZhanQuShi.html" TargetMode="External" Id="R7e4b4a6f58b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2024-08-20T07:00:00Z</dcterms:created>
  <dcterms:modified xsi:type="dcterms:W3CDTF">2024-08-20T08:00:00Z</dcterms:modified>
  <dc:subject>2025-2031年中国余热发电市场调研与趋势预测报告</dc:subject>
  <dc:title>2025-2031年中国余热发电市场调研与趋势预测报告</dc:title>
  <cp:keywords>2025-2031年中国余热发电市场调研与趋势预测报告</cp:keywords>
  <dc:description>2025-2031年中国余热发电市场调研与趋势预测报告</dc:description>
</cp:coreProperties>
</file>