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90f718ae342a1" w:history="1">
              <w:r>
                <w:rPr>
                  <w:rStyle w:val="Hyperlink"/>
                </w:rPr>
                <w:t>中国冷镀槽钢市场调查分析及发展前景研究报告（2025-2031年）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90f718ae342a1" w:history="1">
              <w:r>
                <w:rPr>
                  <w:rStyle w:val="Hyperlink"/>
                </w:rPr>
                <w:t>中国冷镀槽钢市场调查分析及发展前景研究报告（2025-2031年）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90f718ae342a1" w:history="1">
                <w:r>
                  <w:rPr>
                    <w:rStyle w:val="Hyperlink"/>
                  </w:rPr>
                  <w:t>https://www.20087.com/0/99/LengDuCaoGangHangYeQianJingBaoGao.html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镀槽钢是一种经过电镀或热浸镀锌处理的钢材，具有优良的防腐蚀性能和机械强度，广泛应用于建筑结构、桥梁和机械设备中。近年来，随着金属表面处理技术和材料科学的进步，冷镀槽钢的镀层均匀性和附着力得到了显著提高。现代冷镀槽钢采用先进的镀液配方和控制技术，确保了锌层的厚度和结晶质量，提高了钢材的耐候性和焊接性能。同时，通过优化钢材的成分和热处理工艺，冷镀槽钢的韧性、延展性和抗疲劳强度得到改善，满足了复杂环境和高强度应用的要求。</w:t>
      </w:r>
      <w:r>
        <w:rPr>
          <w:rFonts w:hint="eastAsia"/>
        </w:rPr>
        <w:br/>
      </w:r>
      <w:r>
        <w:rPr>
          <w:rFonts w:hint="eastAsia"/>
        </w:rPr>
        <w:t>　　未来，冷镀槽钢将朝着更高性能、更长寿命和更环保的方向发展。通过纳米技术和复合镀层的应用，冷镀槽钢将具备更优异的耐腐蚀性和自修复能力，延长使用寿命，降低维护频率。同时，结合智能制造和大数据分析，冷镀槽钢的生产将实现精准控制和质量追溯，提升产品一致性和市场竞争力。此外，通过采用低碳排放的镀液和回收技术，冷镀槽钢将减少能源消耗和环境污染，符合绿色制造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90f718ae342a1" w:history="1">
        <w:r>
          <w:rPr>
            <w:rStyle w:val="Hyperlink"/>
          </w:rPr>
          <w:t>中国冷镀槽钢市场调查分析及发展前景研究报告（2025-2031年）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冷镀槽钢行业的市场规模、技术现状及未来发展方向。报告全面梳理了冷镀槽钢行业运行态势，重点分析了冷镀槽钢细分领域的动态变化，并对行业内的重点企业及竞争格局进行了解读。通过对冷镀槽钢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冷镀槽钢行业概述</w:t>
      </w:r>
      <w:r>
        <w:rPr>
          <w:rFonts w:hint="eastAsia"/>
        </w:rPr>
        <w:br/>
      </w:r>
      <w:r>
        <w:rPr>
          <w:rFonts w:hint="eastAsia"/>
        </w:rPr>
        <w:t>　　第一节 冷镀槽钢定义</w:t>
      </w:r>
      <w:r>
        <w:rPr>
          <w:rFonts w:hint="eastAsia"/>
        </w:rPr>
        <w:br/>
      </w:r>
      <w:r>
        <w:rPr>
          <w:rFonts w:hint="eastAsia"/>
        </w:rPr>
        <w:t>　　第二节 冷镀槽钢行业发展历程</w:t>
      </w:r>
      <w:r>
        <w:rPr>
          <w:rFonts w:hint="eastAsia"/>
        </w:rPr>
        <w:br/>
      </w:r>
      <w:r>
        <w:rPr>
          <w:rFonts w:hint="eastAsia"/>
        </w:rPr>
        <w:t>　　第三节 冷镀槽钢行业分类情况</w:t>
      </w:r>
      <w:r>
        <w:rPr>
          <w:rFonts w:hint="eastAsia"/>
        </w:rPr>
        <w:br/>
      </w:r>
      <w:r>
        <w:rPr>
          <w:rFonts w:hint="eastAsia"/>
        </w:rPr>
        <w:t>　　第四节 冷镀槽钢产业链分析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二、冷镀槽钢产业链模型分析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2024-2025年中国冷镀槽钢行业发展环境分析</w:t>
      </w:r>
      <w:r>
        <w:rPr>
          <w:rFonts w:hint="eastAsia"/>
        </w:rPr>
        <w:br/>
      </w:r>
      <w:r>
        <w:rPr>
          <w:rFonts w:hint="eastAsia"/>
        </w:rPr>
        <w:t>　　第一节 冷镀槽钢行业经济环境分析</w:t>
      </w:r>
      <w:r>
        <w:rPr>
          <w:rFonts w:hint="eastAsia"/>
        </w:rPr>
        <w:br/>
      </w:r>
      <w:r>
        <w:rPr>
          <w:rFonts w:hint="eastAsia"/>
        </w:rPr>
        <w:t>　　第二节 冷镀槽钢行业政策环境分析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一、冷镀槽钢行业政策影响分析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二、相关冷镀槽钢行业标准分析</w:t>
      </w:r>
      <w:r>
        <w:rPr>
          <w:rFonts w:hint="eastAsia"/>
        </w:rPr>
        <w:br/>
      </w:r>
      <w:r>
        <w:rPr>
          <w:rFonts w:hint="eastAsia"/>
        </w:rPr>
        <w:t>　　第三节 冷镀槽钢行业社会环境分析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2024-2025年冷镀槽钢行业技术发展现状及趋势分析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冷镀槽钢行业技术发展现状分析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国内外冷镀槽钢行业技术差异与原因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冷镀槽钢行业技术发展方向、趋势预测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提升冷镀槽钢行业技术能力策略建议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2024-2025年中国冷镀槽钢行业发展现状分析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中国冷镀槽钢行业发展现状</w:t>
      </w:r>
      <w:r>
        <w:rPr>
          <w:rFonts w:hint="eastAsia"/>
        </w:rPr>
        <w:br/>
      </w:r>
      <w:r>
        <w:rPr>
          <w:rFonts w:hint="eastAsia"/>
        </w:rPr>
        <w:t>　　　　一、冷镀槽钢行业品牌发展现状</w:t>
      </w:r>
      <w:r>
        <w:rPr>
          <w:rFonts w:hint="eastAsia"/>
        </w:rPr>
        <w:br/>
      </w:r>
      <w:r>
        <w:rPr>
          <w:rFonts w:hint="eastAsia"/>
        </w:rPr>
        <w:t>　　　　二、冷镀槽钢行业需求市场现状</w:t>
      </w:r>
      <w:r>
        <w:rPr>
          <w:rFonts w:hint="eastAsia"/>
        </w:rPr>
        <w:br/>
      </w:r>
      <w:r>
        <w:rPr>
          <w:rFonts w:hint="eastAsia"/>
        </w:rPr>
        <w:t>　　　　三、冷镀槽钢市场需求层次分析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四、中国冷镀槽钢市场走向分析</w:t>
      </w:r>
      <w:r>
        <w:rPr>
          <w:rFonts w:hint="eastAsia"/>
        </w:rPr>
        <w:br/>
      </w:r>
      <w:r>
        <w:rPr>
          <w:rFonts w:hint="eastAsia"/>
        </w:rPr>
        <w:t>　　第二节 中国冷镀槽钢行业存在的问题</w:t>
      </w:r>
      <w:r>
        <w:rPr>
          <w:rFonts w:hint="eastAsia"/>
        </w:rPr>
        <w:br/>
      </w:r>
      <w:r>
        <w:rPr>
          <w:rFonts w:hint="eastAsia"/>
        </w:rPr>
        <w:t>　　　　一、冷镀槽钢产品市场存在的主要问题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二、国内冷镀槽钢产品市场的三大瓶颈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三、冷镀槽钢产品市场遭遇的规模难题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对中国冷镀槽钢市场的分析及思考</w:t>
      </w:r>
      <w:r>
        <w:rPr>
          <w:rFonts w:hint="eastAsia"/>
        </w:rPr>
        <w:br/>
      </w:r>
      <w:r>
        <w:rPr>
          <w:rFonts w:hint="eastAsia"/>
        </w:rPr>
        <w:t>　　　　一、冷镀槽钢市场特点</w:t>
      </w:r>
      <w:r>
        <w:rPr>
          <w:rFonts w:hint="eastAsia"/>
        </w:rPr>
        <w:br/>
      </w:r>
      <w:r>
        <w:rPr>
          <w:rFonts w:hint="eastAsia"/>
        </w:rPr>
        <w:t>　　　　二、冷镀槽钢市场分析</w:t>
      </w:r>
      <w:r>
        <w:rPr>
          <w:rFonts w:hint="eastAsia"/>
        </w:rPr>
        <w:br/>
      </w:r>
      <w:r>
        <w:rPr>
          <w:rFonts w:hint="eastAsia"/>
        </w:rPr>
        <w:t>　　　　三、冷镀槽钢市场变化的方向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四、中国冷镀槽钢行业发展的新思路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五、对我国冷镀槽钢行业发展的思考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中国冷镀槽钢行业供给与需求情况分析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2019-2024年中国冷镀槽钢行业总体规模</w:t>
      </w:r>
      <w:r>
        <w:rPr>
          <w:rFonts w:hint="eastAsia"/>
        </w:rPr>
        <w:br/>
      </w:r>
      <w:r>
        <w:rPr>
          <w:rFonts w:hint="eastAsia"/>
        </w:rPr>
        <w:t>　　第二节 中国冷镀槽钢行业盈利情况分析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中国冷镀槽钢行业产量情况分析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一、2019-2024年中国冷镀槽钢行业产量统计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二、2025年中国冷镀槽钢行业产量特点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三、2025-2031年中国冷镀槽钢行业产量预测</w:t>
      </w:r>
      <w:r>
        <w:rPr>
          <w:rFonts w:hint="eastAsia"/>
        </w:rPr>
        <w:br/>
      </w:r>
      <w:r>
        <w:rPr>
          <w:rFonts w:hint="eastAsia"/>
        </w:rPr>
        <w:t>　　第四节 中国冷镀槽钢行业需求概况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一、2019-2024年中国冷镀槽钢行业需求情况分析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二、2025年中国冷镀槽钢行业市场需求特点分析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三、2025-2031年中国冷镀槽钢市场需求预测分析</w:t>
      </w:r>
      <w:r>
        <w:rPr>
          <w:rFonts w:hint="eastAsia"/>
        </w:rPr>
        <w:br/>
      </w:r>
      <w:r>
        <w:rPr>
          <w:rFonts w:hint="eastAsia"/>
        </w:rPr>
        <w:t>　　第五节 冷镀槽钢产业供需平衡状况分析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冷镀槽钢细分市场深度分析</w:t>
      </w:r>
      <w:r>
        <w:rPr>
          <w:rFonts w:hint="eastAsia"/>
        </w:rPr>
        <w:br/>
      </w:r>
      <w:r>
        <w:rPr>
          <w:rFonts w:hint="eastAsia"/>
        </w:rPr>
        <w:t>　　第一节 冷镀槽钢细分市场（一）发展研究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冷镀槽钢细分市场（二）发展研究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2019-2024年中国冷镀槽钢行业区域市场分析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中国冷镀槽钢行业区域市场结构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重点地区冷镀槽钢行业调研分析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一、重点地区（一）冷镀槽钢市场分析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二、重点地区（二）冷镀槽钢市场分析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三、重点地区（三）冷镀槽钢市场分析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四、重点地区（四）冷镀槽钢市场分析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五、重点地区（五）冷镀槽钢市场分析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冷镀槽钢上下游行业发展现状与趋势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冷镀槽钢上游行业发展分析</w:t>
      </w:r>
      <w:r>
        <w:rPr>
          <w:rFonts w:hint="eastAsia"/>
        </w:rPr>
        <w:br/>
      </w:r>
      <w:r>
        <w:rPr>
          <w:rFonts w:hint="eastAsia"/>
        </w:rPr>
        <w:t>　　　　一、冷镀槽钢上游行业发展现状</w:t>
      </w:r>
      <w:r>
        <w:rPr>
          <w:rFonts w:hint="eastAsia"/>
        </w:rPr>
        <w:br/>
      </w:r>
      <w:r>
        <w:rPr>
          <w:rFonts w:hint="eastAsia"/>
        </w:rPr>
        <w:t>　　　　二、冷镀槽钢上游行业发展趋势预测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三、行业新动态及其对冷镀槽钢行业的影响分析</w:t>
      </w:r>
      <w:r>
        <w:rPr>
          <w:rFonts w:hint="eastAsia"/>
        </w:rPr>
        <w:br/>
      </w:r>
      <w:r>
        <w:rPr>
          <w:rFonts w:hint="eastAsia"/>
        </w:rPr>
        <w:t>　　第二节 冷镀槽钢下游行业发展分析</w:t>
      </w:r>
      <w:r>
        <w:rPr>
          <w:rFonts w:hint="eastAsia"/>
        </w:rPr>
        <w:br/>
      </w:r>
      <w:r>
        <w:rPr>
          <w:rFonts w:hint="eastAsia"/>
        </w:rPr>
        <w:t>　　　　一、冷镀槽钢下游行业发展现状</w:t>
      </w:r>
      <w:r>
        <w:rPr>
          <w:rFonts w:hint="eastAsia"/>
        </w:rPr>
        <w:br/>
      </w:r>
      <w:r>
        <w:rPr>
          <w:rFonts w:hint="eastAsia"/>
        </w:rPr>
        <w:t>　　　　二、冷镀槽钢下游行业发展趋势预测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三、行业新动态及其对冷镀槽钢行业的影响分析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冷镀槽钢行业市场竞争策略分析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冷镀槽钢行业竞争结构分析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冷镀槽钢市场竞争策略分析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一、冷镀槽钢市场增长潜力分析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二、冷镀槽钢产品竞争策略分析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冷镀槽钢企业竞争策略分析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一、2025-2031年中国冷镀槽钢市场竞争趋势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二、2025-2031年冷镀槽钢行业竞争格局展望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三、2025-2031年冷镀槽钢行业竞争策略分析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冷镀槽钢行业重点企业发展调研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冷镀槽钢重点企业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三、冷镀槽钢企业发展规划</w:t>
      </w:r>
      <w:r>
        <w:rPr>
          <w:rFonts w:hint="eastAsia"/>
        </w:rPr>
        <w:br/>
      </w:r>
      <w:r>
        <w:rPr>
          <w:rFonts w:hint="eastAsia"/>
        </w:rPr>
        <w:t>　　第二节 冷镀槽钢重点企业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三、冷镀槽钢企业发展规划</w:t>
      </w:r>
      <w:r>
        <w:rPr>
          <w:rFonts w:hint="eastAsia"/>
        </w:rPr>
        <w:br/>
      </w:r>
      <w:r>
        <w:rPr>
          <w:rFonts w:hint="eastAsia"/>
        </w:rPr>
        <w:t>　　第三节 冷镀槽钢重点企业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三、冷镀槽钢企业发展规划</w:t>
      </w:r>
      <w:r>
        <w:rPr>
          <w:rFonts w:hint="eastAsia"/>
        </w:rPr>
        <w:br/>
      </w:r>
      <w:r>
        <w:rPr>
          <w:rFonts w:hint="eastAsia"/>
        </w:rPr>
        <w:t>　　第四节 冷镀槽钢重点企业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三、冷镀槽钢企业发展规划</w:t>
      </w:r>
      <w:r>
        <w:rPr>
          <w:rFonts w:hint="eastAsia"/>
        </w:rPr>
        <w:br/>
      </w:r>
      <w:r>
        <w:rPr>
          <w:rFonts w:hint="eastAsia"/>
        </w:rPr>
        <w:t>　　第五节 冷镀槽钢重点企业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三、冷镀槽钢企业发展规划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冷镀槽钢行业投资与发展前景分析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2025年冷镀槽钢行业投资情况分析</w:t>
      </w:r>
      <w:r>
        <w:rPr>
          <w:rFonts w:hint="eastAsia"/>
        </w:rPr>
        <w:br/>
      </w:r>
      <w:r>
        <w:rPr>
          <w:rFonts w:hint="eastAsia"/>
        </w:rPr>
        <w:t>　　　　一、冷镀槽钢行业总体投资结构</w:t>
      </w:r>
      <w:r>
        <w:rPr>
          <w:rFonts w:hint="eastAsia"/>
        </w:rPr>
        <w:br/>
      </w:r>
      <w:r>
        <w:rPr>
          <w:rFonts w:hint="eastAsia"/>
        </w:rPr>
        <w:t>　　　　二、冷镀槽钢行业投资规模情况</w:t>
      </w:r>
      <w:r>
        <w:rPr>
          <w:rFonts w:hint="eastAsia"/>
        </w:rPr>
        <w:br/>
      </w:r>
      <w:r>
        <w:rPr>
          <w:rFonts w:hint="eastAsia"/>
        </w:rPr>
        <w:t>　　　　三、冷镀槽钢行业投资增速情况</w:t>
      </w:r>
      <w:r>
        <w:rPr>
          <w:rFonts w:hint="eastAsia"/>
        </w:rPr>
        <w:br/>
      </w:r>
      <w:r>
        <w:rPr>
          <w:rFonts w:hint="eastAsia"/>
        </w:rPr>
        <w:t>　　　　四、冷镀槽钢行业分地区投资分析</w:t>
      </w:r>
      <w:r>
        <w:rPr>
          <w:rFonts w:hint="eastAsia"/>
        </w:rPr>
        <w:br/>
      </w:r>
      <w:r>
        <w:rPr>
          <w:rFonts w:hint="eastAsia"/>
        </w:rPr>
        <w:t>　　第二节 冷镀槽钢行业投资机会分析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一、冷镀槽钢投资项目分析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二、可以投资的冷镀槽钢模式</w:t>
      </w:r>
      <w:r>
        <w:rPr>
          <w:rFonts w:hint="eastAsia"/>
        </w:rPr>
        <w:br/>
      </w:r>
      <w:r>
        <w:rPr>
          <w:rFonts w:hint="eastAsia"/>
        </w:rPr>
        <w:t>　　　　三、2025年冷镀槽钢投资机会分析</w:t>
      </w:r>
      <w:r>
        <w:rPr>
          <w:rFonts w:hint="eastAsia"/>
        </w:rPr>
        <w:br/>
      </w:r>
      <w:r>
        <w:rPr>
          <w:rFonts w:hint="eastAsia"/>
        </w:rPr>
        <w:t>　　　　四、2025年冷镀槽钢投资新方向</w:t>
      </w:r>
      <w:r>
        <w:rPr>
          <w:rFonts w:hint="eastAsia"/>
        </w:rPr>
        <w:br/>
      </w:r>
      <w:r>
        <w:rPr>
          <w:rFonts w:hint="eastAsia"/>
        </w:rPr>
        <w:t>　　第三节 冷镀槽钢行业发展前景分析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一、新冠疫情下冷镀槽钢市场的发展前景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二、2025年冷镀槽钢市场面临的发展商机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2025-2031年中国冷镀槽钢行业发展前景预测分析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2025-2031年中国冷镀槽钢行业发展预测分析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一、未来冷镀槽钢发展分析</w:t>
      </w:r>
      <w:r>
        <w:rPr>
          <w:rFonts w:hint="eastAsia"/>
        </w:rPr>
        <w:br/>
      </w:r>
      <w:r>
        <w:rPr>
          <w:rFonts w:hint="eastAsia"/>
        </w:rPr>
        <w:t>　　　　二、未来冷镀槽钢行业技术开发方向</w:t>
      </w:r>
      <w:r>
        <w:rPr>
          <w:rFonts w:hint="eastAsia"/>
        </w:rPr>
        <w:br/>
      </w:r>
      <w:r>
        <w:rPr>
          <w:rFonts w:hint="eastAsia"/>
        </w:rPr>
        <w:t>　　　　三、冷镀槽钢行业“十四五”整体规划及预测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2025-2031年中国冷镀槽钢行业市场前景分析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2025-2031年冷镀槽钢行业发展趋势及投资风险分析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中国冷镀槽钢行业发展现状及问题分析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2025-2031年冷镀槽钢行业发展前景预测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一、中国冷镀槽钢行业发展方向及驱动因素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二、2025-2031年中国冷镀槽钢行业市场规模预测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三、2025-2031年中国冷镀槽钢行业发展趋势分析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2025-2031年中国冷镀槽钢行业投资风险分析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2025-2031年中国冷镀槽钢行业投资战略研究</w:t>
      </w:r>
      <w:r>
        <w:rPr>
          <w:rFonts w:hint="eastAsia"/>
        </w:rPr>
        <w:br/>
      </w:r>
      <w:r>
        <w:rPr>
          <w:rFonts w:hint="eastAsia"/>
        </w:rPr>
        <w:t>　　第一节 中国冷镀槽钢行业投资策略分析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中国冷镀槽钢行业品牌建设与发展策略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冷镀槽钢行业市场预测及投资建议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中国冷镀槽钢行业市场发展趋势预测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冷镀槽钢行业投资机会分析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冷镀槽钢行业投资趋势与建议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中智~林~－冷镀槽钢项目投资实施建议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2019-2024年中国冷镀槽钢市场规模及增长情况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2019-2024年中国冷镀槽钢行业产量及增长趋势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2025-2031年中国冷镀槽钢行业产量预测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2019-2024年中国冷镀槽钢行业市场需求及增长情况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2025-2031年中国冷镀槽钢行业市场需求预测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2019-2024年中国冷镀槽钢行业利润及增长情况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**地区冷镀槽钢市场规模及增长情况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**地区冷镀槽钢行业市场需求情况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**地区冷镀槽钢市场规模及增长情况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**地区冷镀槽钢行业市场需求情况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2019-2024年中国冷镀槽钢行业出口情况分析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2019-2024年中国冷镀槽钢行业产品市场价格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2025-2031年中国冷镀槽钢行业产品市场价格走势预测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冷镀槽钢重点企业经营情况分析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冷镀槽钢重点企业经营情况分析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2025-2031年中国冷镀槽钢市场规模预测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2025-2031年中国冷镀槽钢行业利润预测</w:t>
      </w:r>
      <w:r>
        <w:rPr>
          <w:rFonts w:hint="eastAsia"/>
        </w:rPr>
        <w:br/>
      </w:r>
      <w:r>
        <w:rPr>
          <w:rFonts w:hint="eastAsia"/>
        </w:rPr>
        <w:t>　　图表 2025年冷镀槽钢行业壁垒</w:t>
      </w:r>
      <w:r>
        <w:rPr>
          <w:rFonts w:hint="eastAsia"/>
        </w:rPr>
        <w:br/>
      </w:r>
      <w:r>
        <w:rPr>
          <w:rFonts w:hint="eastAsia"/>
        </w:rPr>
        <w:t>　　图表 2025年冷镀槽钢市场前景分析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2025-2031年中国冷镀槽钢市场需求预测</w:t>
      </w:r>
      <w:r>
        <w:rPr>
          <w:rFonts w:hint="eastAsia"/>
        </w:rPr>
        <w:br/>
      </w:r>
      <w:r>
        <w:rPr>
          <w:rFonts w:hint="eastAsia"/>
        </w:rPr>
        <w:t>　　图表 2025年冷镀槽钢发展趋势预测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90f718ae342a1" w:history="1">
        <w:r>
          <w:rPr>
            <w:rStyle w:val="Hyperlink"/>
          </w:rPr>
          <w:t>中国冷镀槽钢市场调查分析及发展前景研究报告（2025-2031年）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90f718ae342a1" w:history="1">
        <w:r>
          <w:rPr>
            <w:rStyle w:val="Hyperlink"/>
          </w:rPr>
          <w:t>https://www.20087.com/0/99/LengDuCaoGangHangYeQianJingBaoGao.html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热点：槽钢热镀锌与冷镀锌的差别、槽钢热镀锌、冷轧槽钢、槽钢镀锌、热镀锌槽钢多少钱一吨2020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ff4e9f5854650" w:history="1">
      <w:r>
        <w:rPr>
          <w:rStyle w:val="Hyperlink"/>
        </w:rPr>
        <w:t>中国冷镀槽钢市场调查分析及发展前景研究报告（2025-2031年）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engDuCaoGangHangYeQianJingBaoGao.html" TargetMode="External" Id="R5d490f718ae3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engDuCaoGangHangYeQianJingBaoGao.html" TargetMode="External" Id="R68fff4e9f585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2025-03-08T03:06:00Z</dcterms:created>
  <dcterms:modified xsi:type="dcterms:W3CDTF">2025-03-08T04:06:00Z</dcterms:modified>
  <dc:subject>中国冷镀槽钢市场调查分析及发展前景研究报告（2025-2031年）</dc:subject>
  <dc:title>中国冷镀槽钢市场调查分析及发展前景研究报告（2025-2031年）</dc:title>
  <cp:keywords>中国冷镀槽钢市场调查分析及发展前景研究报告（2025-2031年）</cp:keywords>
  <dc:description>中国冷镀槽钢市场调查分析及发展前景研究报告（2025-2031年）</dc:description>
</cp:coreProperties>
</file>