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cd662f00c4991" w:history="1">
              <w:r>
                <w:rPr>
                  <w:rStyle w:val="Hyperlink"/>
                </w:rPr>
                <w:t>2025-2031年中国煤油温度计市场调查研究与发展前景预测报告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cd662f00c4991" w:history="1">
              <w:r>
                <w:rPr>
                  <w:rStyle w:val="Hyperlink"/>
                </w:rPr>
                <w:t>2025-2031年中国煤油温度计市场调查研究与发展前景预测报告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cd662f00c4991" w:history="1">
                <w:r>
                  <w:rPr>
                    <w:rStyle w:val="Hyperlink"/>
                  </w:rPr>
                  <w:t>https://www.20087.com/0/29/MeiYouWenDuJiDeXianZhuangYuQianJing.html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温度计是一种利用煤油作为感温液的玻璃液体温度计，常见于家庭、农业温室、实验室等非精密测温场合，具有结构简单、成本低廉、无需电源等优点。随着数字测温技术的普及与环保法规趋严，煤油温度计的市场份额逐渐被电子温度计取代，但仍因其直观显示、维护方便而在特定场景中保留一定使用价值。行业内企业在保证测量准确性的同时，注重产品外观设计、耐久性提升与儿童安全防护，部分产品采用防碎外壳与无毒染色煤油，提高安全性与使用寿命。然而，由于其测温精度有限、易破损、煤油泄漏存在污染风险，导致其在医用、工业等高精度场景中的应用受到限制。</w:t>
      </w:r>
      <w:r>
        <w:rPr>
          <w:rFonts w:hint="eastAsia"/>
        </w:rPr>
        <w:br/>
      </w:r>
      <w:r>
        <w:rPr>
          <w:rFonts w:hint="eastAsia"/>
        </w:rPr>
        <w:t>　　未来，煤油温度计将朝着替代化、安全化、细分化方向演进。随着环保材料与新型感温介质的研发进展，传统煤油温度计或将逐步被更环保、更耐用的水基或硅油型液体温度计替代，尤其是在教育、园艺等低精度应用场景中。同时，针对特定用户群体（如收藏爱好者、复古风格家居装饰者），煤油温度计将向工艺品化、定制化方向发展，强调视觉美感与文化属性。在政策引导下，国家将持续加强对含油类温度计的环境管理，并推动淘汰高污染、高风险的传统测温方式。此外，随着智能家居与物联网测温设备的普及，煤油温度计的实用功能将逐步弱化，更多地转向怀旧市场与小众消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cd662f00c4991" w:history="1">
        <w:r>
          <w:rPr>
            <w:rStyle w:val="Hyperlink"/>
          </w:rPr>
          <w:t>2025-2031年中国煤油温度计市场调查研究与发展前景预测报告</w:t>
        </w:r>
      </w:hyperlink>
      <w:r>
        <w:rPr>
          <w:rFonts w:hint="eastAsia"/>
        </w:rPr>
        <w:t>》依托国家统计局、相关行业协会的详实数据资料，系统解析了煤油温度计行业的产业链结构、市场规模及需求现状，并对价格动态进行了解读。报告客观呈现了煤油温度计行业发展状况，科学预测了市场前景与未来趋势，同时聚焦煤油温度计重点企业，分析了市场竞争格局、集中度及品牌影响力。此外，报告通过细分市场领域，挖掘了煤油温度计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煤油温度计行业概述</w:t>
      </w:r>
      <w:r>
        <w:rPr>
          <w:rFonts w:hint="eastAsia"/>
        </w:rPr>
        <w:br/>
      </w:r>
      <w:r>
        <w:rPr>
          <w:rFonts w:hint="eastAsia"/>
        </w:rPr>
        <w:t>　　第一节 煤油温度计定义与分类</w:t>
      </w:r>
      <w:r>
        <w:rPr>
          <w:rFonts w:hint="eastAsia"/>
        </w:rPr>
        <w:br/>
      </w:r>
      <w:r>
        <w:rPr>
          <w:rFonts w:hint="eastAsia"/>
        </w:rPr>
        <w:t>　　第二节 煤油温度计应用领域</w:t>
      </w:r>
      <w:r>
        <w:rPr>
          <w:rFonts w:hint="eastAsia"/>
        </w:rPr>
        <w:br/>
      </w:r>
      <w:r>
        <w:rPr>
          <w:rFonts w:hint="eastAsia"/>
        </w:rPr>
        <w:t>　　第三节 煤油温度计行业经济指标分析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煤油温度计产业链及经营模式分析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三、煤油温度计销售模式及销售渠道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全球煤油温度计市场发展综述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2019-2024年全球煤油温度计市场规模与趋势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主要国家与地区煤油温度计市场分析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2025-2031年全球煤油温度计行业发展趋势与前景预测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中国煤油温度计行业市场分析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2024-2025年煤油温度计产能与投资动态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一、国内煤油温度计产能及利用情况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二、煤油温度计产能扩张与投资动态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2025-2031年煤油温度计行业产量统计与趋势预测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一、2019-2024年煤油温度计行业产量数据统计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1、2019-2024年煤油温度计产量及增长趋势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2、2019-2024年煤油温度计细分产品产量及份额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二、影响煤油温度计产量的关键因素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三、2025-2031年煤油温度计产量预测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2025-2031年煤油温度计市场需求与销售分析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一、2024-2025年煤油温度计行业需求现状</w:t>
      </w:r>
      <w:r>
        <w:rPr>
          <w:rFonts w:hint="eastAsia"/>
        </w:rPr>
        <w:br/>
      </w:r>
      <w:r>
        <w:rPr>
          <w:rFonts w:hint="eastAsia"/>
        </w:rPr>
        <w:t>　　　　二、煤油温度计客户群体与需求特点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三、2019-2024年煤油温度计行业销售规模分析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四、2025-2031年煤油温度计市场增长潜力与规模预测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中国煤油温度计细分市场与下游应用领域分析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煤油温度计细分市场分析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一、2024-2025年煤油温度计主要细分产品市场现状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煤油温度计下游应用与客户群体分析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一、2024-2025年煤油温度计各应用领域市场现状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2024-2025年煤油温度计行业技术发展现状及趋势分析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煤油温度计行业技术发展现状分析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国内外煤油温度计行业技术差异与原因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煤油温度计行业技术发展方向、趋势预测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提升煤油温度计行业技术能力策略建议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煤油温度计价格机制与竞争策略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一、2019-2024年煤油温度计市场价格走势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煤油温度计定价策略与方法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2025-2031年煤油温度计价格竞争态势与趋势预测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中国煤油温度计行业重点区域市场研究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2024-2025年重点区域煤油温度计市场发展概况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二、2019-2024年煤油温度计市场需求规模情况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三、2025-2031年煤油温度计行业发展潜力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二、2019-2024年煤油温度计市场需求规模情况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三、2025-2031年煤油温度计行业发展潜力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二、2019-2024年煤油温度计市场需求规模情况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三、2025-2031年煤油温度计行业发展潜力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二、2019-2024年煤油温度计市场需求规模情况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三、2025-2031年煤油温度计行业发展潜力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二、2019-2024年煤油温度计市场需求规模情况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三、2025-2031年煤油温度计行业发展潜力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2019-2024年中国煤油温度计行业进出口情况分析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煤油温度计行业进口情况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一、2019-2024年煤油温度计进口规模及增长情况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二、煤油温度计主要进口来源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煤油温度计行业出口情况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一、2019-2024年煤油温度计出口规模及增长情况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二、煤油温度计主要出口目的地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2019-2024年中国煤油温度计行业总体发展与财务状况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2019-2024年中国煤油温度计行业规模情况</w:t>
      </w:r>
      <w:r>
        <w:rPr>
          <w:rFonts w:hint="eastAsia"/>
        </w:rPr>
        <w:br/>
      </w:r>
      <w:r>
        <w:rPr>
          <w:rFonts w:hint="eastAsia"/>
        </w:rPr>
        <w:t>　　　　一、煤油温度计行业企业数量规模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二、煤油温度计行业从业人员规模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三、煤油温度计行业市场敏感性分析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2019-2024年中国煤油温度计行业财务能力分析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一、煤油温度计行业盈利能力</w:t>
      </w:r>
      <w:r>
        <w:rPr>
          <w:rFonts w:hint="eastAsia"/>
        </w:rPr>
        <w:br/>
      </w:r>
      <w:r>
        <w:rPr>
          <w:rFonts w:hint="eastAsia"/>
        </w:rPr>
        <w:t>　　　　二、煤油温度计行业偿债能力</w:t>
      </w:r>
      <w:r>
        <w:rPr>
          <w:rFonts w:hint="eastAsia"/>
        </w:rPr>
        <w:br/>
      </w:r>
      <w:r>
        <w:rPr>
          <w:rFonts w:hint="eastAsia"/>
        </w:rPr>
        <w:t>　　　　三、煤油温度计行业营运能力</w:t>
      </w:r>
      <w:r>
        <w:rPr>
          <w:rFonts w:hint="eastAsia"/>
        </w:rPr>
        <w:br/>
      </w:r>
      <w:r>
        <w:rPr>
          <w:rFonts w:hint="eastAsia"/>
        </w:rPr>
        <w:t>　　　　四、煤油温度计行业发展能力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煤油温度计行业重点企业调研分析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二、企业煤油温度计业务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中国煤油温度计行业竞争格局分析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煤油温度计行业竞争格局总览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2024-2025年煤油温度计行业竞争力分析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2019-2024年煤油温度计行业企业并购活动分析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2024-2025年煤油温度计行业会展与招投标活动分析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一、煤油温度计行业会展活动及其市场影响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2025年中国煤油温度计企业发展企业发展策略与建议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煤油温度计销售模式与渠道策略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煤油温度计品牌与市场推广策略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煤油温度计研发投入与技术创新能力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煤油温度计合作联盟与资源整合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中国煤油温度计行业风险与对策</w:t>
      </w:r>
      <w:r>
        <w:rPr>
          <w:rFonts w:hint="eastAsia"/>
        </w:rPr>
        <w:br/>
      </w:r>
      <w:r>
        <w:rPr>
          <w:rFonts w:hint="eastAsia"/>
        </w:rPr>
        <w:t>　　第一节 煤油温度计行业SWOT分析</w:t>
      </w:r>
      <w:r>
        <w:rPr>
          <w:rFonts w:hint="eastAsia"/>
        </w:rPr>
        <w:br/>
      </w:r>
      <w:r>
        <w:rPr>
          <w:rFonts w:hint="eastAsia"/>
        </w:rPr>
        <w:t>　　　　一、煤油温度计行业优势</w:t>
      </w:r>
      <w:r>
        <w:rPr>
          <w:rFonts w:hint="eastAsia"/>
        </w:rPr>
        <w:br/>
      </w:r>
      <w:r>
        <w:rPr>
          <w:rFonts w:hint="eastAsia"/>
        </w:rPr>
        <w:t>　　　　二、煤油温度计行业劣势</w:t>
      </w:r>
      <w:r>
        <w:rPr>
          <w:rFonts w:hint="eastAsia"/>
        </w:rPr>
        <w:br/>
      </w:r>
      <w:r>
        <w:rPr>
          <w:rFonts w:hint="eastAsia"/>
        </w:rPr>
        <w:t>　　　　三、煤油温度计市场机会</w:t>
      </w:r>
      <w:r>
        <w:rPr>
          <w:rFonts w:hint="eastAsia"/>
        </w:rPr>
        <w:br/>
      </w:r>
      <w:r>
        <w:rPr>
          <w:rFonts w:hint="eastAsia"/>
        </w:rPr>
        <w:t>　　　　四、煤油温度计市场威胁</w:t>
      </w:r>
      <w:r>
        <w:rPr>
          <w:rFonts w:hint="eastAsia"/>
        </w:rPr>
        <w:br/>
      </w:r>
      <w:r>
        <w:rPr>
          <w:rFonts w:hint="eastAsia"/>
        </w:rPr>
        <w:t>　　第二节 煤油温度计行业风险及对策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2025-2031年中国煤油温度计行业前景与发展趋势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2024-2025年煤油温度计行业发展环境分析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一、煤油温度计行业主管部门与监管体制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二、煤油温度计行业主要法律法规及政策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三、煤油温度计行业标准与质量监管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2025-2031年煤油温度计行业发展趋势与方向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2025-2031年煤油温度计行业发展潜力与机遇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煤油温度计行业研究结论与建议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中-智-林-－煤油温度计行业发展建议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煤油温度计行业历程</w:t>
      </w:r>
      <w:r>
        <w:rPr>
          <w:rFonts w:hint="eastAsia"/>
        </w:rPr>
        <w:br/>
      </w:r>
      <w:r>
        <w:rPr>
          <w:rFonts w:hint="eastAsia"/>
        </w:rPr>
        <w:t>　　图表 煤油温度计行业生命周期</w:t>
      </w:r>
      <w:r>
        <w:rPr>
          <w:rFonts w:hint="eastAsia"/>
        </w:rPr>
        <w:br/>
      </w:r>
      <w:r>
        <w:rPr>
          <w:rFonts w:hint="eastAsia"/>
        </w:rPr>
        <w:t>　　图表 煤油温度计行业产业链分析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2019-2024年煤油温度计行业市场容量分析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2019-2024年中国煤油温度计行业产量及增长趋势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2019-2024年中国煤油温度计市场需求量及增速统计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2024年中国煤油温度计行业需求领域分布格局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2019-2024年中国煤油温度计行业盈利情况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2019-2024年中国煤油温度计行业利润总额统计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2019-2024年中国煤油温度计进口金额分析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2019-2024年中国煤油温度计出口数量分析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2019-2024年中国煤油温度计出口金额分析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2024年中国煤油温度计进口国家及地区分析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2024年中国煤油温度计出口国家及地区分析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2019-2024年中国煤油温度计行业企业平均规模情况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**地区煤油温度计市场规模及增长情况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煤油温度计重点企业（一）经营情况分析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煤油温度计重点企业（二）经营情况分析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煤油温度计重点企业（三）经营情况分析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2025-2031年中国煤油温度计行业产量预测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2025-2031年中国煤油温度计市场需求量预测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2025-2031年中国煤油温度计行业供需平衡预测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2025-2031年中国煤油温度计行业市场规模预测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2025-2031年中国煤油温度计市场前景分析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2025-2031年中国煤油温度计行业发展趋势预测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cd662f00c4991" w:history="1">
        <w:r>
          <w:rPr>
            <w:rStyle w:val="Hyperlink"/>
          </w:rPr>
          <w:t>2025-2031年中国煤油温度计市场调查研究与发展前景预测报告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cd662f00c4991" w:history="1">
        <w:r>
          <w:rPr>
            <w:rStyle w:val="Hyperlink"/>
          </w:rPr>
          <w:t>https://www.20087.com/0/29/MeiYouWenDuJiDeXianZhuangYuQianJing.html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温度计有毒吗、煤油温度计和水银温度计区别、最建议买的三个温度计、煤油温度计图片、煤油温度计打碎了怎么办、煤油温度计准确度怎么样、温度计里的红色液体是什么、煤油温度计需要甩吗、煤油温度计可以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ce9bb58fe443e" w:history="1">
      <w:r>
        <w:rPr>
          <w:rStyle w:val="Hyperlink"/>
        </w:rPr>
        <w:t>2025-2031年中国煤油温度计市场调查研究与发展前景预测报告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eiYouWenDuJiDeXianZhuangYuQianJing.html" TargetMode="External" Id="R73fcd662f00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eiYouWenDuJiDeXianZhuangYuQianJing.html" TargetMode="External" Id="R091ce9bb58fe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2025-06-26T09:02:27Z</dcterms:created>
  <dcterms:modified xsi:type="dcterms:W3CDTF">2025-06-26T10:02:27Z</dcterms:modified>
  <dc:subject>2025-2031年中国煤油温度计市场调查研究与发展前景预测报告</dc:subject>
  <dc:title>2025-2031年中国煤油温度计市场调查研究与发展前景预测报告</dc:title>
  <cp:keywords>2025-2031年中国煤油温度计市场调查研究与发展前景预测报告</cp:keywords>
  <dc:description>2025-2031年中国煤油温度计市场调查研究与发展前景预测报告</dc:description>
</cp:coreProperties>
</file>