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3ab29add954d39" w:history="1">
              <w:r>
                <w:rPr>
                  <w:rStyle w:val="Hyperlink"/>
                </w:rPr>
                <w:t>2024-2030年中国电熔氧化锆行业发展研究分析与市场前景预测报告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3ab29add954d39" w:history="1">
              <w:r>
                <w:rPr>
                  <w:rStyle w:val="Hyperlink"/>
                </w:rPr>
                <w:t>2024-2030年中国电熔氧化锆行业发展研究分析与市场前景预测报告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2230190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3ab29add954d39" w:history="1">
                <w:r>
                  <w:rPr>
                    <w:rStyle w:val="Hyperlink"/>
                  </w:rPr>
                  <w:t>https://www.20087.com/0/19/DianRongYangHuaGaoFaZhanXianZhua.html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熔氧化锆是一种高性能陶瓷材料，具有优异的耐高温、耐腐蚀和高强度特性。近年来，随着技术的进步，电熔氧化锆在陶瓷刀具、精密陶瓷部件、光学玻璃熔炼等行业得到了广泛应用。特别是在高科技领域，如半导体制造和航空航天，电熔氧化锆因其独特的物理和化学性质而备受青睐。</w:t>
      </w:r>
      <w:r>
        <w:rPr>
          <w:rFonts w:hint="eastAsia"/>
        </w:rPr>
        <w:br/>
      </w:r>
      <w:r>
        <w:rPr>
          <w:rFonts w:hint="eastAsia"/>
        </w:rPr>
        <w:t>　　未来，电熔氧化锆市场预计将受到以下几个方面的推动：一是随着高科技行业的发展，电熔氧化锆将更加注重提高材料的纯度和性能，以满足高端应用的需求；二是随着新材料技术的进步，电熔氧化锆将更加注重研发新型复合材料，拓宽应用范围；三是随着环境保护意识的增强，电熔氧化锆将更加注重采用环保型生产方式，减少对环境的影响；四是随着精密加工技术的发展，电熔氧化锆将更加注重提高加工精度和表面质量，以适应精密零件制造的需求。</w:t>
      </w:r>
      <w:r>
        <w:rPr>
          <w:rFonts w:hint="eastAsia"/>
        </w:rPr>
        <w:br/>
      </w:r>
      <w:r>
        <w:rPr>
          <w:rFonts w:hint="eastAsia"/>
        </w:rPr>
        <w:t>　　《</w:t>
      </w:r>
      <w:hyperlink r:id="R9c3ab29add954d39" w:history="1">
        <w:r>
          <w:rPr>
            <w:rStyle w:val="Hyperlink"/>
          </w:rPr>
          <w:t>2024-2030年中国电熔氧化锆行业发展研究分析与市场前景预测报告</w:t>
        </w:r>
      </w:hyperlink>
      <w:r>
        <w:rPr>
          <w:rFonts w:hint="eastAsia"/>
        </w:rPr>
        <w:t>》对电熔氧化锆行业相关因素进行具体调查、研究、分析，洞察电熔氧化锆行业今后的发展方向、电熔氧化锆行业竞争格局的演变趋势以及电熔氧化锆技术标准、电熔氧化锆市场规模、电熔氧化锆行业潜在问题与电熔氧化锆行业发展的症结所在，评估电熔氧化锆行业投资价值、电熔氧化锆效果效益程度，提出建设性意见建议，为电熔氧化锆行业投资决策者和电熔氧化锆企业经营者提供参考依据。</w:t>
      </w:r>
      <w:r>
        <w:rPr>
          <w:rFonts w:hint="eastAsia"/>
        </w:rPr>
        <w:br/>
      </w:r>
      <w:r>
        <w:rPr>
          <w:rFonts w:hint="eastAsia"/>
        </w:rPr>
        <w:br/>
      </w:r>
      <w:r>
        <w:rPr>
          <w:rFonts w:hint="eastAsia"/>
        </w:rPr>
        <w:t>第一章 电熔氧化锆概述</w:t>
      </w:r>
      <w:r>
        <w:rPr>
          <w:rFonts w:hint="eastAsia"/>
        </w:rPr>
        <w:br/>
      </w:r>
      <w:r>
        <w:rPr>
          <w:rFonts w:hint="eastAsia"/>
        </w:rPr>
        <w:t>　　第一节 电熔氧化锆定义</w:t>
      </w:r>
      <w:r>
        <w:rPr>
          <w:rFonts w:hint="eastAsia"/>
        </w:rPr>
        <w:br/>
      </w:r>
      <w:r>
        <w:rPr>
          <w:rFonts w:hint="eastAsia"/>
        </w:rPr>
        <w:t>　　第二节 电熔氧化锆发展历程</w:t>
      </w:r>
      <w:r>
        <w:rPr>
          <w:rFonts w:hint="eastAsia"/>
        </w:rPr>
        <w:br/>
      </w:r>
      <w:r>
        <w:rPr>
          <w:rFonts w:hint="eastAsia"/>
        </w:rPr>
        <w:br/>
      </w:r>
      <w:r>
        <w:rPr>
          <w:rFonts w:hint="eastAsia"/>
        </w:rPr>
        <w:t>第二章 2024年中国电熔氧化锆行业发展环境分析</w:t>
      </w:r>
      <w:r>
        <w:rPr>
          <w:rFonts w:hint="eastAsia"/>
        </w:rPr>
        <w:br/>
      </w:r>
      <w:r>
        <w:rPr>
          <w:rFonts w:hint="eastAsia"/>
        </w:rPr>
        <w:t>　　第一节 电熔氧化锆行业经济环境分析</w:t>
      </w:r>
      <w:r>
        <w:rPr>
          <w:rFonts w:hint="eastAsia"/>
        </w:rPr>
        <w:br/>
      </w:r>
      <w:r>
        <w:rPr>
          <w:rFonts w:hint="eastAsia"/>
        </w:rPr>
        <w:t>　　第二节 电熔氧化锆行业政策环境分析</w:t>
      </w:r>
      <w:r>
        <w:rPr>
          <w:rFonts w:hint="eastAsia"/>
        </w:rPr>
        <w:br/>
      </w:r>
      <w:r>
        <w:rPr>
          <w:rFonts w:hint="eastAsia"/>
        </w:rPr>
        <w:t>　　　　一、电熔氧化锆行业相关政策</w:t>
      </w:r>
      <w:r>
        <w:rPr>
          <w:rFonts w:hint="eastAsia"/>
        </w:rPr>
        <w:br/>
      </w:r>
      <w:r>
        <w:rPr>
          <w:rFonts w:hint="eastAsia"/>
        </w:rPr>
        <w:t>　　　　二、电熔氧化锆行业相关标准</w:t>
      </w:r>
      <w:r>
        <w:rPr>
          <w:rFonts w:hint="eastAsia"/>
        </w:rPr>
        <w:br/>
      </w:r>
      <w:r>
        <w:rPr>
          <w:rFonts w:hint="eastAsia"/>
        </w:rPr>
        <w:t>　　第三节 电熔氧化锆行业技术环境分析</w:t>
      </w:r>
      <w:r>
        <w:rPr>
          <w:rFonts w:hint="eastAsia"/>
        </w:rPr>
        <w:br/>
      </w:r>
      <w:r>
        <w:rPr>
          <w:rFonts w:hint="eastAsia"/>
        </w:rPr>
        <w:br/>
      </w:r>
      <w:r>
        <w:rPr>
          <w:rFonts w:hint="eastAsia"/>
        </w:rPr>
        <w:t>第三章 2018-2023年世界电熔氧化锆行业市场运行形势分析</w:t>
      </w:r>
      <w:r>
        <w:rPr>
          <w:rFonts w:hint="eastAsia"/>
        </w:rPr>
        <w:br/>
      </w:r>
      <w:r>
        <w:rPr>
          <w:rFonts w:hint="eastAsia"/>
        </w:rPr>
        <w:t>　　第一节 2018-2023年全球电熔氧化锆行业发展概况</w:t>
      </w:r>
      <w:r>
        <w:rPr>
          <w:rFonts w:hint="eastAsia"/>
        </w:rPr>
        <w:br/>
      </w:r>
      <w:r>
        <w:rPr>
          <w:rFonts w:hint="eastAsia"/>
        </w:rPr>
        <w:t>　　第二节 世界电熔氧化锆行业发展走势</w:t>
      </w:r>
      <w:r>
        <w:rPr>
          <w:rFonts w:hint="eastAsia"/>
        </w:rPr>
        <w:br/>
      </w:r>
      <w:r>
        <w:rPr>
          <w:rFonts w:hint="eastAsia"/>
        </w:rPr>
        <w:t>　　　　一、全球电熔氧化锆行业市场分布情况</w:t>
      </w:r>
      <w:r>
        <w:rPr>
          <w:rFonts w:hint="eastAsia"/>
        </w:rPr>
        <w:br/>
      </w:r>
      <w:r>
        <w:rPr>
          <w:rFonts w:hint="eastAsia"/>
        </w:rPr>
        <w:t>　　　　二、全球电熔氧化锆行业发展趋势分析</w:t>
      </w:r>
      <w:r>
        <w:rPr>
          <w:rFonts w:hint="eastAsia"/>
        </w:rPr>
        <w:br/>
      </w:r>
      <w:r>
        <w:rPr>
          <w:rFonts w:hint="eastAsia"/>
        </w:rPr>
        <w:br/>
      </w:r>
      <w:r>
        <w:rPr>
          <w:rFonts w:hint="eastAsia"/>
        </w:rPr>
        <w:t>第四章 中国电熔氧化锆行业供给与需求情况分析</w:t>
      </w:r>
      <w:r>
        <w:rPr>
          <w:rFonts w:hint="eastAsia"/>
        </w:rPr>
        <w:br/>
      </w:r>
      <w:r>
        <w:rPr>
          <w:rFonts w:hint="eastAsia"/>
        </w:rPr>
        <w:t>　　第一节 2018-2023年中国电熔氧化锆行业总体规模</w:t>
      </w:r>
      <w:r>
        <w:rPr>
          <w:rFonts w:hint="eastAsia"/>
        </w:rPr>
        <w:br/>
      </w:r>
      <w:r>
        <w:rPr>
          <w:rFonts w:hint="eastAsia"/>
        </w:rPr>
        <w:t>　　第二节 中国电熔氧化锆行业供给概况</w:t>
      </w:r>
      <w:r>
        <w:rPr>
          <w:rFonts w:hint="eastAsia"/>
        </w:rPr>
        <w:br/>
      </w:r>
      <w:r>
        <w:rPr>
          <w:rFonts w:hint="eastAsia"/>
        </w:rPr>
        <w:t>　　第三节 中国电熔氧化锆行业需求概况</w:t>
      </w:r>
      <w:r>
        <w:rPr>
          <w:rFonts w:hint="eastAsia"/>
        </w:rPr>
        <w:br/>
      </w:r>
      <w:r>
        <w:rPr>
          <w:rFonts w:hint="eastAsia"/>
        </w:rPr>
        <w:br/>
      </w:r>
      <w:r>
        <w:rPr>
          <w:rFonts w:hint="eastAsia"/>
        </w:rPr>
        <w:t>第五章 中国电熔氧化锆行业进出口情况分析预测</w:t>
      </w:r>
      <w:r>
        <w:rPr>
          <w:rFonts w:hint="eastAsia"/>
        </w:rPr>
        <w:br/>
      </w:r>
      <w:r>
        <w:rPr>
          <w:rFonts w:hint="eastAsia"/>
        </w:rPr>
        <w:t>　　　　一、2018-2023年中国电熔氧化锆行业进出口分析</w:t>
      </w:r>
      <w:r>
        <w:rPr>
          <w:rFonts w:hint="eastAsia"/>
        </w:rPr>
        <w:br/>
      </w:r>
      <w:r>
        <w:rPr>
          <w:rFonts w:hint="eastAsia"/>
        </w:rPr>
        <w:t>　　　　二、2024年中国电熔氧化锆行业进出口特点分析</w:t>
      </w:r>
      <w:r>
        <w:rPr>
          <w:rFonts w:hint="eastAsia"/>
        </w:rPr>
        <w:br/>
      </w:r>
      <w:r>
        <w:rPr>
          <w:rFonts w:hint="eastAsia"/>
        </w:rPr>
        <w:t>　　　　三、2024-2030年中国电熔氧化锆行业进口情况预测</w:t>
      </w:r>
      <w:r>
        <w:rPr>
          <w:rFonts w:hint="eastAsia"/>
        </w:rPr>
        <w:br/>
      </w:r>
      <w:r>
        <w:rPr>
          <w:rFonts w:hint="eastAsia"/>
        </w:rPr>
        <w:br/>
      </w:r>
      <w:r>
        <w:rPr>
          <w:rFonts w:hint="eastAsia"/>
        </w:rPr>
        <w:t>第六章 中国电熔氧化锆行业规模与效益分析预测</w:t>
      </w:r>
      <w:r>
        <w:rPr>
          <w:rFonts w:hint="eastAsia"/>
        </w:rPr>
        <w:br/>
      </w:r>
      <w:r>
        <w:rPr>
          <w:rFonts w:hint="eastAsia"/>
        </w:rPr>
        <w:t>　　第一节 2018-2023年中国电熔氧化锆制造行业盈利能力分析</w:t>
      </w:r>
      <w:r>
        <w:rPr>
          <w:rFonts w:hint="eastAsia"/>
        </w:rPr>
        <w:br/>
      </w:r>
      <w:r>
        <w:rPr>
          <w:rFonts w:hint="eastAsia"/>
        </w:rPr>
        <w:t>　　第二节 2018-2023年中国电熔氧化锆制造行业发展能力</w:t>
      </w:r>
      <w:r>
        <w:rPr>
          <w:rFonts w:hint="eastAsia"/>
        </w:rPr>
        <w:br/>
      </w:r>
      <w:r>
        <w:rPr>
          <w:rFonts w:hint="eastAsia"/>
        </w:rPr>
        <w:t>　　第三节 2018-2023年电熔氧化锆制造行业偿债能力分析</w:t>
      </w:r>
      <w:r>
        <w:rPr>
          <w:rFonts w:hint="eastAsia"/>
        </w:rPr>
        <w:br/>
      </w:r>
      <w:r>
        <w:rPr>
          <w:rFonts w:hint="eastAsia"/>
        </w:rPr>
        <w:t>　　第四节 2018-2023年电熔氧化锆制造企业数量分析</w:t>
      </w:r>
      <w:r>
        <w:rPr>
          <w:rFonts w:hint="eastAsia"/>
        </w:rPr>
        <w:br/>
      </w:r>
      <w:r>
        <w:rPr>
          <w:rFonts w:hint="eastAsia"/>
        </w:rPr>
        <w:br/>
      </w:r>
      <w:r>
        <w:rPr>
          <w:rFonts w:hint="eastAsia"/>
        </w:rPr>
        <w:t>第七章 电熔氧化锆上下游行业发展现状与趋势</w:t>
      </w:r>
      <w:r>
        <w:rPr>
          <w:rFonts w:hint="eastAsia"/>
        </w:rPr>
        <w:br/>
      </w:r>
      <w:r>
        <w:rPr>
          <w:rFonts w:hint="eastAsia"/>
        </w:rPr>
        <w:t>　　第一节 电熔氧化锆上游行业发展分析</w:t>
      </w:r>
      <w:r>
        <w:rPr>
          <w:rFonts w:hint="eastAsia"/>
        </w:rPr>
        <w:br/>
      </w:r>
      <w:r>
        <w:rPr>
          <w:rFonts w:hint="eastAsia"/>
        </w:rPr>
        <w:t>　　　　一、电熔氧化锆上游行业发展现状</w:t>
      </w:r>
      <w:r>
        <w:rPr>
          <w:rFonts w:hint="eastAsia"/>
        </w:rPr>
        <w:br/>
      </w:r>
      <w:r>
        <w:rPr>
          <w:rFonts w:hint="eastAsia"/>
        </w:rPr>
        <w:t>　　　　二、电熔氧化锆上游行业发展趋势预测</w:t>
      </w:r>
      <w:r>
        <w:rPr>
          <w:rFonts w:hint="eastAsia"/>
        </w:rPr>
        <w:br/>
      </w:r>
      <w:r>
        <w:rPr>
          <w:rFonts w:hint="eastAsia"/>
        </w:rPr>
        <w:t>　　第二节 电熔氧化锆下游行业发展分析</w:t>
      </w:r>
      <w:r>
        <w:rPr>
          <w:rFonts w:hint="eastAsia"/>
        </w:rPr>
        <w:br/>
      </w:r>
      <w:r>
        <w:rPr>
          <w:rFonts w:hint="eastAsia"/>
        </w:rPr>
        <w:t>　　　　一、电熔氧化锆下游行业发展现状</w:t>
      </w:r>
      <w:r>
        <w:rPr>
          <w:rFonts w:hint="eastAsia"/>
        </w:rPr>
        <w:br/>
      </w:r>
      <w:r>
        <w:rPr>
          <w:rFonts w:hint="eastAsia"/>
        </w:rPr>
        <w:t>　　　　二、电熔氧化锆下游行业发展趋势预测</w:t>
      </w:r>
      <w:r>
        <w:rPr>
          <w:rFonts w:hint="eastAsia"/>
        </w:rPr>
        <w:br/>
      </w:r>
      <w:r>
        <w:rPr>
          <w:rFonts w:hint="eastAsia"/>
        </w:rPr>
        <w:br/>
      </w:r>
      <w:r>
        <w:rPr>
          <w:rFonts w:hint="eastAsia"/>
        </w:rPr>
        <w:t>第八章 电熔氧化锆行业竞争格局分析</w:t>
      </w:r>
      <w:r>
        <w:rPr>
          <w:rFonts w:hint="eastAsia"/>
        </w:rPr>
        <w:br/>
      </w:r>
      <w:r>
        <w:rPr>
          <w:rFonts w:hint="eastAsia"/>
        </w:rPr>
        <w:t>　　第一节 电熔氧化锆行业集中度分析</w:t>
      </w:r>
      <w:r>
        <w:rPr>
          <w:rFonts w:hint="eastAsia"/>
        </w:rPr>
        <w:br/>
      </w:r>
      <w:r>
        <w:rPr>
          <w:rFonts w:hint="eastAsia"/>
        </w:rPr>
        <w:t>　　　　一、电熔氧化锆市场集中度分析</w:t>
      </w:r>
      <w:r>
        <w:rPr>
          <w:rFonts w:hint="eastAsia"/>
        </w:rPr>
        <w:br/>
      </w:r>
      <w:r>
        <w:rPr>
          <w:rFonts w:hint="eastAsia"/>
        </w:rPr>
        <w:t>　　　　二、电熔氧化锆企业集中度分析</w:t>
      </w:r>
      <w:r>
        <w:rPr>
          <w:rFonts w:hint="eastAsia"/>
        </w:rPr>
        <w:br/>
      </w:r>
      <w:r>
        <w:rPr>
          <w:rFonts w:hint="eastAsia"/>
        </w:rPr>
        <w:t>　　　　三、电熔氧化锆区域集中度分析</w:t>
      </w:r>
      <w:r>
        <w:rPr>
          <w:rFonts w:hint="eastAsia"/>
        </w:rPr>
        <w:br/>
      </w:r>
      <w:r>
        <w:rPr>
          <w:rFonts w:hint="eastAsia"/>
        </w:rPr>
        <w:t>　　第二节 电熔氧化锆行业竞争格局分析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第九章 中国电熔氧化锆行业重点企业竞争力分析</w:t>
      </w:r>
      <w:r>
        <w:rPr>
          <w:rFonts w:hint="eastAsia"/>
        </w:rPr>
        <w:br/>
      </w:r>
      <w:r>
        <w:rPr>
          <w:rFonts w:hint="eastAsia"/>
        </w:rPr>
        <w:t>　　第一节 福建三祥</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t>　　第二节 英格瓷阿斯创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t>　　第三节 郑州振中</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t>　　第四节 蚌埠中恒</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t>　　第五节 焦作科力达</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br/>
      </w:r>
      <w:r>
        <w:rPr>
          <w:rFonts w:hint="eastAsia"/>
        </w:rPr>
        <w:t>第十章 电熔氧化锆行业企业经营策略研究分析</w:t>
      </w:r>
      <w:r>
        <w:rPr>
          <w:rFonts w:hint="eastAsia"/>
        </w:rPr>
        <w:br/>
      </w:r>
      <w:r>
        <w:rPr>
          <w:rFonts w:hint="eastAsia"/>
        </w:rPr>
        <w:t>　　第一节 电熔氧化锆企业多样化经营策略分析</w:t>
      </w:r>
      <w:r>
        <w:rPr>
          <w:rFonts w:hint="eastAsia"/>
        </w:rPr>
        <w:br/>
      </w:r>
      <w:r>
        <w:rPr>
          <w:rFonts w:hint="eastAsia"/>
        </w:rPr>
        <w:t>　　第二节 大型电熔氧化锆企业集团未来投资策略分析</w:t>
      </w:r>
      <w:r>
        <w:rPr>
          <w:rFonts w:hint="eastAsia"/>
        </w:rPr>
        <w:br/>
      </w:r>
      <w:r>
        <w:rPr>
          <w:rFonts w:hint="eastAsia"/>
        </w:rPr>
        <w:t>　　第三节 对中小电熔氧化锆企业生产经营的建议</w:t>
      </w:r>
      <w:r>
        <w:rPr>
          <w:rFonts w:hint="eastAsia"/>
        </w:rPr>
        <w:br/>
      </w:r>
      <w:r>
        <w:rPr>
          <w:rFonts w:hint="eastAsia"/>
        </w:rPr>
        <w:br/>
      </w:r>
      <w:r>
        <w:rPr>
          <w:rFonts w:hint="eastAsia"/>
        </w:rPr>
        <w:t>第十一章 中国电熔氧化锆产业市场竞争策略建议</w:t>
      </w:r>
      <w:r>
        <w:rPr>
          <w:rFonts w:hint="eastAsia"/>
        </w:rPr>
        <w:br/>
      </w:r>
      <w:r>
        <w:rPr>
          <w:rFonts w:hint="eastAsia"/>
        </w:rPr>
        <w:t>　　第一节 电熔氧化锆行业投资前景研究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中国电熔氧化锆产业竞争战略建议</w:t>
      </w:r>
      <w:r>
        <w:rPr>
          <w:rFonts w:hint="eastAsia"/>
        </w:rPr>
        <w:br/>
      </w:r>
      <w:r>
        <w:rPr>
          <w:rFonts w:hint="eastAsia"/>
        </w:rPr>
        <w:t>　　　　一、电熔氧化锆竞争战略选择建议</w:t>
      </w:r>
      <w:r>
        <w:rPr>
          <w:rFonts w:hint="eastAsia"/>
        </w:rPr>
        <w:br/>
      </w:r>
      <w:r>
        <w:rPr>
          <w:rFonts w:hint="eastAsia"/>
        </w:rPr>
        <w:t>　　　　二、电熔氧化锆产业升级策略建议</w:t>
      </w:r>
      <w:r>
        <w:rPr>
          <w:rFonts w:hint="eastAsia"/>
        </w:rPr>
        <w:br/>
      </w:r>
      <w:r>
        <w:rPr>
          <w:rFonts w:hint="eastAsia"/>
        </w:rPr>
        <w:t>　　　　三、电熔氧化锆产业转移策略建议</w:t>
      </w:r>
      <w:r>
        <w:rPr>
          <w:rFonts w:hint="eastAsia"/>
        </w:rPr>
        <w:br/>
      </w:r>
      <w:r>
        <w:rPr>
          <w:rFonts w:hint="eastAsia"/>
        </w:rPr>
        <w:t>　　　　四、电熔氧化锆价值链定位建议</w:t>
      </w:r>
      <w:r>
        <w:rPr>
          <w:rFonts w:hint="eastAsia"/>
        </w:rPr>
        <w:br/>
      </w:r>
      <w:r>
        <w:rPr>
          <w:rFonts w:hint="eastAsia"/>
        </w:rPr>
        <w:br/>
      </w:r>
      <w:r>
        <w:rPr>
          <w:rFonts w:hint="eastAsia"/>
        </w:rPr>
        <w:t>第十二章 中国电熔氧化锆行业未来发展预测及行业前景调研分析</w:t>
      </w:r>
      <w:r>
        <w:rPr>
          <w:rFonts w:hint="eastAsia"/>
        </w:rPr>
        <w:br/>
      </w:r>
      <w:r>
        <w:rPr>
          <w:rFonts w:hint="eastAsia"/>
        </w:rPr>
        <w:t>　　第一节 未来电熔氧化锆行业发展趋势分析</w:t>
      </w:r>
      <w:r>
        <w:rPr>
          <w:rFonts w:hint="eastAsia"/>
        </w:rPr>
        <w:br/>
      </w:r>
      <w:r>
        <w:rPr>
          <w:rFonts w:hint="eastAsia"/>
        </w:rPr>
        <w:t>　　　　一、未来电熔氧化锆行业发展分析</w:t>
      </w:r>
      <w:r>
        <w:rPr>
          <w:rFonts w:hint="eastAsia"/>
        </w:rPr>
        <w:br/>
      </w:r>
      <w:r>
        <w:rPr>
          <w:rFonts w:hint="eastAsia"/>
        </w:rPr>
        <w:t>　　　　二、未来电熔氧化锆行业技术开发方向</w:t>
      </w:r>
      <w:r>
        <w:rPr>
          <w:rFonts w:hint="eastAsia"/>
        </w:rPr>
        <w:br/>
      </w:r>
      <w:r>
        <w:rPr>
          <w:rFonts w:hint="eastAsia"/>
        </w:rPr>
        <w:t>　　第二节 2024-2030年电熔氧化锆行业运行状况预测</w:t>
      </w:r>
      <w:r>
        <w:rPr>
          <w:rFonts w:hint="eastAsia"/>
        </w:rPr>
        <w:br/>
      </w:r>
      <w:r>
        <w:rPr>
          <w:rFonts w:hint="eastAsia"/>
        </w:rPr>
        <w:t>　　　　一、2024-2030年电熔氧化锆行业产量预测</w:t>
      </w:r>
      <w:r>
        <w:rPr>
          <w:rFonts w:hint="eastAsia"/>
        </w:rPr>
        <w:br/>
      </w:r>
      <w:r>
        <w:rPr>
          <w:rFonts w:hint="eastAsia"/>
        </w:rPr>
        <w:t>　　　　二、2024-2030年电熔氧化锆行业需求预测</w:t>
      </w:r>
      <w:r>
        <w:rPr>
          <w:rFonts w:hint="eastAsia"/>
        </w:rPr>
        <w:br/>
      </w:r>
      <w:r>
        <w:rPr>
          <w:rFonts w:hint="eastAsia"/>
        </w:rPr>
        <w:br/>
      </w:r>
      <w:r>
        <w:rPr>
          <w:rFonts w:hint="eastAsia"/>
        </w:rPr>
        <w:t>第十三章 业内专家对中国电熔氧化锆行业投资的建议及观点</w:t>
      </w:r>
      <w:r>
        <w:rPr>
          <w:rFonts w:hint="eastAsia"/>
        </w:rPr>
        <w:br/>
      </w:r>
      <w:r>
        <w:rPr>
          <w:rFonts w:hint="eastAsia"/>
        </w:rPr>
        <w:t>　　第一节 电熔氧化锆行业投资机遇</w:t>
      </w:r>
      <w:r>
        <w:rPr>
          <w:rFonts w:hint="eastAsia"/>
        </w:rPr>
        <w:br/>
      </w:r>
      <w:r>
        <w:rPr>
          <w:rFonts w:hint="eastAsia"/>
        </w:rPr>
        <w:t>　　　　一、中国强劲的经济增长率对电熔氧化锆行业的支撑</w:t>
      </w:r>
      <w:r>
        <w:rPr>
          <w:rFonts w:hint="eastAsia"/>
        </w:rPr>
        <w:br/>
      </w:r>
      <w:r>
        <w:rPr>
          <w:rFonts w:hint="eastAsia"/>
        </w:rPr>
        <w:t>　　　　二、电熔氧化锆企业在危机中的竞争优势</w:t>
      </w:r>
      <w:r>
        <w:rPr>
          <w:rFonts w:hint="eastAsia"/>
        </w:rPr>
        <w:br/>
      </w:r>
      <w:r>
        <w:rPr>
          <w:rFonts w:hint="eastAsia"/>
        </w:rPr>
        <w:t>　　　　三、战略联盟的实施</w:t>
      </w:r>
      <w:r>
        <w:rPr>
          <w:rFonts w:hint="eastAsia"/>
        </w:rPr>
        <w:br/>
      </w:r>
      <w:r>
        <w:rPr>
          <w:rFonts w:hint="eastAsia"/>
        </w:rPr>
        <w:t>　　第二节 电熔氧化锆行业投资前景</w:t>
      </w:r>
      <w:r>
        <w:rPr>
          <w:rFonts w:hint="eastAsia"/>
        </w:rPr>
        <w:br/>
      </w:r>
      <w:r>
        <w:rPr>
          <w:rFonts w:hint="eastAsia"/>
        </w:rPr>
        <w:t>　　第三节 电熔氧化锆行业应对策略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中~智~林~－电熔氧化锆市场的重点客户战略实施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电熔氧化锆产业链示意图</w:t>
      </w:r>
      <w:r>
        <w:rPr>
          <w:rFonts w:hint="eastAsia"/>
        </w:rPr>
        <w:br/>
      </w:r>
      <w:r>
        <w:rPr>
          <w:rFonts w:hint="eastAsia"/>
        </w:rPr>
        <w:t>　　图表 电熔氧化锆产业生命周期一览表</w:t>
      </w:r>
      <w:r>
        <w:rPr>
          <w:rFonts w:hint="eastAsia"/>
        </w:rPr>
        <w:br/>
      </w:r>
      <w:r>
        <w:rPr>
          <w:rFonts w:hint="eastAsia"/>
        </w:rPr>
        <w:t>　　图表 电熔氧化锆行业相关政策法规</w:t>
      </w:r>
      <w:r>
        <w:rPr>
          <w:rFonts w:hint="eastAsia"/>
        </w:rPr>
        <w:br/>
      </w:r>
      <w:r>
        <w:rPr>
          <w:rFonts w:hint="eastAsia"/>
        </w:rPr>
        <w:t>　　图表 电熔氧化锆下游领域中的应用占比</w:t>
      </w:r>
      <w:r>
        <w:rPr>
          <w:rFonts w:hint="eastAsia"/>
        </w:rPr>
        <w:br/>
      </w:r>
      <w:r>
        <w:rPr>
          <w:rFonts w:hint="eastAsia"/>
        </w:rPr>
        <w:t>　　图表 2018-2023年我国电熔氧化锆价格</w:t>
      </w:r>
      <w:r>
        <w:rPr>
          <w:rFonts w:hint="eastAsia"/>
        </w:rPr>
        <w:br/>
      </w:r>
      <w:r>
        <w:rPr>
          <w:rFonts w:hint="eastAsia"/>
        </w:rPr>
        <w:t>　　图表 2018-2023年电熔氧化锆市场规模</w:t>
      </w:r>
      <w:r>
        <w:rPr>
          <w:rFonts w:hint="eastAsia"/>
        </w:rPr>
        <w:br/>
      </w:r>
      <w:r>
        <w:rPr>
          <w:rFonts w:hint="eastAsia"/>
        </w:rPr>
        <w:t>　　图表 2018-2023年中国电熔氧化锆行业产能</w:t>
      </w:r>
      <w:r>
        <w:rPr>
          <w:rFonts w:hint="eastAsia"/>
        </w:rPr>
        <w:br/>
      </w:r>
      <w:r>
        <w:rPr>
          <w:rFonts w:hint="eastAsia"/>
        </w:rPr>
        <w:t>　　图表 2018-2023年电熔氧化锆产量</w:t>
      </w:r>
      <w:r>
        <w:rPr>
          <w:rFonts w:hint="eastAsia"/>
        </w:rPr>
        <w:br/>
      </w:r>
      <w:r>
        <w:rPr>
          <w:rFonts w:hint="eastAsia"/>
        </w:rPr>
        <w:t>　　图表 2018-2023年电熔氧化锆市场需求量</w:t>
      </w:r>
      <w:r>
        <w:rPr>
          <w:rFonts w:hint="eastAsia"/>
        </w:rPr>
        <w:br/>
      </w:r>
      <w:r>
        <w:rPr>
          <w:rFonts w:hint="eastAsia"/>
        </w:rPr>
        <w:t>　　图表 2018-2023年我国电熔氧化锆产销率</w:t>
      </w:r>
      <w:r>
        <w:rPr>
          <w:rFonts w:hint="eastAsia"/>
        </w:rPr>
        <w:br/>
      </w:r>
      <w:r>
        <w:rPr>
          <w:rFonts w:hint="eastAsia"/>
        </w:rPr>
        <w:t>　　图表 2018-2023年我国电熔氧化锆企业数量</w:t>
      </w:r>
      <w:r>
        <w:rPr>
          <w:rFonts w:hint="eastAsia"/>
        </w:rPr>
        <w:br/>
      </w:r>
      <w:r>
        <w:rPr>
          <w:rFonts w:hint="eastAsia"/>
        </w:rPr>
        <w:t>　　图表 2018-2023年我国电熔氧化锆企业毛利率</w:t>
      </w:r>
      <w:r>
        <w:rPr>
          <w:rFonts w:hint="eastAsia"/>
        </w:rPr>
        <w:br/>
      </w:r>
      <w:r>
        <w:rPr>
          <w:rFonts w:hint="eastAsia"/>
        </w:rPr>
        <w:t>　　图表 2018-2023年我国电熔氧化锆企业成长能力</w:t>
      </w:r>
      <w:r>
        <w:rPr>
          <w:rFonts w:hint="eastAsia"/>
        </w:rPr>
        <w:br/>
      </w:r>
      <w:r>
        <w:rPr>
          <w:rFonts w:hint="eastAsia"/>
        </w:rPr>
        <w:t>　　图表 2018-2023年我国电熔氧化锆企业偿债能力</w:t>
      </w:r>
      <w:r>
        <w:rPr>
          <w:rFonts w:hint="eastAsia"/>
        </w:rPr>
        <w:br/>
      </w:r>
      <w:r>
        <w:rPr>
          <w:rFonts w:hint="eastAsia"/>
        </w:rPr>
        <w:t>　　图表 2018-2023年华东地区电熔氧化锆行业运行现状数据分析</w:t>
      </w:r>
      <w:r>
        <w:rPr>
          <w:rFonts w:hint="eastAsia"/>
        </w:rPr>
        <w:br/>
      </w:r>
      <w:r>
        <w:rPr>
          <w:rFonts w:hint="eastAsia"/>
        </w:rPr>
        <w:t>　　图表 2018-2023年东北地区电熔氧化锆行业运行现状数据分析</w:t>
      </w:r>
      <w:r>
        <w:rPr>
          <w:rFonts w:hint="eastAsia"/>
        </w:rPr>
        <w:br/>
      </w:r>
      <w:r>
        <w:rPr>
          <w:rFonts w:hint="eastAsia"/>
        </w:rPr>
        <w:t>　　图表 2018-2023年西部地区电熔氧化锆行业运行现状数据分析</w:t>
      </w:r>
      <w:r>
        <w:rPr>
          <w:rFonts w:hint="eastAsia"/>
        </w:rPr>
        <w:br/>
      </w:r>
      <w:r>
        <w:rPr>
          <w:rFonts w:hint="eastAsia"/>
        </w:rPr>
        <w:t>　　图表 2018-2023年重点企业A电熔氧化锆产销统计</w:t>
      </w:r>
      <w:r>
        <w:rPr>
          <w:rFonts w:hint="eastAsia"/>
        </w:rPr>
        <w:br/>
      </w:r>
      <w:r>
        <w:rPr>
          <w:rFonts w:hint="eastAsia"/>
        </w:rPr>
        <w:t>　　图表 2018-2023年我国电熔氧化锆价格</w:t>
      </w:r>
      <w:r>
        <w:rPr>
          <w:rFonts w:hint="eastAsia"/>
        </w:rPr>
        <w:br/>
      </w:r>
      <w:r>
        <w:rPr>
          <w:rFonts w:hint="eastAsia"/>
        </w:rPr>
        <w:t>　　图表 2024-2030年我国电熔氧化锆市场价格预测</w:t>
      </w:r>
      <w:r>
        <w:rPr>
          <w:rFonts w:hint="eastAsia"/>
        </w:rPr>
        <w:br/>
      </w:r>
      <w:r>
        <w:rPr>
          <w:rFonts w:hint="eastAsia"/>
        </w:rPr>
        <w:t>　　图表 2018-2023年我国电熔氧化锆进口统计</w:t>
      </w:r>
      <w:r>
        <w:rPr>
          <w:rFonts w:hint="eastAsia"/>
        </w:rPr>
        <w:br/>
      </w:r>
      <w:r>
        <w:rPr>
          <w:rFonts w:hint="eastAsia"/>
        </w:rPr>
        <w:t>　　图表 2024-2030年我国电熔氧化锆市场规模预测</w:t>
      </w:r>
      <w:r>
        <w:rPr>
          <w:rFonts w:hint="eastAsia"/>
        </w:rPr>
        <w:br/>
      </w:r>
      <w:r>
        <w:rPr>
          <w:rFonts w:hint="eastAsia"/>
        </w:rPr>
        <w:t>　　图表 2024-2030年我国电熔氧化锆市场毛利率预测</w:t>
      </w:r>
      <w:r>
        <w:rPr>
          <w:rFonts w:hint="eastAsia"/>
        </w:rPr>
        <w:br/>
      </w:r>
      <w:r>
        <w:rPr>
          <w:rFonts w:hint="eastAsia"/>
        </w:rPr>
        <w:t>　　图表 2024-2030年我国电熔氧化锆市场产量预测</w:t>
      </w:r>
      <w:r>
        <w:rPr>
          <w:rFonts w:hint="eastAsia"/>
        </w:rPr>
        <w:br/>
      </w:r>
      <w:r>
        <w:rPr>
          <w:rFonts w:hint="eastAsia"/>
        </w:rPr>
        <w:t>　　图表 2024-2030年我国电熔氧化锆市场进出口预测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3ab29add954d39" w:history="1">
        <w:r>
          <w:rPr>
            <w:rStyle w:val="Hyperlink"/>
          </w:rPr>
          <w:t>2024-2030年中国电熔氧化锆行业发展研究分析与市场前景预测报告</w:t>
        </w:r>
      </w:hyperlink>
      <w:r>
        <w:rPr>
          <w:color w:val="C00000"/>
        </w:rPr>
        <w:t>》，报告编号：</w:t>
      </w:r>
      <w:r>
        <w:rPr>
          <w:rFonts w:hint="eastAsia"/>
          <w:color w:val="C00000"/>
        </w:rPr>
        <w:t>2230190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3ab29add954d39" w:history="1">
        <w:r>
          <w:rPr>
            <w:rStyle w:val="Hyperlink"/>
          </w:rPr>
          <w:t>https://www.20087.com/0/19/DianRongYangHuaGaoFaZhanXianZhua.html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2b266f5fac4a27" w:history="1">
      <w:r>
        <w:rPr>
          <w:rStyle w:val="Hyperlink"/>
        </w:rPr>
        <w:t>2024-2030年中国电熔氧化锆行业发展研究分析与市场前景预测报告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DianRongYangHuaGaoFaZhanXianZhua.html" TargetMode="External" Id="R9c3ab29add954d39" /></Relationships>
</file>

<file path=word/_rels/header2.xml.rels>&#65279;<?xml version="1.0" encoding="utf-8"?><Relationships xmlns="http://schemas.openxmlformats.org/package/2006/relationships"><Relationship Type="http://schemas.openxmlformats.org/officeDocument/2006/relationships/hyperlink" Target="https://www.20087.com/0/19/DianRongYangHuaGaoFaZhanXianZhua.html" TargetMode="External" Id="Ra22b266f5fac4a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2023-09-19T02:02:00Z</dcterms:created>
  <dcterms:modified xsi:type="dcterms:W3CDTF">2023-09-19T03:02:00Z</dcterms:modified>
  <dc:subject>2024-2030年中国电熔氧化锆行业发展研究分析与市场前景预测报告</dc:subject>
  <dc:title>2024-2030年中国电熔氧化锆行业发展研究分析与市场前景预测报告</dc:title>
  <cp:keywords>2024-2030年中国电熔氧化锆行业发展研究分析与市场前景预测报告</cp:keywords>
  <dc:description>2024-2030年中国电熔氧化锆行业发展研究分析与市场前景预测报告</dc:description>
</cp:coreProperties>
</file>