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b331643fe4f55" w:history="1">
              <w:r>
                <w:rPr>
                  <w:rStyle w:val="Hyperlink"/>
                </w:rPr>
                <w:t>中国磁性纳米材料行业现状调研分析及发展趋势预测报告（2025年版）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b331643fe4f55" w:history="1">
              <w:r>
                <w:rPr>
                  <w:rStyle w:val="Hyperlink"/>
                </w:rPr>
                <w:t>中国磁性纳米材料行业现状调研分析及发展趋势预测报告（2025年版）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b331643fe4f55" w:history="1">
                <w:r>
                  <w:rPr>
                    <w:rStyle w:val="Hyperlink"/>
                  </w:rPr>
                  <w:t>https://www.20087.com/0/09/CiXingNaMiCaiLiaoChanYeXianZhuan.html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纳米材料因其独特的物理和化学性质，在生物医学、催化、存储技术等多个领域展现出巨大的应用潜力。近年来，随着纳米技术的进步，磁性纳米材料的制备方法不断优化，性能得到显著提升。目前，磁性纳米材料的应用范围不断扩大，包括磁共振成像造影剂、磁性分离技术、数据存储介质等。此外，科研人员还在积极探索磁性纳米材料在药物递送系统中的应用，以提高药物的靶向性和治疗效果。</w:t>
      </w:r>
      <w:r>
        <w:rPr>
          <w:rFonts w:hint="eastAsia"/>
        </w:rPr>
        <w:br/>
      </w:r>
      <w:r>
        <w:rPr>
          <w:rFonts w:hint="eastAsia"/>
        </w:rPr>
        <w:t>　　未来，磁性纳米材料的发展将更加侧重于功能性和生物相容性。一方面，通过改进材料的表面改性技术，提高磁性纳米材料的稳定性和生物活性，拓展其在生物医学领域的应用。另一方面，随着纳米技术与人工智能的融合，磁性纳米材料将有可能实现智能化响应，如根据体内环境变化调节药物释放速率。此外，随着环保意识的增强，未来磁性纳米材料的研发还将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b331643fe4f55" w:history="1">
        <w:r>
          <w:rPr>
            <w:rStyle w:val="Hyperlink"/>
          </w:rPr>
          <w:t>中国磁性纳米材料行业现状调研分析及发展趋势预测报告（2025年版）</w:t>
        </w:r>
      </w:hyperlink>
      <w:r>
        <w:rPr>
          <w:rFonts w:hint="eastAsia"/>
        </w:rPr>
        <w:t>》基于多年行业研究积累，结合磁性纳米材料市场发展现状，依托行业权威数据资源和长期市场监测数据库，对磁性纳米材料市场规模、技术现状及未来方向进行了全面分析。报告梳理了磁性纳米材料行业竞争格局，重点评估了主要企业的市场表现及品牌影响力，并通过SWOT分析揭示了磁性纳米材料行业机遇与潜在风险。同时，报告对磁性纳米材料市场前景和发展趋势进行了科学预测，为投资者提供了投资价值判断和策略建议，助力把握磁性纳米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中国磁性纳米材料概述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中国磁性纳米材料环境分析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中国磁性纳米材料技术发展分析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一、当前中国磁性纳米材料技术发展现况分析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二、磁性纳米材料技术成熟度分析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三、提高中国磁性纳米材料技术的策略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磁性纳米材料市场特性分析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集中度磁性纳米材料及预测</w:t>
      </w:r>
      <w:r>
        <w:rPr>
          <w:rFonts w:hint="eastAsia"/>
        </w:rPr>
        <w:br/>
      </w:r>
      <w:r>
        <w:rPr>
          <w:rFonts w:hint="eastAsia"/>
        </w:rPr>
        <w:t>　　第二节 SWOT磁性纳米材料及预测</w:t>
      </w:r>
      <w:r>
        <w:rPr>
          <w:rFonts w:hint="eastAsia"/>
        </w:rPr>
        <w:br/>
      </w:r>
      <w:r>
        <w:rPr>
          <w:rFonts w:hint="eastAsia"/>
        </w:rPr>
        <w:t>　　　　一、优势磁性纳米材料</w:t>
      </w:r>
      <w:r>
        <w:rPr>
          <w:rFonts w:hint="eastAsia"/>
        </w:rPr>
        <w:br/>
      </w:r>
      <w:r>
        <w:rPr>
          <w:rFonts w:hint="eastAsia"/>
        </w:rPr>
        <w:t>　　　　二、劣势磁性纳米材料</w:t>
      </w:r>
      <w:r>
        <w:rPr>
          <w:rFonts w:hint="eastAsia"/>
        </w:rPr>
        <w:br/>
      </w:r>
      <w:r>
        <w:rPr>
          <w:rFonts w:hint="eastAsia"/>
        </w:rPr>
        <w:t>　　　　三、机会磁性纳米材料</w:t>
      </w:r>
      <w:r>
        <w:rPr>
          <w:rFonts w:hint="eastAsia"/>
        </w:rPr>
        <w:br/>
      </w:r>
      <w:r>
        <w:rPr>
          <w:rFonts w:hint="eastAsia"/>
        </w:rPr>
        <w:t>　　　　四、风险磁性纳米材料</w:t>
      </w:r>
      <w:r>
        <w:rPr>
          <w:rFonts w:hint="eastAsia"/>
        </w:rPr>
        <w:br/>
      </w:r>
      <w:r>
        <w:rPr>
          <w:rFonts w:hint="eastAsia"/>
        </w:rPr>
        <w:t>　　第三节 进入退出状况磁性纳米材料及预测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中国磁性纳米材料发展现状</w:t>
      </w:r>
      <w:r>
        <w:rPr>
          <w:rFonts w:hint="eastAsia"/>
        </w:rPr>
        <w:br/>
      </w:r>
      <w:r>
        <w:rPr>
          <w:rFonts w:hint="eastAsia"/>
        </w:rPr>
        <w:t>　　第一节 中国磁性纳米材料市场现状分析及预测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中国磁性纳米材料市场需求分析及预测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一、中国磁性纳米材料需求特点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中国磁性纳米材料价格趋势分析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2020-2025年中国磁性纳米材料行业经济运行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2020-2025年磁性纳米材料行业偿债能力分析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2020-2025年磁性纳米材料行业盈利能力分析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2020-2025年磁性纳米材料行业发展能力分析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2020-2025年磁性纳米材料行业企业数量及变化趋势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主要磁性纳米材料企业及竞争格局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磁性纳米材料投资建议</w:t>
      </w:r>
      <w:r>
        <w:rPr>
          <w:rFonts w:hint="eastAsia"/>
        </w:rPr>
        <w:br/>
      </w:r>
      <w:r>
        <w:rPr>
          <w:rFonts w:hint="eastAsia"/>
        </w:rPr>
        <w:t>　　第一节 磁性纳米材料投资环境分析</w:t>
      </w:r>
      <w:r>
        <w:rPr>
          <w:rFonts w:hint="eastAsia"/>
        </w:rPr>
        <w:br/>
      </w:r>
      <w:r>
        <w:rPr>
          <w:rFonts w:hint="eastAsia"/>
        </w:rPr>
        <w:t>　　第二节 磁性纳米材料投资进入壁垒分析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磁性纳米材料投资建议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2025-2031年中国磁性纳米材料未来发展预测及投资前景分析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未来磁性纳米材料行业发展趋势分析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一、未来磁性纳米材料行业发展分析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二、未来磁性纳米材料行业技术开发方向</w:t>
      </w:r>
      <w:r>
        <w:rPr>
          <w:rFonts w:hint="eastAsia"/>
        </w:rPr>
        <w:br/>
      </w:r>
      <w:r>
        <w:rPr>
          <w:rFonts w:hint="eastAsia"/>
        </w:rPr>
        <w:t>　　第二节 磁性纳米材料行业相关趋势预测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一、磁性纳米材料供给趋势预测</w:t>
      </w:r>
      <w:r>
        <w:rPr>
          <w:rFonts w:hint="eastAsia"/>
        </w:rPr>
        <w:br/>
      </w:r>
      <w:r>
        <w:rPr>
          <w:rFonts w:hint="eastAsia"/>
        </w:rPr>
        <w:t>　　　　三、磁性纳米材料需求趋势预测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业内专家对中国磁性纳米材料投资的建议及观点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投资机遇磁性纳米材料</w:t>
      </w:r>
      <w:r>
        <w:rPr>
          <w:rFonts w:hint="eastAsia"/>
        </w:rPr>
        <w:br/>
      </w:r>
      <w:r>
        <w:rPr>
          <w:rFonts w:hint="eastAsia"/>
        </w:rPr>
        <w:t>　　第二节 投资风险磁性纳米材料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中智林-－行业应对策略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b331643fe4f55" w:history="1">
        <w:r>
          <w:rPr>
            <w:rStyle w:val="Hyperlink"/>
          </w:rPr>
          <w:t>中国磁性纳米材料行业现状调研分析及发展趋势预测报告（2025年版）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b331643fe4f55" w:history="1">
        <w:r>
          <w:rPr>
            <w:rStyle w:val="Hyperlink"/>
          </w:rPr>
          <w:t>https://www.20087.com/0/09/CiXingNaMiCaiLiaoChanYeXianZhuan.html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材料有哪些、磁性纳米材料用于富集分离测定环境样品中痕量毒性砷、顺磁性和反磁性怎么判断、磁性纳米材料的优缺点、纳米材料的应用领域及发展前景、磁性纳米材料的制备、半导体纳米材料、磁性纳米材料的应用、二元纳米金属氧化物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45c1696754f23" w:history="1">
      <w:r>
        <w:rPr>
          <w:rStyle w:val="Hyperlink"/>
        </w:rPr>
        <w:t>中国磁性纳米材料行业现状调研分析及发展趋势预测报告（2025年版）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iXingNaMiCaiLiaoChanYeXianZhuan.html" TargetMode="External" Id="Rda7b331643f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iXingNaMiCaiLiaoChanYeXianZhuan.html" TargetMode="External" Id="Rc1245c16967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2025-05-08T02:06:00Z</dcterms:created>
  <dcterms:modified xsi:type="dcterms:W3CDTF">2025-05-08T03:06:00Z</dcterms:modified>
  <dc:subject>中国磁性纳米材料行业现状调研分析及发展趋势预测报告（2025年版）</dc:subject>
  <dc:title>中国磁性纳米材料行业现状调研分析及发展趋势预测报告（2025年版）</dc:title>
  <cp:keywords>中国磁性纳米材料行业现状调研分析及发展趋势预测报告（2025年版）</cp:keywords>
  <dc:description>中国磁性纳米材料行业现状调研分析及发展趋势预测报告（2025年版）</dc:description>
</cp:coreProperties>
</file>