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0e2c883b14135" w:history="1">
              <w:r>
                <w:rPr>
                  <w:rStyle w:val="Hyperlink"/>
                </w:rPr>
                <w:t>2025-2031年中国PC钢丝行业市场调研与发展前景报告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0e2c883b14135" w:history="1">
              <w:r>
                <w:rPr>
                  <w:rStyle w:val="Hyperlink"/>
                </w:rPr>
                <w:t>2025-2031年中国PC钢丝行业市场调研与发展前景报告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0e2c883b14135" w:history="1">
                <w:r>
                  <w:rPr>
                    <w:rStyle w:val="Hyperlink"/>
                  </w:rPr>
                  <w:t>https://www.20087.com/0/59/PCGangSiShiChangQianJingYuCe.html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钢丝即预应力混凝土用钢丝，是建筑工程中用于增强混凝土结构承载力与抗裂性能的重要材料，广泛应用于桥梁、隧道、铁路轨道板、楼板、桩基等高强度混凝土构件的预应力体系中。PC钢丝具有高强度、良好的延展性、表面防腐处理及较高的疲劳寿命等特点，能够有效提升建筑结构的安全性与耐久性。近年来，随着基础设施建设规模扩大与装配式建筑技术的发展，PC钢丝在生产工艺、材料性能、施工配套等方面持续优化，部分企业已在高强低松弛钢丝、镀锌涂层改进、锚固系统匹配等方面取得技术突破。但行业内仍面临产品质量差异较大、标准化程度不高、施工规范执行不到位等问题。</w:t>
      </w:r>
      <w:r>
        <w:rPr>
          <w:rFonts w:hint="eastAsia"/>
        </w:rPr>
        <w:br/>
      </w:r>
      <w:r>
        <w:rPr>
          <w:rFonts w:hint="eastAsia"/>
        </w:rPr>
        <w:t>　　未来，PC钢丝的发展将更加注重高性能化、绿色制造与智能建造融合方向。一方面，随着材料科学与冶金技术的进步，PC钢丝将向超高强度、耐腐蚀、耐疲劳等方向演进，以适应超长跨度桥梁、深海工程、轨道交通等极端环境下的使用需求；另一方面，绿色制造理念将在冶炼、拉拔、涂层等生产环节中得到体现，例如采用电炉短流程炼钢、环保镀锌工艺、低能耗拉丝设备等，推动产业向低碳排放方向转型。此外，在智能建造与BIM技术发展的推动下，PC钢丝将更多地与数字建模、智能张拉系统、结构健康监测等技术结合，提升施工精度与工程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0e2c883b14135" w:history="1">
        <w:r>
          <w:rPr>
            <w:rStyle w:val="Hyperlink"/>
          </w:rPr>
          <w:t>2025-2031年中国PC钢丝行业市场调研与发展前景报告</w:t>
        </w:r>
      </w:hyperlink>
      <w:r>
        <w:rPr>
          <w:rFonts w:hint="eastAsia"/>
        </w:rPr>
        <w:t>》依据国家统计局、相关行业协会及科研机构的详实数据，系统分析了PC钢丝行业的产业链结构、市场规模与需求状况，并探讨了PC钢丝市场价格及行业现状。报告特别关注了PC钢丝行业的重点企业，对PC钢丝市场竞争格局、集中度和品牌影响力进行了剖析。此外，报告对PC钢丝行业的市场前景和发展趋势进行了科学预测，同时进一步细分市场，指出了PC钢丝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PC钢丝行业概述</w:t>
      </w:r>
      <w:r>
        <w:rPr>
          <w:rFonts w:hint="eastAsia"/>
        </w:rPr>
        <w:br/>
      </w:r>
      <w:r>
        <w:rPr>
          <w:rFonts w:hint="eastAsia"/>
        </w:rPr>
        <w:t>　　第一节 PC钢丝定义与分类</w:t>
      </w:r>
      <w:r>
        <w:rPr>
          <w:rFonts w:hint="eastAsia"/>
        </w:rPr>
        <w:br/>
      </w:r>
      <w:r>
        <w:rPr>
          <w:rFonts w:hint="eastAsia"/>
        </w:rPr>
        <w:t>　　第二节 PC钢丝应用领域</w:t>
      </w:r>
      <w:r>
        <w:rPr>
          <w:rFonts w:hint="eastAsia"/>
        </w:rPr>
        <w:br/>
      </w:r>
      <w:r>
        <w:rPr>
          <w:rFonts w:hint="eastAsia"/>
        </w:rPr>
        <w:t>　　第三节 PC钢丝行业经济指标分析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一、PC钢丝行业赢利性评估</w:t>
      </w:r>
      <w:r>
        <w:rPr>
          <w:rFonts w:hint="eastAsia"/>
        </w:rPr>
        <w:br/>
      </w:r>
      <w:r>
        <w:rPr>
          <w:rFonts w:hint="eastAsia"/>
        </w:rPr>
        <w:t>　　　　二、PC钢丝行业成长速度分析</w:t>
      </w:r>
      <w:r>
        <w:rPr>
          <w:rFonts w:hint="eastAsia"/>
        </w:rPr>
        <w:br/>
      </w:r>
      <w:r>
        <w:rPr>
          <w:rFonts w:hint="eastAsia"/>
        </w:rPr>
        <w:t>　　　　三、PC钢丝附加值提升空间探讨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四、PC钢丝行业进入壁垒分析</w:t>
      </w:r>
      <w:r>
        <w:rPr>
          <w:rFonts w:hint="eastAsia"/>
        </w:rPr>
        <w:br/>
      </w:r>
      <w:r>
        <w:rPr>
          <w:rFonts w:hint="eastAsia"/>
        </w:rPr>
        <w:t>　　　　五、PC钢丝行业风险性评估</w:t>
      </w:r>
      <w:r>
        <w:rPr>
          <w:rFonts w:hint="eastAsia"/>
        </w:rPr>
        <w:br/>
      </w:r>
      <w:r>
        <w:rPr>
          <w:rFonts w:hint="eastAsia"/>
        </w:rPr>
        <w:t>　　　　六、PC钢丝行业周期性分析</w:t>
      </w:r>
      <w:r>
        <w:rPr>
          <w:rFonts w:hint="eastAsia"/>
        </w:rPr>
        <w:br/>
      </w:r>
      <w:r>
        <w:rPr>
          <w:rFonts w:hint="eastAsia"/>
        </w:rPr>
        <w:t>　　　　七、PC钢丝行业竞争程度指标</w:t>
      </w:r>
      <w:r>
        <w:rPr>
          <w:rFonts w:hint="eastAsia"/>
        </w:rPr>
        <w:br/>
      </w:r>
      <w:r>
        <w:rPr>
          <w:rFonts w:hint="eastAsia"/>
        </w:rPr>
        <w:t>　　　　八、PC钢丝行业成熟度综合分析</w:t>
      </w:r>
      <w:r>
        <w:rPr>
          <w:rFonts w:hint="eastAsia"/>
        </w:rPr>
        <w:br/>
      </w:r>
      <w:r>
        <w:rPr>
          <w:rFonts w:hint="eastAsia"/>
        </w:rPr>
        <w:t>　　第四节 PC钢丝产业链及经营模式分析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三、PC钢丝销售模式与渠道策略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全球PC钢丝市场发展分析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2024-2025年全球PC钢丝行业发展分析</w:t>
      </w:r>
      <w:r>
        <w:rPr>
          <w:rFonts w:hint="eastAsia"/>
        </w:rPr>
        <w:br/>
      </w:r>
      <w:r>
        <w:rPr>
          <w:rFonts w:hint="eastAsia"/>
        </w:rPr>
        <w:t>　　　　一、全球PC钢丝行业市场规模与趋势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二、全球PC钢丝行业发展特点</w:t>
      </w:r>
      <w:r>
        <w:rPr>
          <w:rFonts w:hint="eastAsia"/>
        </w:rPr>
        <w:br/>
      </w:r>
      <w:r>
        <w:rPr>
          <w:rFonts w:hint="eastAsia"/>
        </w:rPr>
        <w:t>　　　　三、全球PC钢丝行业竞争格局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主要国家与地区PC钢丝市场分析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2025-2031年全球PC钢丝行业发展趋势与前景预测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一、PC钢丝行业发展趋势</w:t>
      </w:r>
      <w:r>
        <w:rPr>
          <w:rFonts w:hint="eastAsia"/>
        </w:rPr>
        <w:br/>
      </w:r>
      <w:r>
        <w:rPr>
          <w:rFonts w:hint="eastAsia"/>
        </w:rPr>
        <w:t>　　　　二、PC钢丝行业发展潜力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中国PC钢丝行业市场分析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一、国内PC钢丝产能现状与利用效率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二、PC钢丝产能扩张与投资动态分析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一、2019-2024年PC钢丝行业产量与增长趋势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二、PC钢丝产量影响因素分析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三、2025-2031年PC钢丝产量预测</w:t>
      </w:r>
      <w:r>
        <w:rPr>
          <w:rFonts w:hint="eastAsia"/>
        </w:rPr>
        <w:br/>
      </w:r>
      <w:r>
        <w:rPr>
          <w:rFonts w:hint="eastAsia"/>
        </w:rPr>
        <w:t>　　第三节 2025-2031年PC钢丝市场需求与销售分析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一、2024-2025年PC钢丝行业需求现状</w:t>
      </w:r>
      <w:r>
        <w:rPr>
          <w:rFonts w:hint="eastAsia"/>
        </w:rPr>
        <w:br/>
      </w:r>
      <w:r>
        <w:rPr>
          <w:rFonts w:hint="eastAsia"/>
        </w:rPr>
        <w:t>　　　　二、PC钢丝客户群体与需求特点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国内外PC钢丝行业技术差距分析及差距形成的主要原因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PC钢丝行业技术发展方向、趋势预测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中国PC钢丝细分市场分析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一、2019-2024年PC钢丝市场价格走势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PC钢丝定价策略与方法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PC钢丝行业进口规模与来源分析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一、2019-2024年PC钢丝进口规模分析</w:t>
      </w:r>
      <w:r>
        <w:rPr>
          <w:rFonts w:hint="eastAsia"/>
        </w:rPr>
        <w:br/>
      </w:r>
      <w:r>
        <w:rPr>
          <w:rFonts w:hint="eastAsia"/>
        </w:rPr>
        <w:t>　　　　二、PC钢丝主要进口来源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PC钢丝行业出口规模与目的地分析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一、2019-2024年PC钢丝出口规模分析</w:t>
      </w:r>
      <w:r>
        <w:rPr>
          <w:rFonts w:hint="eastAsia"/>
        </w:rPr>
        <w:br/>
      </w:r>
      <w:r>
        <w:rPr>
          <w:rFonts w:hint="eastAsia"/>
        </w:rPr>
        <w:t>　　　　二、PC钢丝主要出口目的地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2019-2024年中国PC钢丝总体规模与财务指标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中国PC钢丝行业总体规模分析</w:t>
      </w:r>
      <w:r>
        <w:rPr>
          <w:rFonts w:hint="eastAsia"/>
        </w:rPr>
        <w:br/>
      </w:r>
      <w:r>
        <w:rPr>
          <w:rFonts w:hint="eastAsia"/>
        </w:rPr>
        <w:t>　　　　一、PC钢丝企业数量与结构</w:t>
      </w:r>
      <w:r>
        <w:rPr>
          <w:rFonts w:hint="eastAsia"/>
        </w:rPr>
        <w:br/>
      </w:r>
      <w:r>
        <w:rPr>
          <w:rFonts w:hint="eastAsia"/>
        </w:rPr>
        <w:t>　　　　二、PC钢丝从业人员规模</w:t>
      </w:r>
      <w:r>
        <w:rPr>
          <w:rFonts w:hint="eastAsia"/>
        </w:rPr>
        <w:br/>
      </w:r>
      <w:r>
        <w:rPr>
          <w:rFonts w:hint="eastAsia"/>
        </w:rPr>
        <w:t>　　　　三、PC钢丝行业资产状况</w:t>
      </w:r>
      <w:r>
        <w:rPr>
          <w:rFonts w:hint="eastAsia"/>
        </w:rPr>
        <w:br/>
      </w:r>
      <w:r>
        <w:rPr>
          <w:rFonts w:hint="eastAsia"/>
        </w:rPr>
        <w:t>　　第二节 中国PC钢丝行业财务指标总体分析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PC钢丝行业重点企业经营状况分析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PC钢丝领先企业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PC钢丝标杆企业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PC钢丝代表企业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PC钢丝龙头企业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中国PC钢丝行业竞争格局分析</w:t>
      </w:r>
      <w:r>
        <w:rPr>
          <w:rFonts w:hint="eastAsia"/>
        </w:rPr>
        <w:br/>
      </w:r>
      <w:r>
        <w:rPr>
          <w:rFonts w:hint="eastAsia"/>
        </w:rPr>
        <w:t>　　第一节 PC钢丝行业竞争格局总览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2024-2025年PC钢丝行业竞争力分析</w:t>
      </w:r>
      <w:r>
        <w:rPr>
          <w:rFonts w:hint="eastAsia"/>
        </w:rPr>
        <w:br/>
      </w:r>
      <w:r>
        <w:rPr>
          <w:rFonts w:hint="eastAsia"/>
        </w:rPr>
        <w:t>　　　　一、PC钢丝供应商议价能力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四、PC钢丝替代品威胁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2025年中国PC钢丝企业发展策略分析</w:t>
      </w:r>
      <w:r>
        <w:rPr>
          <w:rFonts w:hint="eastAsia"/>
        </w:rPr>
        <w:br/>
      </w:r>
      <w:r>
        <w:rPr>
          <w:rFonts w:hint="eastAsia"/>
        </w:rPr>
        <w:t>　　第一节 PC钢丝市场策略分析</w:t>
      </w:r>
      <w:r>
        <w:rPr>
          <w:rFonts w:hint="eastAsia"/>
        </w:rPr>
        <w:br/>
      </w:r>
      <w:r>
        <w:rPr>
          <w:rFonts w:hint="eastAsia"/>
        </w:rPr>
        <w:t>　　　　一、PC钢丝市场定位与拓展策略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二、PC钢丝市场细分与目标客户</w:t>
      </w:r>
      <w:r>
        <w:rPr>
          <w:rFonts w:hint="eastAsia"/>
        </w:rPr>
        <w:br/>
      </w:r>
      <w:r>
        <w:rPr>
          <w:rFonts w:hint="eastAsia"/>
        </w:rPr>
        <w:t>　　第二节 PC钢丝销售策略分析</w:t>
      </w:r>
      <w:r>
        <w:rPr>
          <w:rFonts w:hint="eastAsia"/>
        </w:rPr>
        <w:br/>
      </w:r>
      <w:r>
        <w:rPr>
          <w:rFonts w:hint="eastAsia"/>
        </w:rPr>
        <w:t>　　　　一、PC钢丝销售渠道与网络建设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提高PC钢丝企业竞争力建议</w:t>
      </w:r>
      <w:r>
        <w:rPr>
          <w:rFonts w:hint="eastAsia"/>
        </w:rPr>
        <w:br/>
      </w:r>
      <w:r>
        <w:rPr>
          <w:rFonts w:hint="eastAsia"/>
        </w:rPr>
        <w:t>　　　　一、PC钢丝技术创新与管理优化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PC钢丝品牌战略思考</w:t>
      </w:r>
      <w:r>
        <w:rPr>
          <w:rFonts w:hint="eastAsia"/>
        </w:rPr>
        <w:br/>
      </w:r>
      <w:r>
        <w:rPr>
          <w:rFonts w:hint="eastAsia"/>
        </w:rPr>
        <w:t>　　　　一、PC钢丝品牌建设与维护</w:t>
      </w:r>
      <w:r>
        <w:rPr>
          <w:rFonts w:hint="eastAsia"/>
        </w:rPr>
        <w:br/>
      </w:r>
      <w:r>
        <w:rPr>
          <w:rFonts w:hint="eastAsia"/>
        </w:rPr>
        <w:t>　　　　二、PC钢丝品牌影响力与市场竞争力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中国PC钢丝行业风险与对策</w:t>
      </w:r>
      <w:r>
        <w:rPr>
          <w:rFonts w:hint="eastAsia"/>
        </w:rPr>
        <w:br/>
      </w:r>
      <w:r>
        <w:rPr>
          <w:rFonts w:hint="eastAsia"/>
        </w:rPr>
        <w:t>　　第一节 PC钢丝行业SWOT分析</w:t>
      </w:r>
      <w:r>
        <w:rPr>
          <w:rFonts w:hint="eastAsia"/>
        </w:rPr>
        <w:br/>
      </w:r>
      <w:r>
        <w:rPr>
          <w:rFonts w:hint="eastAsia"/>
        </w:rPr>
        <w:t>　　　　一、PC钢丝行业优势分析</w:t>
      </w:r>
      <w:r>
        <w:rPr>
          <w:rFonts w:hint="eastAsia"/>
        </w:rPr>
        <w:br/>
      </w:r>
      <w:r>
        <w:rPr>
          <w:rFonts w:hint="eastAsia"/>
        </w:rPr>
        <w:t>　　　　二、PC钢丝行业劣势分析</w:t>
      </w:r>
      <w:r>
        <w:rPr>
          <w:rFonts w:hint="eastAsia"/>
        </w:rPr>
        <w:br/>
      </w:r>
      <w:r>
        <w:rPr>
          <w:rFonts w:hint="eastAsia"/>
        </w:rPr>
        <w:t>　　　　三、PC钢丝市场机会探索</w:t>
      </w:r>
      <w:r>
        <w:rPr>
          <w:rFonts w:hint="eastAsia"/>
        </w:rPr>
        <w:br/>
      </w:r>
      <w:r>
        <w:rPr>
          <w:rFonts w:hint="eastAsia"/>
        </w:rPr>
        <w:t>　　　　四、PC钢丝市场威胁评估</w:t>
      </w:r>
      <w:r>
        <w:rPr>
          <w:rFonts w:hint="eastAsia"/>
        </w:rPr>
        <w:br/>
      </w:r>
      <w:r>
        <w:rPr>
          <w:rFonts w:hint="eastAsia"/>
        </w:rPr>
        <w:t>　　第二节 PC钢丝行业风险及对策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PC钢丝行业发展环境分析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一、PC钢丝行业发展方向预测</w:t>
      </w:r>
      <w:r>
        <w:rPr>
          <w:rFonts w:hint="eastAsia"/>
        </w:rPr>
        <w:br/>
      </w:r>
      <w:r>
        <w:rPr>
          <w:rFonts w:hint="eastAsia"/>
        </w:rPr>
        <w:t>　　　　二、PC钢丝发展趋势分析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一、PC钢丝市场发展潜力评估</w:t>
      </w:r>
      <w:r>
        <w:rPr>
          <w:rFonts w:hint="eastAsia"/>
        </w:rPr>
        <w:br/>
      </w:r>
      <w:r>
        <w:rPr>
          <w:rFonts w:hint="eastAsia"/>
        </w:rPr>
        <w:t>　　　　二、PC钢丝新兴市场与机遇探索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中智~林~：PC钢丝行业发展建议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PC钢丝行业历程</w:t>
      </w:r>
      <w:r>
        <w:rPr>
          <w:rFonts w:hint="eastAsia"/>
        </w:rPr>
        <w:br/>
      </w:r>
      <w:r>
        <w:rPr>
          <w:rFonts w:hint="eastAsia"/>
        </w:rPr>
        <w:t>　　图表 PC钢丝行业生命周期</w:t>
      </w:r>
      <w:r>
        <w:rPr>
          <w:rFonts w:hint="eastAsia"/>
        </w:rPr>
        <w:br/>
      </w:r>
      <w:r>
        <w:rPr>
          <w:rFonts w:hint="eastAsia"/>
        </w:rPr>
        <w:t>　　图表 PC钢丝行业产业链分析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2024年中国PC钢丝进口国家及地区分析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**地区PC钢丝市场规模及增长情况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0e2c883b14135" w:history="1">
        <w:r>
          <w:rPr>
            <w:rStyle w:val="Hyperlink"/>
          </w:rPr>
          <w:t>2025-2031年中国PC钢丝行业市场调研与发展前景报告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0e2c883b14135" w:history="1">
        <w:r>
          <w:rPr>
            <w:rStyle w:val="Hyperlink"/>
          </w:rPr>
          <w:t>https://www.20087.com/0/59/PCGangSiShiChangQianJingYuCe.html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热点：江苏pc钢棒厂家、PC钢丝是什么、pc 材料、PC钢丝管、pc钢棒价格走势图、PC钢丝软管怎么样、pc钢棒生产线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f687d22034b69" w:history="1">
      <w:r>
        <w:rPr>
          <w:rStyle w:val="Hyperlink"/>
        </w:rPr>
        <w:t>2025-2031年中国PC钢丝行业市场调研与发展前景报告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CGangSiShiChangQianJingYuCe.html" TargetMode="External" Id="R1090e2c883b1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CGangSiShiChangQianJingYuCe.html" TargetMode="External" Id="Rb48f687d2203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2025-05-23T07:51:41Z</dcterms:created>
  <dcterms:modified xsi:type="dcterms:W3CDTF">2025-05-23T08:51:41Z</dcterms:modified>
  <dc:subject>2025-2031年中国PC钢丝行业市场调研与发展前景报告</dc:subject>
  <dc:title>2025-2031年中国PC钢丝行业市场调研与发展前景报告</dc:title>
  <cp:keywords>2025-2031年中国PC钢丝行业市场调研与发展前景报告</cp:keywords>
  <dc:description>2025-2031年中国PC钢丝行业市场调研与发展前景报告</dc:description>
</cp:coreProperties>
</file>