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a0cbf6284d36" w:history="1">
              <w:r>
                <w:rPr>
                  <w:rStyle w:val="Hyperlink"/>
                </w:rPr>
                <w:t>2025-2031年全球与中国汽轮发电机行业现状分析及前景趋势报告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a0cbf6284d36" w:history="1">
              <w:r>
                <w:rPr>
                  <w:rStyle w:val="Hyperlink"/>
                </w:rPr>
                <w:t>2025-2031年全球与中国汽轮发电机行业现状分析及前景趋势报告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1a0cbf6284d36" w:history="1">
                <w:r>
                  <w:rPr>
                    <w:rStyle w:val="Hyperlink"/>
                  </w:rPr>
                  <w:t>https://www.20087.com/0/99/QiLunFaDianJiHangYeFaZhanQuShi.html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火力发电厂、核电厂等发电站的核心设备之一，用于将热能转化为电能。随着能源需求的增长和技术的进步，汽轮发电机的效率和可靠性不断提高。近年来，随着对可再生能源的重视，汽轮发电机也在朝着更加高效、环保的方向发展，比如采用更先进的蒸汽循环技术和材料。</w:t>
      </w:r>
      <w:r>
        <w:rPr>
          <w:rFonts w:hint="eastAsia"/>
        </w:rPr>
        <w:br/>
      </w:r>
      <w:r>
        <w:rPr>
          <w:rFonts w:hint="eastAsia"/>
        </w:rPr>
        <w:t>　　未来，汽轮发电机行业的发展将迎来更多的发展机遇：一是随着全球对清洁能源的需求增加，汽轮发电机将更加注重提高能效，减少碳排放；二是随着材料科学的进步，汽轮发电机将采用更先进的材料，以提高其耐热性和耐用性；三是随着智能化技术的应用，汽轮发电机将更加智能化，能够实现远程监控和自我诊断；四是随着能源市场的变化，汽轮发电机将更加灵活，能够适应不同的燃料类型和运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a0cbf6284d36" w:history="1">
        <w:r>
          <w:rPr>
            <w:rStyle w:val="Hyperlink"/>
          </w:rPr>
          <w:t>2025-2031年全球与中国汽轮发电机行业现状分析及前景趋势报告</w:t>
        </w:r>
      </w:hyperlink>
      <w:r>
        <w:rPr>
          <w:rFonts w:hint="eastAsia"/>
        </w:rPr>
        <w:t>》从产业链视角出发，系统分析了汽轮发电机行业的市场现状与需求动态，详细解读了汽轮发电机市场规模、价格波动及上下游影响因素。报告深入剖析了汽轮发电机细分领域的发展特点，基于权威数据对市场前景及未来趋势进行了科学预测，同时揭示了汽轮发电机重点企业的竞争格局与市场集中度变化。报告客观翔实地指出了汽轮发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中国汽轮发电机概述</w:t>
      </w:r>
      <w:r>
        <w:rPr>
          <w:rFonts w:hint="eastAsia"/>
        </w:rPr>
        <w:br/>
      </w:r>
      <w:r>
        <w:rPr>
          <w:rFonts w:hint="eastAsia"/>
        </w:rPr>
        <w:t>　　第一节 汽轮发电机行业定义</w:t>
      </w:r>
      <w:r>
        <w:rPr>
          <w:rFonts w:hint="eastAsia"/>
        </w:rPr>
        <w:br/>
      </w:r>
      <w:r>
        <w:rPr>
          <w:rFonts w:hint="eastAsia"/>
        </w:rPr>
        <w:t>　　第二节 汽轮发电机行业发展特性</w:t>
      </w:r>
      <w:r>
        <w:rPr>
          <w:rFonts w:hint="eastAsia"/>
        </w:rPr>
        <w:br/>
      </w:r>
      <w:r>
        <w:rPr>
          <w:rFonts w:hint="eastAsia"/>
        </w:rPr>
        <w:t>　　第三节 汽轮发电机产业链分析</w:t>
      </w:r>
      <w:r>
        <w:rPr>
          <w:rFonts w:hint="eastAsia"/>
        </w:rPr>
        <w:br/>
      </w:r>
      <w:r>
        <w:rPr>
          <w:rFonts w:hint="eastAsia"/>
        </w:rPr>
        <w:t>　　第四节 汽轮发电机行业生命周期分析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2024-2025年全球主要汽轮发电机市场发展概况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北美地区汽轮发电机市场概况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第五节 全球汽轮发电机市场发展预测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2024-2025年中国汽轮发电机发展环境分析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2024-2025年中国汽轮发电机技术发展分析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当前汽轮发电机技术发展现状分析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汽轮发电机生产中需注意的问题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汽轮发电机行业主要技术发展趋势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2024-2025年汽轮发电机市场特性分析</w:t>
      </w:r>
      <w:r>
        <w:rPr>
          <w:rFonts w:hint="eastAsia"/>
        </w:rPr>
        <w:br/>
      </w:r>
      <w:r>
        <w:rPr>
          <w:rFonts w:hint="eastAsia"/>
        </w:rPr>
        <w:t>　　第一节 汽轮发电机行业集中度分析</w:t>
      </w:r>
      <w:r>
        <w:rPr>
          <w:rFonts w:hint="eastAsia"/>
        </w:rPr>
        <w:br/>
      </w:r>
      <w:r>
        <w:rPr>
          <w:rFonts w:hint="eastAsia"/>
        </w:rPr>
        <w:t>　　第二节 汽轮发电机行业SWOT分析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一、汽轮发电机行业优势</w:t>
      </w:r>
      <w:r>
        <w:rPr>
          <w:rFonts w:hint="eastAsia"/>
        </w:rPr>
        <w:br/>
      </w:r>
      <w:r>
        <w:rPr>
          <w:rFonts w:hint="eastAsia"/>
        </w:rPr>
        <w:t>　　　　二、汽轮发电机行业劣势</w:t>
      </w:r>
      <w:r>
        <w:rPr>
          <w:rFonts w:hint="eastAsia"/>
        </w:rPr>
        <w:br/>
      </w:r>
      <w:r>
        <w:rPr>
          <w:rFonts w:hint="eastAsia"/>
        </w:rPr>
        <w:t>　　　　三、汽轮发电机行业机会</w:t>
      </w:r>
      <w:r>
        <w:rPr>
          <w:rFonts w:hint="eastAsia"/>
        </w:rPr>
        <w:br/>
      </w:r>
      <w:r>
        <w:rPr>
          <w:rFonts w:hint="eastAsia"/>
        </w:rPr>
        <w:t>　　　　四、汽轮发电机行业风险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中国汽轮发电机发展现状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一、汽轮发电机总体产能规模</w:t>
      </w:r>
      <w:r>
        <w:rPr>
          <w:rFonts w:hint="eastAsia"/>
        </w:rPr>
        <w:br/>
      </w:r>
      <w:r>
        <w:rPr>
          <w:rFonts w:hint="eastAsia"/>
        </w:rPr>
        <w:t>　　　　二、汽轮发电机生产区域分布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四、2025-2031年中国汽轮发电机产量预测</w:t>
      </w:r>
      <w:r>
        <w:rPr>
          <w:rFonts w:hint="eastAsia"/>
        </w:rPr>
        <w:br/>
      </w:r>
      <w:r>
        <w:rPr>
          <w:rFonts w:hint="eastAsia"/>
        </w:rPr>
        <w:t>　　第三节 中国汽轮发电机市场需求分析及预测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2019-2024年中国汽轮发电机行业盈利能力分析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汽轮发电机行业重点区域市场结构调研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2019-2024年中国汽轮发电机进出口分析</w:t>
      </w:r>
      <w:r>
        <w:rPr>
          <w:rFonts w:hint="eastAsia"/>
        </w:rPr>
        <w:br/>
      </w:r>
      <w:r>
        <w:rPr>
          <w:rFonts w:hint="eastAsia"/>
        </w:rPr>
        <w:t>　　第一节 汽轮发电机进口情况分析</w:t>
      </w:r>
      <w:r>
        <w:rPr>
          <w:rFonts w:hint="eastAsia"/>
        </w:rPr>
        <w:br/>
      </w:r>
      <w:r>
        <w:rPr>
          <w:rFonts w:hint="eastAsia"/>
        </w:rPr>
        <w:t>　　第二节 汽轮发电机出口情况分析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影响汽轮发电机进出口因素分析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2024-2025年汽轮发电机行业企业经营策略研究分析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影响汽轮发电机行业发展的主要因素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一、2025年影响汽轮发电机行业运行的有利因素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二、2025年影响汽轮发电机行业运行的稳定因素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三、2025年影响汽轮发电机行业运行的不利因素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四、2025年我国汽轮发电机行业发展面临的挑战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五、2025年我国汽轮发电机行业发展面临的机遇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汽轮发电机行业投资风险预警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一、汽轮发电机行业市场风险预测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二、汽轮发电机行业政策风险预测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三、汽轮发电机行业经营风险预测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四、汽轮发电机行业技术风险预测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五、汽轮发电机行业竞争风险预测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六、汽轮发电机行业其他风险预测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汽轮发电机投资建议</w:t>
      </w:r>
      <w:r>
        <w:rPr>
          <w:rFonts w:hint="eastAsia"/>
        </w:rPr>
        <w:br/>
      </w:r>
      <w:r>
        <w:rPr>
          <w:rFonts w:hint="eastAsia"/>
        </w:rPr>
        <w:t>　　第一节 2025年汽轮发电机市场前景分析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2025年汽轮发电机发展趋势预测</w:t>
      </w:r>
      <w:r>
        <w:rPr>
          <w:rFonts w:hint="eastAsia"/>
        </w:rPr>
        <w:br/>
      </w:r>
      <w:r>
        <w:rPr>
          <w:rFonts w:hint="eastAsia"/>
        </w:rPr>
        <w:t>　　第三节 汽轮发电机行业投资进入壁垒分析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汽轮发电机行业历程</w:t>
      </w:r>
      <w:r>
        <w:rPr>
          <w:rFonts w:hint="eastAsia"/>
        </w:rPr>
        <w:br/>
      </w:r>
      <w:r>
        <w:rPr>
          <w:rFonts w:hint="eastAsia"/>
        </w:rPr>
        <w:t>　　图表 汽轮发电机行业生命周期</w:t>
      </w:r>
      <w:r>
        <w:rPr>
          <w:rFonts w:hint="eastAsia"/>
        </w:rPr>
        <w:br/>
      </w:r>
      <w:r>
        <w:rPr>
          <w:rFonts w:hint="eastAsia"/>
        </w:rPr>
        <w:t>　　图表 汽轮发电机行业产业链分析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a0cbf6284d36" w:history="1">
        <w:r>
          <w:rPr>
            <w:rStyle w:val="Hyperlink"/>
          </w:rPr>
          <w:t>2025-2031年全球与中国汽轮发电机行业现状分析及前景趋势报告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1a0cbf6284d36" w:history="1">
        <w:r>
          <w:rPr>
            <w:rStyle w:val="Hyperlink"/>
          </w:rPr>
          <w:t>https://www.20087.com/0/99/QiLunFaDianJiHangYeFaZhanQuShi.html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热点：汽轮机发电机机组、汽轮发电机厂的工人师傅把缩句、汽轮机和汽轮发电机、汽轮发电机结构图解、发电厂汽轮机、汽轮发电机的工作原理、低压汽轮发电机、汽轮发电机转子、轮式发电机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0b31be91490d" w:history="1">
      <w:r>
        <w:rPr>
          <w:rStyle w:val="Hyperlink"/>
        </w:rPr>
        <w:t>2025-2031年全球与中国汽轮发电机行业现状分析及前景趋势报告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LunFaDianJiHangYeFaZhanQuShi.html" TargetMode="External" Id="Rad41a0cbf62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LunFaDianJiHangYeFaZhanQuShi.html" TargetMode="External" Id="R42520b31be91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2024-05-17T05:53:00Z</dcterms:created>
  <dcterms:modified xsi:type="dcterms:W3CDTF">2024-05-17T06:53:00Z</dcterms:modified>
  <dc:subject>2025-2031年全球与中国汽轮发电机行业现状分析及前景趋势报告</dc:subject>
  <dc:title>2025-2031年全球与中国汽轮发电机行业现状分析及前景趋势报告</dc:title>
  <cp:keywords>2025-2031年全球与中国汽轮发电机行业现状分析及前景趋势报告</cp:keywords>
  <dc:description>2025-2031年全球与中国汽轮发电机行业现状分析及前景趋势报告</dc:description>
</cp:coreProperties>
</file>