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5aee113c41e6" w:history="1">
              <w:r>
                <w:rPr>
                  <w:rStyle w:val="Hyperlink"/>
                </w:rPr>
                <w:t>2025-2031年中国白钢市场分析与发展前景报告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5aee113c41e6" w:history="1">
              <w:r>
                <w:rPr>
                  <w:rStyle w:val="Hyperlink"/>
                </w:rPr>
                <w:t>2025-2031年中国白钢市场分析与发展前景报告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05aee113c41e6" w:history="1">
                <w:r>
                  <w:rPr>
                    <w:rStyle w:val="Hyperlink"/>
                  </w:rPr>
                  <w:t>https://www.20087.com/0/99/BaiGangShiChangQianJingYuCe.html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白钢”即不锈钢，特别是含铬镍较高的奥氏体不锈钢，因其表面光洁、不易生锈而得名。在建筑装饰、餐具、医疗器械等行业应用广泛。目前，白钢行业正通过技术创新，如提高材料的耐腐蚀性、耐磨性，以及开发低镍、无镍不锈钢品种，来适应更广泛的用途和环保要求。</w:t>
      </w:r>
      <w:r>
        <w:rPr>
          <w:rFonts w:hint="eastAsia"/>
        </w:rPr>
        <w:br/>
      </w:r>
      <w:r>
        <w:rPr>
          <w:rFonts w:hint="eastAsia"/>
        </w:rPr>
        <w:t>　　未来白钢的发展将着重于高性能化、轻量化和可持续性。新材料的研发，如高强度、低成本的超级不锈钢，将满足更多高端领域的需求。环保压力下，发展循环经济，实现资源高效利用，如废钢的循环回收利用技术，将是行业重要趋势。同时，结合3D打印等先进制造技术，白钢产品的个性化定制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05aee113c41e6" w:history="1">
        <w:r>
          <w:rPr>
            <w:rStyle w:val="Hyperlink"/>
          </w:rPr>
          <w:t>2025-2031年中国白钢市场分析与发展前景报告</w:t>
        </w:r>
      </w:hyperlink>
      <w:r>
        <w:rPr>
          <w:rFonts w:hint="eastAsia"/>
        </w:rPr>
        <w:t>》基于国家统计局、行业协会等详实数据，结合全面市场调研，系统分析了白钢行业的市场规模、技术现状及未来发展方向。报告从经济环境、政策导向等角度出发，深入探讨了白钢行业发展趋势、竞争格局及重点企业的战略布局，同时对白钢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白钢行业概述</w:t>
      </w:r>
      <w:r>
        <w:rPr>
          <w:rFonts w:hint="eastAsia"/>
        </w:rPr>
        <w:br/>
      </w:r>
      <w:r>
        <w:rPr>
          <w:rFonts w:hint="eastAsia"/>
        </w:rPr>
        <w:t>　　第一节 白钢定义与分类</w:t>
      </w:r>
      <w:r>
        <w:rPr>
          <w:rFonts w:hint="eastAsia"/>
        </w:rPr>
        <w:br/>
      </w:r>
      <w:r>
        <w:rPr>
          <w:rFonts w:hint="eastAsia"/>
        </w:rPr>
        <w:t>　　第二节 白钢应用领域</w:t>
      </w:r>
      <w:r>
        <w:rPr>
          <w:rFonts w:hint="eastAsia"/>
        </w:rPr>
        <w:br/>
      </w:r>
      <w:r>
        <w:rPr>
          <w:rFonts w:hint="eastAsia"/>
        </w:rPr>
        <w:t>　　第三节 白钢行业经济指标分析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一、国内白钢产能及利用情况</w:t>
      </w:r>
      <w:r>
        <w:rPr>
          <w:rFonts w:hint="eastAsia"/>
        </w:rPr>
        <w:br/>
      </w:r>
      <w:r>
        <w:rPr>
          <w:rFonts w:hint="eastAsia"/>
        </w:rPr>
        <w:t>　　　　二、白钢产能扩张与投资动态</w:t>
      </w:r>
      <w:r>
        <w:rPr>
          <w:rFonts w:hint="eastAsia"/>
        </w:rPr>
        <w:br/>
      </w:r>
      <w:r>
        <w:rPr>
          <w:rFonts w:hint="eastAsia"/>
        </w:rPr>
        <w:t>　　第二节 白钢行业产量情况分析与趋势预测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三、2025-2031年白钢产量预测</w:t>
      </w:r>
      <w:r>
        <w:rPr>
          <w:rFonts w:hint="eastAsia"/>
        </w:rPr>
        <w:br/>
      </w:r>
      <w:r>
        <w:rPr>
          <w:rFonts w:hint="eastAsia"/>
        </w:rPr>
        <w:t>　　第三节 2025-2031年白钢市场需求与销售分析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一、2024-2025年白钢行业需求现状</w:t>
      </w:r>
      <w:r>
        <w:rPr>
          <w:rFonts w:hint="eastAsia"/>
        </w:rPr>
        <w:br/>
      </w:r>
      <w:r>
        <w:rPr>
          <w:rFonts w:hint="eastAsia"/>
        </w:rPr>
        <w:t>　　　　二、白钢客户群体与需求特点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国内外白钢行业技术差异与原因</w:t>
      </w:r>
      <w:r>
        <w:rPr>
          <w:rFonts w:hint="eastAsia"/>
        </w:rPr>
        <w:br/>
      </w:r>
      <w:r>
        <w:rPr>
          <w:rFonts w:hint="eastAsia"/>
        </w:rPr>
        <w:t>　　第三节 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2019-2024年中国白钢行业进出口情况分析</w:t>
      </w:r>
      <w:r>
        <w:rPr>
          <w:rFonts w:hint="eastAsia"/>
        </w:rPr>
        <w:br/>
      </w:r>
      <w:r>
        <w:rPr>
          <w:rFonts w:hint="eastAsia"/>
        </w:rPr>
        <w:t>　　第一节 白钢行业进口情况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2019-2024年中国白钢行业规模情况</w:t>
      </w:r>
      <w:r>
        <w:rPr>
          <w:rFonts w:hint="eastAsia"/>
        </w:rPr>
        <w:br/>
      </w:r>
      <w:r>
        <w:rPr>
          <w:rFonts w:hint="eastAsia"/>
        </w:rPr>
        <w:t>　　　　一、白钢行业企业数量规模</w:t>
      </w:r>
      <w:r>
        <w:rPr>
          <w:rFonts w:hint="eastAsia"/>
        </w:rPr>
        <w:br/>
      </w:r>
      <w:r>
        <w:rPr>
          <w:rFonts w:hint="eastAsia"/>
        </w:rPr>
        <w:t>　　　　二、白钢行业从业人员规模</w:t>
      </w:r>
      <w:r>
        <w:rPr>
          <w:rFonts w:hint="eastAsia"/>
        </w:rPr>
        <w:br/>
      </w:r>
      <w:r>
        <w:rPr>
          <w:rFonts w:hint="eastAsia"/>
        </w:rPr>
        <w:t>　　　　三、白钢行业市场敏感性分析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2019-2024年中国白钢行业财务能力分析</w:t>
      </w:r>
      <w:r>
        <w:rPr>
          <w:rFonts w:hint="eastAsia"/>
        </w:rPr>
        <w:br/>
      </w:r>
      <w:r>
        <w:rPr>
          <w:rFonts w:hint="eastAsia"/>
        </w:rPr>
        <w:t>　　　　一、白钢行业盈利能力</w:t>
      </w:r>
      <w:r>
        <w:rPr>
          <w:rFonts w:hint="eastAsia"/>
        </w:rPr>
        <w:br/>
      </w:r>
      <w:r>
        <w:rPr>
          <w:rFonts w:hint="eastAsia"/>
        </w:rPr>
        <w:t>　　　　二、白钢行业偿债能力</w:t>
      </w:r>
      <w:r>
        <w:rPr>
          <w:rFonts w:hint="eastAsia"/>
        </w:rPr>
        <w:br/>
      </w:r>
      <w:r>
        <w:rPr>
          <w:rFonts w:hint="eastAsia"/>
        </w:rPr>
        <w:t>　　　　三、白钢行业营运能力</w:t>
      </w:r>
      <w:r>
        <w:rPr>
          <w:rFonts w:hint="eastAsia"/>
        </w:rPr>
        <w:br/>
      </w:r>
      <w:r>
        <w:rPr>
          <w:rFonts w:hint="eastAsia"/>
        </w:rPr>
        <w:t>　　　　四、白钢行业发展能力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中国白钢行业竞争格局分析</w:t>
      </w:r>
      <w:r>
        <w:rPr>
          <w:rFonts w:hint="eastAsia"/>
        </w:rPr>
        <w:br/>
      </w:r>
      <w:r>
        <w:rPr>
          <w:rFonts w:hint="eastAsia"/>
        </w:rPr>
        <w:t>　　第一节 白钢行业竞争格局总览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中国白钢行业风险与对策</w:t>
      </w:r>
      <w:r>
        <w:rPr>
          <w:rFonts w:hint="eastAsia"/>
        </w:rPr>
        <w:br/>
      </w:r>
      <w:r>
        <w:rPr>
          <w:rFonts w:hint="eastAsia"/>
        </w:rPr>
        <w:t>　　第一节 白钢行业SWOT分析</w:t>
      </w:r>
      <w:r>
        <w:rPr>
          <w:rFonts w:hint="eastAsia"/>
        </w:rPr>
        <w:br/>
      </w:r>
      <w:r>
        <w:rPr>
          <w:rFonts w:hint="eastAsia"/>
        </w:rPr>
        <w:t>　　　　一、白钢行业优势</w:t>
      </w:r>
      <w:r>
        <w:rPr>
          <w:rFonts w:hint="eastAsia"/>
        </w:rPr>
        <w:br/>
      </w:r>
      <w:r>
        <w:rPr>
          <w:rFonts w:hint="eastAsia"/>
        </w:rPr>
        <w:t>　　　　二、白钢行业劣势</w:t>
      </w:r>
      <w:r>
        <w:rPr>
          <w:rFonts w:hint="eastAsia"/>
        </w:rPr>
        <w:br/>
      </w:r>
      <w:r>
        <w:rPr>
          <w:rFonts w:hint="eastAsia"/>
        </w:rPr>
        <w:t>　　　　三、白钢市场机会</w:t>
      </w:r>
      <w:r>
        <w:rPr>
          <w:rFonts w:hint="eastAsia"/>
        </w:rPr>
        <w:br/>
      </w:r>
      <w:r>
        <w:rPr>
          <w:rFonts w:hint="eastAsia"/>
        </w:rPr>
        <w:t>　　　　四、白钢市场威胁</w:t>
      </w:r>
      <w:r>
        <w:rPr>
          <w:rFonts w:hint="eastAsia"/>
        </w:rPr>
        <w:br/>
      </w:r>
      <w:r>
        <w:rPr>
          <w:rFonts w:hint="eastAsia"/>
        </w:rPr>
        <w:t>　　第二节 白钢行业风险及对策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2024-2025年白钢行业发展环境分析</w:t>
      </w:r>
      <w:r>
        <w:rPr>
          <w:rFonts w:hint="eastAsia"/>
        </w:rPr>
        <w:br/>
      </w:r>
      <w:r>
        <w:rPr>
          <w:rFonts w:hint="eastAsia"/>
        </w:rPr>
        <w:t>　　　　一、白钢行业主管部门与监管体制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中~智~林~白钢行业发展建议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白钢行业类别</w:t>
      </w:r>
      <w:r>
        <w:rPr>
          <w:rFonts w:hint="eastAsia"/>
        </w:rPr>
        <w:br/>
      </w:r>
      <w:r>
        <w:rPr>
          <w:rFonts w:hint="eastAsia"/>
        </w:rPr>
        <w:t>　　图表 白钢行业产业链调研</w:t>
      </w:r>
      <w:r>
        <w:rPr>
          <w:rFonts w:hint="eastAsia"/>
        </w:rPr>
        <w:br/>
      </w:r>
      <w:r>
        <w:rPr>
          <w:rFonts w:hint="eastAsia"/>
        </w:rPr>
        <w:t>　　图表 白钢行业现状</w:t>
      </w:r>
      <w:r>
        <w:rPr>
          <w:rFonts w:hint="eastAsia"/>
        </w:rPr>
        <w:br/>
      </w:r>
      <w:r>
        <w:rPr>
          <w:rFonts w:hint="eastAsia"/>
        </w:rPr>
        <w:t>　　图表 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2025年中国白钢行业产能</w:t>
      </w:r>
      <w:r>
        <w:rPr>
          <w:rFonts w:hint="eastAsia"/>
        </w:rPr>
        <w:br/>
      </w:r>
      <w:r>
        <w:rPr>
          <w:rFonts w:hint="eastAsia"/>
        </w:rPr>
        <w:t>　　图表 2019-2024年中国白钢行业产量统计</w:t>
      </w:r>
      <w:r>
        <w:rPr>
          <w:rFonts w:hint="eastAsia"/>
        </w:rPr>
        <w:br/>
      </w:r>
      <w:r>
        <w:rPr>
          <w:rFonts w:hint="eastAsia"/>
        </w:rPr>
        <w:t>　　图表 白钢行业动态</w:t>
      </w:r>
      <w:r>
        <w:rPr>
          <w:rFonts w:hint="eastAsia"/>
        </w:rPr>
        <w:br/>
      </w:r>
      <w:r>
        <w:rPr>
          <w:rFonts w:hint="eastAsia"/>
        </w:rPr>
        <w:t>　　图表 2019-2024年中国白钢市场需求量</w:t>
      </w:r>
      <w:r>
        <w:rPr>
          <w:rFonts w:hint="eastAsia"/>
        </w:rPr>
        <w:br/>
      </w:r>
      <w:r>
        <w:rPr>
          <w:rFonts w:hint="eastAsia"/>
        </w:rPr>
        <w:t>　　图表 2025年中国白钢行业需求区域调研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2019-2024年中国白钢行情</w:t>
      </w:r>
      <w:r>
        <w:rPr>
          <w:rFonts w:hint="eastAsia"/>
        </w:rPr>
        <w:br/>
      </w:r>
      <w:r>
        <w:rPr>
          <w:rFonts w:hint="eastAsia"/>
        </w:rPr>
        <w:t>　　图表 2019-2024年中国白钢价格走势图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2019-2024年中国白钢进口统计</w:t>
      </w:r>
      <w:r>
        <w:rPr>
          <w:rFonts w:hint="eastAsia"/>
        </w:rPr>
        <w:br/>
      </w:r>
      <w:r>
        <w:rPr>
          <w:rFonts w:hint="eastAsia"/>
        </w:rPr>
        <w:t>　　图表 2019-2024年中国白钢出口统计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**地区白钢市场规模</w:t>
      </w:r>
      <w:r>
        <w:rPr>
          <w:rFonts w:hint="eastAsia"/>
        </w:rPr>
        <w:br/>
      </w:r>
      <w:r>
        <w:rPr>
          <w:rFonts w:hint="eastAsia"/>
        </w:rPr>
        <w:t>　　图表 **地区白钢行业市场需求</w:t>
      </w:r>
      <w:r>
        <w:rPr>
          <w:rFonts w:hint="eastAsia"/>
        </w:rPr>
        <w:br/>
      </w:r>
      <w:r>
        <w:rPr>
          <w:rFonts w:hint="eastAsia"/>
        </w:rPr>
        <w:t>　　图表 **地区白钢市场调研</w:t>
      </w:r>
      <w:r>
        <w:rPr>
          <w:rFonts w:hint="eastAsia"/>
        </w:rPr>
        <w:br/>
      </w:r>
      <w:r>
        <w:rPr>
          <w:rFonts w:hint="eastAsia"/>
        </w:rPr>
        <w:t>　　图表 **地区白钢行业市场需求分析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**地区白钢市场规模</w:t>
      </w:r>
      <w:r>
        <w:rPr>
          <w:rFonts w:hint="eastAsia"/>
        </w:rPr>
        <w:br/>
      </w:r>
      <w:r>
        <w:rPr>
          <w:rFonts w:hint="eastAsia"/>
        </w:rPr>
        <w:t>　　图表 **地区白钢行业市场需求</w:t>
      </w:r>
      <w:r>
        <w:rPr>
          <w:rFonts w:hint="eastAsia"/>
        </w:rPr>
        <w:br/>
      </w:r>
      <w:r>
        <w:rPr>
          <w:rFonts w:hint="eastAsia"/>
        </w:rPr>
        <w:t>　　图表 **地区白钢市场调研</w:t>
      </w:r>
      <w:r>
        <w:rPr>
          <w:rFonts w:hint="eastAsia"/>
        </w:rPr>
        <w:br/>
      </w:r>
      <w:r>
        <w:rPr>
          <w:rFonts w:hint="eastAsia"/>
        </w:rPr>
        <w:t>　　图表 **地区白钢行业市场需求分析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白钢行业竞争对手分析</w:t>
      </w:r>
      <w:r>
        <w:rPr>
          <w:rFonts w:hint="eastAsia"/>
        </w:rPr>
        <w:br/>
      </w:r>
      <w:r>
        <w:rPr>
          <w:rFonts w:hint="eastAsia"/>
        </w:rPr>
        <w:t>　　图表 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2025-2031年中国白钢行业市场规模预测</w:t>
      </w:r>
      <w:r>
        <w:rPr>
          <w:rFonts w:hint="eastAsia"/>
        </w:rPr>
        <w:br/>
      </w:r>
      <w:r>
        <w:rPr>
          <w:rFonts w:hint="eastAsia"/>
        </w:rPr>
        <w:t>　　图表 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2025-2031年中国白钢市场前景</w:t>
      </w:r>
      <w:r>
        <w:rPr>
          <w:rFonts w:hint="eastAsia"/>
        </w:rPr>
        <w:br/>
      </w:r>
      <w:r>
        <w:rPr>
          <w:rFonts w:hint="eastAsia"/>
        </w:rPr>
        <w:t>　　图表 2025-2031年中国白钢行业信息化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5aee113c41e6" w:history="1">
        <w:r>
          <w:rPr>
            <w:rStyle w:val="Hyperlink"/>
          </w:rPr>
          <w:t>2025-2031年中国白钢市场分析与发展前景报告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05aee113c41e6" w:history="1">
        <w:r>
          <w:rPr>
            <w:rStyle w:val="Hyperlink"/>
          </w:rPr>
          <w:t>https://www.20087.com/0/99/BaiGangShiChangQianJingYuCe.html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热点：白钢是什么钢、白钢回收多少钱一斤、超硬白钢和普通白钢、白钢是什么材质、白钢的价格、白钢牌匾图片、白钢是什么材质、白钢硬度能达到多少度、白钢条材质及硬度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53bff9184572" w:history="1">
      <w:r>
        <w:rPr>
          <w:rStyle w:val="Hyperlink"/>
        </w:rPr>
        <w:t>2025-2031年中国白钢市场分析与发展前景报告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iGangShiChangQianJingYuCe.html" TargetMode="External" Id="Re9b05aee113c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iGangShiChangQianJingYuCe.html" TargetMode="External" Id="R588053bff91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2024-10-20T07:59:00Z</dcterms:created>
  <dcterms:modified xsi:type="dcterms:W3CDTF">2024-10-20T08:59:00Z</dcterms:modified>
  <dc:subject>2025-2031年中国白钢市场分析与发展前景报告</dc:subject>
  <dc:title>2025-2031年中国白钢市场分析与发展前景报告</dc:title>
  <cp:keywords>2025-2031年中国白钢市场分析与发展前景报告</cp:keywords>
  <dc:description>2025-2031年中国白钢市场分析与发展前景报告</dc:description>
</cp:coreProperties>
</file>