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cfb603ae4369" w:history="1">
              <w:r>
                <w:rPr>
                  <w:rStyle w:val="Hyperlink"/>
                </w:rPr>
                <w:t>中国硅行业发展深度调研与未来趋势（2023-2029年）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cfb603ae4369" w:history="1">
              <w:r>
                <w:rPr>
                  <w:rStyle w:val="Hyperlink"/>
                </w:rPr>
                <w:t>中国硅行业发展深度调研与未来趋势（2023-2029年）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dcfb603ae4369" w:history="1">
                <w:r>
                  <w:rPr>
                    <w:rStyle w:val="Hyperlink"/>
                  </w:rPr>
                  <w:t>https://www.20087.com/0/59/GuiDeFaZhanQuShi.html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是半导体行业的基础材料，被广泛应用于集成电路、太阳能电池板等领域。随着全球电子产业的快速发展和对清洁能源的需求增加，硅的需求量呈现出持续增长的态势。近年来，硅材料的纯度不断提高，生产技术也取得了显著进步，如直拉单晶硅技术的发展，大大提高了硅片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5G通信、物联网、人工智能等新兴技术的兴起，对高性能半导体材料的需求将持续增长，这将推动硅产业的发展。同时，随着全球对可持续能源的关注，太阳能光伏产业将迎来新一轮的增长，对高质量硅材料的需求也将随之增加。此外，技术创新将继续成为推动硅产业发展的重要驱动力，包括新材料的研发和生产过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dcfb603ae4369" w:history="1">
        <w:r>
          <w:rPr>
            <w:rStyle w:val="Hyperlink"/>
          </w:rPr>
          <w:t>中国硅行业发展深度调研与未来趋势（2023-2029年）</w:t>
        </w:r>
      </w:hyperlink>
      <w:r>
        <w:rPr>
          <w:rFonts w:hint="eastAsia"/>
        </w:rPr>
        <w:t>》在多年硅行业研究结论的基础上，结合中国硅行业市场的发展现状，通过资深研究团队对硅市场各类资讯进行整理分析，并依托国家权威数据资源和长期市场监测的数据库，对硅行业进行了全面调研。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2dcfb603ae4369" w:history="1">
        <w:r>
          <w:rPr>
            <w:rStyle w:val="Hyperlink"/>
          </w:rPr>
          <w:t>中国硅行业发展深度调研与未来趋势（2023-2029年）</w:t>
        </w:r>
      </w:hyperlink>
      <w:r>
        <w:rPr>
          <w:rFonts w:hint="eastAsia"/>
        </w:rPr>
        <w:t>可以帮助投资者准确把握硅行业的市场现状，为投资者进行投资作出硅行业前景预判，挖掘硅行业投资价值，同时提出硅行业投资策略、营销策略等方面的建议。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硅行业界定及应用领域</w:t>
      </w:r>
      <w:r>
        <w:rPr>
          <w:rFonts w:hint="eastAsia"/>
        </w:rPr>
        <w:br/>
      </w:r>
      <w:r>
        <w:rPr>
          <w:rFonts w:hint="eastAsia"/>
        </w:rPr>
        <w:t>　　第一节 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二、全球硅市场结构</w:t>
      </w:r>
      <w:r>
        <w:rPr>
          <w:rFonts w:hint="eastAsia"/>
        </w:rPr>
        <w:br/>
      </w:r>
      <w:r>
        <w:rPr>
          <w:rFonts w:hint="eastAsia"/>
        </w:rPr>
        <w:t>　　　　三、全球硅行业竞争格局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全球主要国家（地区）硅市场分析</w:t>
      </w:r>
      <w:r>
        <w:rPr>
          <w:rFonts w:hint="eastAsia"/>
        </w:rPr>
        <w:br/>
      </w:r>
      <w:r>
        <w:rPr>
          <w:rFonts w:hint="eastAsia"/>
        </w:rPr>
        <w:t>　　第四节 2023-2029年全球硅行业发展趋势预测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2022-2023年硅行业发展环境分析</w:t>
      </w:r>
      <w:r>
        <w:rPr>
          <w:rFonts w:hint="eastAsia"/>
        </w:rPr>
        <w:br/>
      </w:r>
      <w:r>
        <w:rPr>
          <w:rFonts w:hint="eastAsia"/>
        </w:rPr>
        <w:t>　　第一节 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2023年中国硅市场现状</w:t>
      </w:r>
      <w:r>
        <w:rPr>
          <w:rFonts w:hint="eastAsia"/>
        </w:rPr>
        <w:br/>
      </w:r>
      <w:r>
        <w:rPr>
          <w:rFonts w:hint="eastAsia"/>
        </w:rPr>
        <w:t>　　第二节 中国硅产量分析及预测</w:t>
      </w:r>
      <w:r>
        <w:rPr>
          <w:rFonts w:hint="eastAsia"/>
        </w:rPr>
        <w:br/>
      </w:r>
      <w:r>
        <w:rPr>
          <w:rFonts w:hint="eastAsia"/>
        </w:rPr>
        <w:t>　　　　一、硅总体产能规模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、2018-2023年中国硅产量统计</w:t>
      </w:r>
      <w:r>
        <w:rPr>
          <w:rFonts w:hint="eastAsia"/>
        </w:rPr>
        <w:br/>
      </w:r>
      <w:r>
        <w:rPr>
          <w:rFonts w:hint="eastAsia"/>
        </w:rPr>
        <w:t>　　　　三、硅生产区域分布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四、2023-2029年中国硅产量预测</w:t>
      </w:r>
      <w:r>
        <w:rPr>
          <w:rFonts w:hint="eastAsia"/>
        </w:rPr>
        <w:br/>
      </w:r>
      <w:r>
        <w:rPr>
          <w:rFonts w:hint="eastAsia"/>
        </w:rPr>
        <w:t>　　第三节 中国硅市场需求分析及预测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二、2018-2023年中国硅市场需求统计</w:t>
      </w:r>
      <w:r>
        <w:rPr>
          <w:rFonts w:hint="eastAsia"/>
        </w:rPr>
        <w:br/>
      </w:r>
      <w:r>
        <w:rPr>
          <w:rFonts w:hint="eastAsia"/>
        </w:rPr>
        <w:t>　　　　三、硅市场饱和度</w:t>
      </w:r>
      <w:r>
        <w:rPr>
          <w:rFonts w:hint="eastAsia"/>
        </w:rPr>
        <w:br/>
      </w:r>
      <w:r>
        <w:rPr>
          <w:rFonts w:hint="eastAsia"/>
        </w:rPr>
        <w:t>　　　　四、影响硅市场需求的因素</w:t>
      </w:r>
      <w:r>
        <w:rPr>
          <w:rFonts w:hint="eastAsia"/>
        </w:rPr>
        <w:br/>
      </w:r>
      <w:r>
        <w:rPr>
          <w:rFonts w:hint="eastAsia"/>
        </w:rPr>
        <w:t>　　　　五、硅市场潜力分析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中国硅细分行业调研</w:t>
      </w:r>
      <w:r>
        <w:rPr>
          <w:rFonts w:hint="eastAsia"/>
        </w:rPr>
        <w:br/>
      </w:r>
      <w:r>
        <w:rPr>
          <w:rFonts w:hint="eastAsia"/>
        </w:rPr>
        <w:t>　　第一节 主要硅细分行业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中国硅企业营销及发展建议</w:t>
      </w:r>
      <w:r>
        <w:rPr>
          <w:rFonts w:hint="eastAsia"/>
        </w:rPr>
        <w:br/>
      </w:r>
      <w:r>
        <w:rPr>
          <w:rFonts w:hint="eastAsia"/>
        </w:rPr>
        <w:t>　　第一节 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硅企业营销策略分析</w:t>
      </w:r>
      <w:r>
        <w:rPr>
          <w:rFonts w:hint="eastAsia"/>
        </w:rPr>
        <w:br/>
      </w:r>
      <w:r>
        <w:rPr>
          <w:rFonts w:hint="eastAsia"/>
        </w:rPr>
        <w:t>　　　　一、硅企业营销策略</w:t>
      </w:r>
      <w:r>
        <w:rPr>
          <w:rFonts w:hint="eastAsia"/>
        </w:rPr>
        <w:br/>
      </w:r>
      <w:r>
        <w:rPr>
          <w:rFonts w:hint="eastAsia"/>
        </w:rPr>
        <w:t>　　　　二、硅企业经验借鉴</w:t>
      </w:r>
      <w:r>
        <w:rPr>
          <w:rFonts w:hint="eastAsia"/>
        </w:rPr>
        <w:br/>
      </w:r>
      <w:r>
        <w:rPr>
          <w:rFonts w:hint="eastAsia"/>
        </w:rPr>
        <w:t>　　第三节 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一、硅企业存在的问题</w:t>
      </w:r>
      <w:r>
        <w:rPr>
          <w:rFonts w:hint="eastAsia"/>
        </w:rPr>
        <w:br/>
      </w:r>
      <w:r>
        <w:rPr>
          <w:rFonts w:hint="eastAsia"/>
        </w:rPr>
        <w:t>　　　　二、硅企业应对的策略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五、2023年我国硅行业发展面临的机遇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硅行业投资战略研究</w:t>
      </w:r>
      <w:r>
        <w:rPr>
          <w:rFonts w:hint="eastAsia"/>
        </w:rPr>
        <w:br/>
      </w:r>
      <w:r>
        <w:rPr>
          <w:rFonts w:hint="eastAsia"/>
        </w:rPr>
        <w:t>　　第一节 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对我国硅品牌的战略思考</w:t>
      </w:r>
      <w:r>
        <w:rPr>
          <w:rFonts w:hint="eastAsia"/>
        </w:rPr>
        <w:br/>
      </w:r>
      <w:r>
        <w:rPr>
          <w:rFonts w:hint="eastAsia"/>
        </w:rPr>
        <w:t>　　　　一、硅品牌的重要性</w:t>
      </w:r>
      <w:r>
        <w:rPr>
          <w:rFonts w:hint="eastAsia"/>
        </w:rPr>
        <w:br/>
      </w:r>
      <w:r>
        <w:rPr>
          <w:rFonts w:hint="eastAsia"/>
        </w:rPr>
        <w:t>　　　　二、硅实施品牌战略的意义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四、我国硅企业的品牌战略</w:t>
      </w:r>
      <w:r>
        <w:rPr>
          <w:rFonts w:hint="eastAsia"/>
        </w:rPr>
        <w:br/>
      </w:r>
      <w:r>
        <w:rPr>
          <w:rFonts w:hint="eastAsia"/>
        </w:rPr>
        <w:t>　　　　五、硅品牌战略管理的策略</w:t>
      </w:r>
      <w:r>
        <w:rPr>
          <w:rFonts w:hint="eastAsia"/>
        </w:rPr>
        <w:br/>
      </w:r>
      <w:r>
        <w:rPr>
          <w:rFonts w:hint="eastAsia"/>
        </w:rPr>
        <w:t>　　第三节 硅经营策略分析</w:t>
      </w:r>
      <w:r>
        <w:rPr>
          <w:rFonts w:hint="eastAsia"/>
        </w:rPr>
        <w:br/>
      </w:r>
      <w:r>
        <w:rPr>
          <w:rFonts w:hint="eastAsia"/>
        </w:rPr>
        <w:t>　　　　一、硅市场细分策略</w:t>
      </w:r>
      <w:r>
        <w:rPr>
          <w:rFonts w:hint="eastAsia"/>
        </w:rPr>
        <w:br/>
      </w:r>
      <w:r>
        <w:rPr>
          <w:rFonts w:hint="eastAsia"/>
        </w:rPr>
        <w:t>　　　　二、硅市场创新策略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中~智林~－硅行业投资战略研究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一、2023-2029年硅行业投资战略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硅行业类别</w:t>
      </w:r>
      <w:r>
        <w:rPr>
          <w:rFonts w:hint="eastAsia"/>
        </w:rPr>
        <w:br/>
      </w:r>
      <w:r>
        <w:rPr>
          <w:rFonts w:hint="eastAsia"/>
        </w:rPr>
        <w:t>　　图表 硅行业产业链调研</w:t>
      </w:r>
      <w:r>
        <w:rPr>
          <w:rFonts w:hint="eastAsia"/>
        </w:rPr>
        <w:br/>
      </w:r>
      <w:r>
        <w:rPr>
          <w:rFonts w:hint="eastAsia"/>
        </w:rPr>
        <w:t>　　图表 硅行业现状</w:t>
      </w:r>
      <w:r>
        <w:rPr>
          <w:rFonts w:hint="eastAsia"/>
        </w:rPr>
        <w:br/>
      </w:r>
      <w:r>
        <w:rPr>
          <w:rFonts w:hint="eastAsia"/>
        </w:rPr>
        <w:t>　　图表 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2018-2023年中国硅行业市场规模</w:t>
      </w:r>
      <w:r>
        <w:rPr>
          <w:rFonts w:hint="eastAsia"/>
        </w:rPr>
        <w:br/>
      </w:r>
      <w:r>
        <w:rPr>
          <w:rFonts w:hint="eastAsia"/>
        </w:rPr>
        <w:t>　　图表 2023年中国硅行业产能</w:t>
      </w:r>
      <w:r>
        <w:rPr>
          <w:rFonts w:hint="eastAsia"/>
        </w:rPr>
        <w:br/>
      </w:r>
      <w:r>
        <w:rPr>
          <w:rFonts w:hint="eastAsia"/>
        </w:rPr>
        <w:t>　　图表 2018-2023年中国硅行业产量统计</w:t>
      </w:r>
      <w:r>
        <w:rPr>
          <w:rFonts w:hint="eastAsia"/>
        </w:rPr>
        <w:br/>
      </w:r>
      <w:r>
        <w:rPr>
          <w:rFonts w:hint="eastAsia"/>
        </w:rPr>
        <w:t>　　图表 硅行业动态</w:t>
      </w:r>
      <w:r>
        <w:rPr>
          <w:rFonts w:hint="eastAsia"/>
        </w:rPr>
        <w:br/>
      </w:r>
      <w:r>
        <w:rPr>
          <w:rFonts w:hint="eastAsia"/>
        </w:rPr>
        <w:t>　　图表 2018-2023年中国硅市场需求量</w:t>
      </w:r>
      <w:r>
        <w:rPr>
          <w:rFonts w:hint="eastAsia"/>
        </w:rPr>
        <w:br/>
      </w:r>
      <w:r>
        <w:rPr>
          <w:rFonts w:hint="eastAsia"/>
        </w:rPr>
        <w:t>　　图表 2023年中国硅行业需求区域调研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2018-2023年中国硅行情</w:t>
      </w:r>
      <w:r>
        <w:rPr>
          <w:rFonts w:hint="eastAsia"/>
        </w:rPr>
        <w:br/>
      </w:r>
      <w:r>
        <w:rPr>
          <w:rFonts w:hint="eastAsia"/>
        </w:rPr>
        <w:t>　　图表 2018-2023年中国硅价格走势图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2018-2023年中国硅进口统计</w:t>
      </w:r>
      <w:r>
        <w:rPr>
          <w:rFonts w:hint="eastAsia"/>
        </w:rPr>
        <w:br/>
      </w:r>
      <w:r>
        <w:rPr>
          <w:rFonts w:hint="eastAsia"/>
        </w:rPr>
        <w:t>　　图表 2018-2023年中国硅出口统计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**地区硅市场规模</w:t>
      </w:r>
      <w:r>
        <w:rPr>
          <w:rFonts w:hint="eastAsia"/>
        </w:rPr>
        <w:br/>
      </w:r>
      <w:r>
        <w:rPr>
          <w:rFonts w:hint="eastAsia"/>
        </w:rPr>
        <w:t>　　图表 **地区硅行业市场需求</w:t>
      </w:r>
      <w:r>
        <w:rPr>
          <w:rFonts w:hint="eastAsia"/>
        </w:rPr>
        <w:br/>
      </w:r>
      <w:r>
        <w:rPr>
          <w:rFonts w:hint="eastAsia"/>
        </w:rPr>
        <w:t>　　图表 **地区硅市场调研</w:t>
      </w:r>
      <w:r>
        <w:rPr>
          <w:rFonts w:hint="eastAsia"/>
        </w:rPr>
        <w:br/>
      </w:r>
      <w:r>
        <w:rPr>
          <w:rFonts w:hint="eastAsia"/>
        </w:rPr>
        <w:t>　　图表 **地区硅行业市场需求分析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**地区硅市场规模</w:t>
      </w:r>
      <w:r>
        <w:rPr>
          <w:rFonts w:hint="eastAsia"/>
        </w:rPr>
        <w:br/>
      </w:r>
      <w:r>
        <w:rPr>
          <w:rFonts w:hint="eastAsia"/>
        </w:rPr>
        <w:t>　　图表 **地区硅行业市场需求</w:t>
      </w:r>
      <w:r>
        <w:rPr>
          <w:rFonts w:hint="eastAsia"/>
        </w:rPr>
        <w:br/>
      </w:r>
      <w:r>
        <w:rPr>
          <w:rFonts w:hint="eastAsia"/>
        </w:rPr>
        <w:t>　　图表 **地区硅市场调研</w:t>
      </w:r>
      <w:r>
        <w:rPr>
          <w:rFonts w:hint="eastAsia"/>
        </w:rPr>
        <w:br/>
      </w:r>
      <w:r>
        <w:rPr>
          <w:rFonts w:hint="eastAsia"/>
        </w:rPr>
        <w:t>　　图表 **地区硅行业市场需求分析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硅行业竞争对手分析</w:t>
      </w:r>
      <w:r>
        <w:rPr>
          <w:rFonts w:hint="eastAsia"/>
        </w:rPr>
        <w:br/>
      </w:r>
      <w:r>
        <w:rPr>
          <w:rFonts w:hint="eastAsia"/>
        </w:rPr>
        <w:t>　　图表 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2023-2029年中国硅行业市场规模预测</w:t>
      </w:r>
      <w:r>
        <w:rPr>
          <w:rFonts w:hint="eastAsia"/>
        </w:rPr>
        <w:br/>
      </w:r>
      <w:r>
        <w:rPr>
          <w:rFonts w:hint="eastAsia"/>
        </w:rPr>
        <w:t>　　图表 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cfb603ae4369" w:history="1">
        <w:r>
          <w:rPr>
            <w:rStyle w:val="Hyperlink"/>
          </w:rPr>
          <w:t>中国硅行业发展深度调研与未来趋势（2023-2029年）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dcfb603ae4369" w:history="1">
        <w:r>
          <w:rPr>
            <w:rStyle w:val="Hyperlink"/>
          </w:rPr>
          <w:t>https://www.20087.com/0/59/GuiDeFaZhanQuShi.html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acaa07874d4b" w:history="1">
      <w:r>
        <w:rPr>
          <w:rStyle w:val="Hyperlink"/>
        </w:rPr>
        <w:t>中国硅行业发展深度调研与未来趋势（2023-2029年）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iDeFaZhanQuShi.html" TargetMode="External" Id="Rdc2dcfb603ae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iDeFaZhanQuShi.html" TargetMode="External" Id="Rc3e6acaa0787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2022-12-23T02:32:00Z</dcterms:created>
  <dcterms:modified xsi:type="dcterms:W3CDTF">2022-12-23T03:32:00Z</dcterms:modified>
  <dc:subject>中国硅行业发展深度调研与未来趋势（2023-2029年）</dc:subject>
  <dc:title>中国硅行业发展深度调研与未来趋势（2023-2029年）</dc:title>
  <cp:keywords>中国硅行业发展深度调研与未来趋势（2023-2029年）</cp:keywords>
  <dc:description>中国硅行业发展深度调研与未来趋势（2023-2029年）</dc:description>
</cp:coreProperties>
</file>