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cb008f1de4063" w:history="1">
              <w:r>
                <w:rPr>
                  <w:rStyle w:val="Hyperlink"/>
                </w:rPr>
                <w:t>2024-2030年中国车身广告行业全面调研与发展趋势报告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cb008f1de4063" w:history="1">
              <w:r>
                <w:rPr>
                  <w:rStyle w:val="Hyperlink"/>
                </w:rPr>
                <w:t>2024-2030年中国车身广告行业全面调研与发展趋势报告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cb008f1de4063" w:history="1">
                <w:r>
                  <w:rPr>
                    <w:rStyle w:val="Hyperlink"/>
                  </w:rPr>
                  <w:t>https://www.20087.com/0/79/CheShenGuangGaoDeFaZhanQuShi.html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广告是一种利用交通工具作为移动广告载体的营销方式，广泛应用于公交车、出租车、私家车和货车等。近年来，随着城市化进程的加快和数字技术的发展，车身广告的形式和效果都有了显著提升。数字印刷技术的应用，使得车身广告的画面更加生动、色彩更加鲜明；同时，通过位置数据和社交媒体的结合，广告商能够实现精准的目标受众定位和互动营销，提升广告效果。</w:t>
      </w:r>
      <w:r>
        <w:rPr>
          <w:rFonts w:hint="eastAsia"/>
        </w:rPr>
        <w:br/>
      </w:r>
      <w:r>
        <w:rPr>
          <w:rFonts w:hint="eastAsia"/>
        </w:rPr>
        <w:t>　　未来，车身广告将更加注重创意和科技融合。通过增强现实（AR）和虚拟现实（VR）技术，创造沉浸式的广告体验，吸引消费者的注意力。同时，利用大数据分析和人工智能，实现广告内容的个性化推送和效果的实时监测，提高广告的转化率。此外，随着共享经济的兴起，私家车和共享单车等新兴载体将成为车身广告的新战场，拓展市场空间。</w:t>
      </w:r>
      <w:r>
        <w:rPr>
          <w:rFonts w:hint="eastAsia"/>
        </w:rPr>
        <w:br/>
      </w:r>
      <w:r>
        <w:rPr>
          <w:rFonts w:hint="eastAsia"/>
        </w:rPr>
        <w:t>　　《</w:t>
      </w:r>
      <w:hyperlink r:id="R91bcb008f1de4063" w:history="1">
        <w:r>
          <w:rPr>
            <w:rStyle w:val="Hyperlink"/>
          </w:rPr>
          <w:t>2024-2030年中国车身广告行业全面调研与发展趋势报告</w:t>
        </w:r>
      </w:hyperlink>
      <w:r>
        <w:rPr>
          <w:rFonts w:hint="eastAsia"/>
        </w:rPr>
        <w:t>》依托详实的数据支撑，全面剖析了车身广告行业的市场规模、需求动态与价格走势。车身广告报告深入挖掘产业链上下游关联，评估当前市场现状，并对未来车身广告市场前景作出科学预测。通过对车身广告细分市场的划分和重点企业的剖析，揭示了行业竞争格局、品牌影响力和市场集中度。此外，车身广告报告还为投资者提供了关于车身广告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车身广告行业发展概述</w:t>
      </w:r>
      <w:r>
        <w:rPr>
          <w:rFonts w:hint="eastAsia"/>
        </w:rPr>
        <w:br/>
      </w:r>
      <w:r>
        <w:rPr>
          <w:rFonts w:hint="eastAsia"/>
        </w:rPr>
        <w:t>　　第一节 广告简介</w:t>
      </w:r>
      <w:r>
        <w:rPr>
          <w:rFonts w:hint="eastAsia"/>
        </w:rPr>
        <w:br/>
      </w:r>
      <w:r>
        <w:rPr>
          <w:rFonts w:hint="eastAsia"/>
        </w:rPr>
        <w:t>　　　　一、广告的概念</w:t>
      </w:r>
      <w:r>
        <w:rPr>
          <w:rFonts w:hint="eastAsia"/>
        </w:rPr>
        <w:br/>
      </w:r>
      <w:r>
        <w:rPr>
          <w:rFonts w:hint="eastAsia"/>
        </w:rPr>
        <w:t>　　　　二、广告的本质特点和要素</w:t>
      </w:r>
      <w:r>
        <w:rPr>
          <w:rFonts w:hint="eastAsia"/>
        </w:rPr>
        <w:br/>
      </w:r>
      <w:r>
        <w:rPr>
          <w:rFonts w:hint="eastAsia"/>
        </w:rPr>
        <w:t>　　　　三、广告的分类和主要形式</w:t>
      </w:r>
      <w:r>
        <w:rPr>
          <w:rFonts w:hint="eastAsia"/>
        </w:rPr>
        <w:br/>
      </w:r>
      <w:r>
        <w:rPr>
          <w:rFonts w:hint="eastAsia"/>
        </w:rPr>
        <w:t>　　　　四、广告媒体简介</w:t>
      </w:r>
      <w:r>
        <w:rPr>
          <w:rFonts w:hint="eastAsia"/>
        </w:rPr>
        <w:br/>
      </w:r>
      <w:r>
        <w:rPr>
          <w:rFonts w:hint="eastAsia"/>
        </w:rPr>
        <w:t>　　第二节 车身广告</w:t>
      </w:r>
      <w:r>
        <w:rPr>
          <w:rFonts w:hint="eastAsia"/>
        </w:rPr>
        <w:br/>
      </w:r>
      <w:r>
        <w:rPr>
          <w:rFonts w:hint="eastAsia"/>
        </w:rPr>
        <w:t>　　　　一、车身广告的概念</w:t>
      </w:r>
      <w:r>
        <w:rPr>
          <w:rFonts w:hint="eastAsia"/>
        </w:rPr>
        <w:br/>
      </w:r>
      <w:r>
        <w:rPr>
          <w:rFonts w:hint="eastAsia"/>
        </w:rPr>
        <w:t>　　　　二、车身广告的划分</w:t>
      </w:r>
      <w:r>
        <w:rPr>
          <w:rFonts w:hint="eastAsia"/>
        </w:rPr>
        <w:br/>
      </w:r>
      <w:r>
        <w:rPr>
          <w:rFonts w:hint="eastAsia"/>
        </w:rPr>
        <w:t>　　　　三、车身广告的主要功能</w:t>
      </w:r>
      <w:r>
        <w:rPr>
          <w:rFonts w:hint="eastAsia"/>
        </w:rPr>
        <w:br/>
      </w:r>
      <w:r>
        <w:rPr>
          <w:rFonts w:hint="eastAsia"/>
        </w:rPr>
        <w:t>　　　　四、车身广告媒体</w:t>
      </w:r>
      <w:r>
        <w:rPr>
          <w:rFonts w:hint="eastAsia"/>
        </w:rPr>
        <w:br/>
      </w:r>
      <w:r>
        <w:rPr>
          <w:rFonts w:hint="eastAsia"/>
        </w:rPr>
        <w:t>　　　　五、车身广告的特征</w:t>
      </w:r>
      <w:r>
        <w:rPr>
          <w:rFonts w:hint="eastAsia"/>
        </w:rPr>
        <w:br/>
      </w:r>
      <w:r>
        <w:rPr>
          <w:rFonts w:hint="eastAsia"/>
        </w:rPr>
        <w:br/>
      </w:r>
      <w:r>
        <w:rPr>
          <w:rFonts w:hint="eastAsia"/>
        </w:rPr>
        <w:t>第二章 国外广告行业发展分析</w:t>
      </w:r>
      <w:r>
        <w:rPr>
          <w:rFonts w:hint="eastAsia"/>
        </w:rPr>
        <w:br/>
      </w:r>
      <w:r>
        <w:rPr>
          <w:rFonts w:hint="eastAsia"/>
        </w:rPr>
        <w:t>　　第一节 世界广告行业发展概况</w:t>
      </w:r>
      <w:r>
        <w:rPr>
          <w:rFonts w:hint="eastAsia"/>
        </w:rPr>
        <w:br/>
      </w:r>
      <w:r>
        <w:rPr>
          <w:rFonts w:hint="eastAsia"/>
        </w:rPr>
        <w:t>　　　　一、2024-2030年全球广告经营状况</w:t>
      </w:r>
      <w:r>
        <w:rPr>
          <w:rFonts w:hint="eastAsia"/>
        </w:rPr>
        <w:br/>
      </w:r>
      <w:r>
        <w:rPr>
          <w:rFonts w:hint="eastAsia"/>
        </w:rPr>
        <w:t>　　　　二、2024年世界广告业排名状况分析</w:t>
      </w:r>
      <w:r>
        <w:rPr>
          <w:rFonts w:hint="eastAsia"/>
        </w:rPr>
        <w:br/>
      </w:r>
      <w:r>
        <w:rPr>
          <w:rFonts w:hint="eastAsia"/>
        </w:rPr>
        <w:t>　　第二节 2024年世界广告业发展状况分析</w:t>
      </w:r>
      <w:r>
        <w:rPr>
          <w:rFonts w:hint="eastAsia"/>
        </w:rPr>
        <w:br/>
      </w:r>
      <w:r>
        <w:rPr>
          <w:rFonts w:hint="eastAsia"/>
        </w:rPr>
        <w:t>　　　　一、2024年世界广告业发展规模分析</w:t>
      </w:r>
      <w:r>
        <w:rPr>
          <w:rFonts w:hint="eastAsia"/>
        </w:rPr>
        <w:br/>
      </w:r>
      <w:r>
        <w:rPr>
          <w:rFonts w:hint="eastAsia"/>
        </w:rPr>
        <w:t>　　　　二、2024年世界广告业发展特点分析</w:t>
      </w:r>
      <w:r>
        <w:rPr>
          <w:rFonts w:hint="eastAsia"/>
        </w:rPr>
        <w:br/>
      </w:r>
      <w:r>
        <w:rPr>
          <w:rFonts w:hint="eastAsia"/>
        </w:rPr>
        <w:t>　　　　三、2024年世界广告发展存在的问题</w:t>
      </w:r>
      <w:r>
        <w:rPr>
          <w:rFonts w:hint="eastAsia"/>
        </w:rPr>
        <w:br/>
      </w:r>
      <w:r>
        <w:rPr>
          <w:rFonts w:hint="eastAsia"/>
        </w:rPr>
        <w:t>　　　　四、2024年世界广告企业竞争分析</w:t>
      </w:r>
      <w:r>
        <w:rPr>
          <w:rFonts w:hint="eastAsia"/>
        </w:rPr>
        <w:br/>
      </w:r>
      <w:r>
        <w:rPr>
          <w:rFonts w:hint="eastAsia"/>
        </w:rPr>
        <w:t>　　第三节 全球广告市场分析</w:t>
      </w:r>
      <w:r>
        <w:rPr>
          <w:rFonts w:hint="eastAsia"/>
        </w:rPr>
        <w:br/>
      </w:r>
      <w:r>
        <w:rPr>
          <w:rFonts w:hint="eastAsia"/>
        </w:rPr>
        <w:t>　　　　一、全球广告市场格局分析</w:t>
      </w:r>
      <w:r>
        <w:rPr>
          <w:rFonts w:hint="eastAsia"/>
        </w:rPr>
        <w:br/>
      </w:r>
      <w:r>
        <w:rPr>
          <w:rFonts w:hint="eastAsia"/>
        </w:rPr>
        <w:t>　　　　二、2024年戛纳广告节 的开展情况</w:t>
      </w:r>
      <w:r>
        <w:rPr>
          <w:rFonts w:hint="eastAsia"/>
        </w:rPr>
        <w:br/>
      </w:r>
      <w:r>
        <w:rPr>
          <w:rFonts w:hint="eastAsia"/>
        </w:rPr>
        <w:t>　　　　三、2024年全球广告支出情况分析</w:t>
      </w:r>
      <w:r>
        <w:rPr>
          <w:rFonts w:hint="eastAsia"/>
        </w:rPr>
        <w:br/>
      </w:r>
      <w:r>
        <w:rPr>
          <w:rFonts w:hint="eastAsia"/>
        </w:rPr>
        <w:t>　　　　四、2024年全球车身广告开支额</w:t>
      </w:r>
      <w:r>
        <w:rPr>
          <w:rFonts w:hint="eastAsia"/>
        </w:rPr>
        <w:br/>
      </w:r>
      <w:r>
        <w:rPr>
          <w:rFonts w:hint="eastAsia"/>
        </w:rPr>
        <w:t>　　　　五、2024年欧债危机对广告行业的冲击</w:t>
      </w:r>
      <w:r>
        <w:rPr>
          <w:rFonts w:hint="eastAsia"/>
        </w:rPr>
        <w:br/>
      </w:r>
      <w:r>
        <w:rPr>
          <w:rFonts w:hint="eastAsia"/>
        </w:rPr>
        <w:t>　　　　六、2019-2024年中国对全球广告市场的贡献</w:t>
      </w:r>
      <w:r>
        <w:rPr>
          <w:rFonts w:hint="eastAsia"/>
        </w:rPr>
        <w:br/>
      </w:r>
      <w:r>
        <w:rPr>
          <w:rFonts w:hint="eastAsia"/>
        </w:rPr>
        <w:t>　　第四节 2024-2030年世界广告业发展趋势分析</w:t>
      </w:r>
      <w:r>
        <w:rPr>
          <w:rFonts w:hint="eastAsia"/>
        </w:rPr>
        <w:br/>
      </w:r>
      <w:r>
        <w:rPr>
          <w:rFonts w:hint="eastAsia"/>
        </w:rPr>
        <w:t>　　　　一、世界广告发展新趋势变化</w:t>
      </w:r>
      <w:r>
        <w:rPr>
          <w:rFonts w:hint="eastAsia"/>
        </w:rPr>
        <w:br/>
      </w:r>
      <w:r>
        <w:rPr>
          <w:rFonts w:hint="eastAsia"/>
        </w:rPr>
        <w:t>　　　　二、车身广告发展前景分析</w:t>
      </w:r>
      <w:r>
        <w:rPr>
          <w:rFonts w:hint="eastAsia"/>
        </w:rPr>
        <w:br/>
      </w:r>
      <w:r>
        <w:rPr>
          <w:rFonts w:hint="eastAsia"/>
        </w:rPr>
        <w:t>　　　　三、2024年全球广告支出增长预测</w:t>
      </w:r>
      <w:r>
        <w:rPr>
          <w:rFonts w:hint="eastAsia"/>
        </w:rPr>
        <w:br/>
      </w:r>
      <w:r>
        <w:rPr>
          <w:rFonts w:hint="eastAsia"/>
        </w:rPr>
        <w:t>　　　　四、2024-2030年全球广告预算情况</w:t>
      </w:r>
      <w:r>
        <w:rPr>
          <w:rFonts w:hint="eastAsia"/>
        </w:rPr>
        <w:br/>
      </w:r>
      <w:r>
        <w:rPr>
          <w:rFonts w:hint="eastAsia"/>
        </w:rPr>
        <w:t>　　　　五、2024-2030年广告行业发展前景</w:t>
      </w:r>
      <w:r>
        <w:rPr>
          <w:rFonts w:hint="eastAsia"/>
        </w:rPr>
        <w:br/>
      </w:r>
      <w:r>
        <w:rPr>
          <w:rFonts w:hint="eastAsia"/>
        </w:rPr>
        <w:br/>
      </w:r>
      <w:r>
        <w:rPr>
          <w:rFonts w:hint="eastAsia"/>
        </w:rPr>
        <w:t>第三章 世界车身广告业发展分析</w:t>
      </w:r>
      <w:r>
        <w:rPr>
          <w:rFonts w:hint="eastAsia"/>
        </w:rPr>
        <w:br/>
      </w:r>
      <w:r>
        <w:rPr>
          <w:rFonts w:hint="eastAsia"/>
        </w:rPr>
        <w:t>　　第一节 2024年世界车身广告业发展分析</w:t>
      </w:r>
      <w:r>
        <w:rPr>
          <w:rFonts w:hint="eastAsia"/>
        </w:rPr>
        <w:br/>
      </w:r>
      <w:r>
        <w:rPr>
          <w:rFonts w:hint="eastAsia"/>
        </w:rPr>
        <w:t>　　　　一、2024年美国车身广告业发展分析</w:t>
      </w:r>
      <w:r>
        <w:rPr>
          <w:rFonts w:hint="eastAsia"/>
        </w:rPr>
        <w:br/>
      </w:r>
      <w:r>
        <w:rPr>
          <w:rFonts w:hint="eastAsia"/>
        </w:rPr>
        <w:t>　　　　二、2024年日本车身广告业发展分析</w:t>
      </w:r>
      <w:r>
        <w:rPr>
          <w:rFonts w:hint="eastAsia"/>
        </w:rPr>
        <w:br/>
      </w:r>
      <w:r>
        <w:rPr>
          <w:rFonts w:hint="eastAsia"/>
        </w:rPr>
        <w:t>　　　　三、2024年俄罗斯车身广告业发展分析</w:t>
      </w:r>
      <w:r>
        <w:rPr>
          <w:rFonts w:hint="eastAsia"/>
        </w:rPr>
        <w:br/>
      </w:r>
      <w:r>
        <w:rPr>
          <w:rFonts w:hint="eastAsia"/>
        </w:rPr>
        <w:t>　　第二节 2024年世界车身广告市场需求分析</w:t>
      </w:r>
      <w:r>
        <w:rPr>
          <w:rFonts w:hint="eastAsia"/>
        </w:rPr>
        <w:br/>
      </w:r>
      <w:r>
        <w:rPr>
          <w:rFonts w:hint="eastAsia"/>
        </w:rPr>
        <w:t>　　　　一、2024年世界车身广告市场需求量分析</w:t>
      </w:r>
      <w:r>
        <w:rPr>
          <w:rFonts w:hint="eastAsia"/>
        </w:rPr>
        <w:br/>
      </w:r>
      <w:r>
        <w:rPr>
          <w:rFonts w:hint="eastAsia"/>
        </w:rPr>
        <w:t>　　　　二、2024年世界车身广告策划分析</w:t>
      </w:r>
      <w:r>
        <w:rPr>
          <w:rFonts w:hint="eastAsia"/>
        </w:rPr>
        <w:br/>
      </w:r>
      <w:r>
        <w:rPr>
          <w:rFonts w:hint="eastAsia"/>
        </w:rPr>
        <w:t>　　　　三、2024年国外企业进军中国市场情况</w:t>
      </w:r>
      <w:r>
        <w:rPr>
          <w:rFonts w:hint="eastAsia"/>
        </w:rPr>
        <w:br/>
      </w:r>
      <w:r>
        <w:rPr>
          <w:rFonts w:hint="eastAsia"/>
        </w:rPr>
        <w:t>　　　　四、2024年世界车身广告业竞争分析</w:t>
      </w:r>
      <w:r>
        <w:rPr>
          <w:rFonts w:hint="eastAsia"/>
        </w:rPr>
        <w:br/>
      </w:r>
      <w:r>
        <w:rPr>
          <w:rFonts w:hint="eastAsia"/>
        </w:rPr>
        <w:t>　　第三节 2024-2030年世界车身广告市场发展趋势分析</w:t>
      </w:r>
      <w:r>
        <w:rPr>
          <w:rFonts w:hint="eastAsia"/>
        </w:rPr>
        <w:br/>
      </w:r>
      <w:r>
        <w:rPr>
          <w:rFonts w:hint="eastAsia"/>
        </w:rPr>
        <w:br/>
      </w:r>
      <w:r>
        <w:rPr>
          <w:rFonts w:hint="eastAsia"/>
        </w:rPr>
        <w:t>第四章 我国广告行业发展现状</w:t>
      </w:r>
      <w:r>
        <w:rPr>
          <w:rFonts w:hint="eastAsia"/>
        </w:rPr>
        <w:br/>
      </w:r>
      <w:r>
        <w:rPr>
          <w:rFonts w:hint="eastAsia"/>
        </w:rPr>
        <w:t>　　第一节 中国广告行业综合状况分析</w:t>
      </w:r>
      <w:r>
        <w:rPr>
          <w:rFonts w:hint="eastAsia"/>
        </w:rPr>
        <w:br/>
      </w:r>
      <w:r>
        <w:rPr>
          <w:rFonts w:hint="eastAsia"/>
        </w:rPr>
        <w:t>　　　　一、中国本土广告业发展现状</w:t>
      </w:r>
      <w:r>
        <w:rPr>
          <w:rFonts w:hint="eastAsia"/>
        </w:rPr>
        <w:br/>
      </w:r>
      <w:r>
        <w:rPr>
          <w:rFonts w:hint="eastAsia"/>
        </w:rPr>
        <w:t>　　　　二、中国广告产业在外资重压下发展</w:t>
      </w:r>
      <w:r>
        <w:rPr>
          <w:rFonts w:hint="eastAsia"/>
        </w:rPr>
        <w:br/>
      </w:r>
      <w:r>
        <w:rPr>
          <w:rFonts w:hint="eastAsia"/>
        </w:rPr>
        <w:t>　　　　三、中国本土广告公司的swot分析</w:t>
      </w:r>
      <w:r>
        <w:rPr>
          <w:rFonts w:hint="eastAsia"/>
        </w:rPr>
        <w:br/>
      </w:r>
      <w:r>
        <w:rPr>
          <w:rFonts w:hint="eastAsia"/>
        </w:rPr>
        <w:t>　　　　四、国家政策促进广告业发展</w:t>
      </w:r>
      <w:r>
        <w:rPr>
          <w:rFonts w:hint="eastAsia"/>
        </w:rPr>
        <w:br/>
      </w:r>
      <w:r>
        <w:rPr>
          <w:rFonts w:hint="eastAsia"/>
        </w:rPr>
        <w:t>　　第二节 我国广告市场发展分析</w:t>
      </w:r>
      <w:r>
        <w:rPr>
          <w:rFonts w:hint="eastAsia"/>
        </w:rPr>
        <w:br/>
      </w:r>
      <w:r>
        <w:rPr>
          <w:rFonts w:hint="eastAsia"/>
        </w:rPr>
        <w:t>　　　　一、2024-2030年中国广告发展现状</w:t>
      </w:r>
      <w:r>
        <w:rPr>
          <w:rFonts w:hint="eastAsia"/>
        </w:rPr>
        <w:br/>
      </w:r>
      <w:r>
        <w:rPr>
          <w:rFonts w:hint="eastAsia"/>
        </w:rPr>
        <w:t>　　　　二、2024年内地广告市场规模分析</w:t>
      </w:r>
      <w:r>
        <w:rPr>
          <w:rFonts w:hint="eastAsia"/>
        </w:rPr>
        <w:br/>
      </w:r>
      <w:r>
        <w:rPr>
          <w:rFonts w:hint="eastAsia"/>
        </w:rPr>
        <w:t>　　　　三、2024年中国广告市场价值分析</w:t>
      </w:r>
      <w:r>
        <w:rPr>
          <w:rFonts w:hint="eastAsia"/>
        </w:rPr>
        <w:br/>
      </w:r>
      <w:r>
        <w:rPr>
          <w:rFonts w:hint="eastAsia"/>
        </w:rPr>
        <w:t>　　　　四、2024年中国广告市场的投放额</w:t>
      </w:r>
      <w:r>
        <w:rPr>
          <w:rFonts w:hint="eastAsia"/>
        </w:rPr>
        <w:br/>
      </w:r>
      <w:r>
        <w:rPr>
          <w:rFonts w:hint="eastAsia"/>
        </w:rPr>
        <w:t>　　　　五、2024年广告行业人才供求情况</w:t>
      </w:r>
      <w:r>
        <w:rPr>
          <w:rFonts w:hint="eastAsia"/>
        </w:rPr>
        <w:br/>
      </w:r>
      <w:r>
        <w:rPr>
          <w:rFonts w:hint="eastAsia"/>
        </w:rPr>
        <w:t>　　　　六、2024年广告市场面临的挑战</w:t>
      </w:r>
      <w:r>
        <w:rPr>
          <w:rFonts w:hint="eastAsia"/>
        </w:rPr>
        <w:br/>
      </w:r>
      <w:r>
        <w:rPr>
          <w:rFonts w:hint="eastAsia"/>
        </w:rPr>
        <w:t>　　第三节 我国广告市场规范情况</w:t>
      </w:r>
      <w:r>
        <w:rPr>
          <w:rFonts w:hint="eastAsia"/>
        </w:rPr>
        <w:br/>
      </w:r>
      <w:r>
        <w:rPr>
          <w:rFonts w:hint="eastAsia"/>
        </w:rPr>
        <w:t>　　　　一、2024年中国查处广告违法案件情况</w:t>
      </w:r>
      <w:r>
        <w:rPr>
          <w:rFonts w:hint="eastAsia"/>
        </w:rPr>
        <w:br/>
      </w:r>
      <w:r>
        <w:rPr>
          <w:rFonts w:hint="eastAsia"/>
        </w:rPr>
        <w:t>　　　　二、2024年广告业存在的主要问题探讨</w:t>
      </w:r>
      <w:r>
        <w:rPr>
          <w:rFonts w:hint="eastAsia"/>
        </w:rPr>
        <w:br/>
      </w:r>
      <w:r>
        <w:rPr>
          <w:rFonts w:hint="eastAsia"/>
        </w:rPr>
        <w:t>　　　　三、2024年中国广告行业新的自律规则</w:t>
      </w:r>
      <w:r>
        <w:rPr>
          <w:rFonts w:hint="eastAsia"/>
        </w:rPr>
        <w:br/>
      </w:r>
      <w:r>
        <w:rPr>
          <w:rFonts w:hint="eastAsia"/>
        </w:rPr>
        <w:br/>
      </w:r>
      <w:r>
        <w:rPr>
          <w:rFonts w:hint="eastAsia"/>
        </w:rPr>
        <w:t>第五章 我国车身广告行业发展分析</w:t>
      </w:r>
      <w:r>
        <w:rPr>
          <w:rFonts w:hint="eastAsia"/>
        </w:rPr>
        <w:br/>
      </w:r>
      <w:r>
        <w:rPr>
          <w:rFonts w:hint="eastAsia"/>
        </w:rPr>
        <w:t>　　第一节 中国车身广告行业概况</w:t>
      </w:r>
      <w:r>
        <w:rPr>
          <w:rFonts w:hint="eastAsia"/>
        </w:rPr>
        <w:br/>
      </w:r>
      <w:r>
        <w:rPr>
          <w:rFonts w:hint="eastAsia"/>
        </w:rPr>
        <w:t>　　　　一、中国车身广告发展历程</w:t>
      </w:r>
      <w:r>
        <w:rPr>
          <w:rFonts w:hint="eastAsia"/>
        </w:rPr>
        <w:br/>
      </w:r>
      <w:r>
        <w:rPr>
          <w:rFonts w:hint="eastAsia"/>
        </w:rPr>
        <w:t>　　　　二、中国车身广告的产品类别</w:t>
      </w:r>
      <w:r>
        <w:rPr>
          <w:rFonts w:hint="eastAsia"/>
        </w:rPr>
        <w:br/>
      </w:r>
      <w:r>
        <w:rPr>
          <w:rFonts w:hint="eastAsia"/>
        </w:rPr>
        <w:t>　　　　三、中国的车身广告产业的整合分析</w:t>
      </w:r>
      <w:r>
        <w:rPr>
          <w:rFonts w:hint="eastAsia"/>
        </w:rPr>
        <w:br/>
      </w:r>
      <w:r>
        <w:rPr>
          <w:rFonts w:hint="eastAsia"/>
        </w:rPr>
        <w:t>　　　　四、跨行业合作形势下车身广告的优势</w:t>
      </w:r>
      <w:r>
        <w:rPr>
          <w:rFonts w:hint="eastAsia"/>
        </w:rPr>
        <w:br/>
      </w:r>
      <w:r>
        <w:rPr>
          <w:rFonts w:hint="eastAsia"/>
        </w:rPr>
        <w:t>　　第二节 中国车身广告市场发展现状</w:t>
      </w:r>
      <w:r>
        <w:rPr>
          <w:rFonts w:hint="eastAsia"/>
        </w:rPr>
        <w:br/>
      </w:r>
      <w:r>
        <w:rPr>
          <w:rFonts w:hint="eastAsia"/>
        </w:rPr>
        <w:t>　　　　一、车身广告的投放特点</w:t>
      </w:r>
      <w:r>
        <w:rPr>
          <w:rFonts w:hint="eastAsia"/>
        </w:rPr>
        <w:br/>
      </w:r>
      <w:r>
        <w:rPr>
          <w:rFonts w:hint="eastAsia"/>
        </w:rPr>
        <w:t>　　　　二、车身广告对用户消费的影响</w:t>
      </w:r>
      <w:r>
        <w:rPr>
          <w:rFonts w:hint="eastAsia"/>
        </w:rPr>
        <w:br/>
      </w:r>
      <w:r>
        <w:rPr>
          <w:rFonts w:hint="eastAsia"/>
        </w:rPr>
        <w:t>　　　　三、车身广告发展形式分析</w:t>
      </w:r>
      <w:r>
        <w:rPr>
          <w:rFonts w:hint="eastAsia"/>
        </w:rPr>
        <w:br/>
      </w:r>
      <w:r>
        <w:rPr>
          <w:rFonts w:hint="eastAsia"/>
        </w:rPr>
        <w:t>　　　　四、车身广告规范情况分析</w:t>
      </w:r>
      <w:r>
        <w:rPr>
          <w:rFonts w:hint="eastAsia"/>
        </w:rPr>
        <w:br/>
      </w:r>
      <w:r>
        <w:rPr>
          <w:rFonts w:hint="eastAsia"/>
        </w:rPr>
        <w:t>　　第三节 车身广告市场空间分析</w:t>
      </w:r>
      <w:r>
        <w:rPr>
          <w:rFonts w:hint="eastAsia"/>
        </w:rPr>
        <w:br/>
      </w:r>
      <w:r>
        <w:rPr>
          <w:rFonts w:hint="eastAsia"/>
        </w:rPr>
        <w:t>　　　　一、2024年中国车身广告市场规模</w:t>
      </w:r>
      <w:r>
        <w:rPr>
          <w:rFonts w:hint="eastAsia"/>
        </w:rPr>
        <w:br/>
      </w:r>
      <w:r>
        <w:rPr>
          <w:rFonts w:hint="eastAsia"/>
        </w:rPr>
        <w:t>　　　　二、2024年一线城市车身广告市场规模</w:t>
      </w:r>
      <w:r>
        <w:rPr>
          <w:rFonts w:hint="eastAsia"/>
        </w:rPr>
        <w:br/>
      </w:r>
      <w:r>
        <w:rPr>
          <w:rFonts w:hint="eastAsia"/>
        </w:rPr>
        <w:t>　　　　二、2024年二、三线城市车身广告市场规模</w:t>
      </w:r>
      <w:r>
        <w:rPr>
          <w:rFonts w:hint="eastAsia"/>
        </w:rPr>
        <w:br/>
      </w:r>
      <w:r>
        <w:rPr>
          <w:rFonts w:hint="eastAsia"/>
        </w:rPr>
        <w:t>　　　　四、2024年车身广告市场规模预测</w:t>
      </w:r>
      <w:r>
        <w:rPr>
          <w:rFonts w:hint="eastAsia"/>
        </w:rPr>
        <w:br/>
      </w:r>
      <w:r>
        <w:rPr>
          <w:rFonts w:hint="eastAsia"/>
        </w:rPr>
        <w:t>　　第四节 中国车身广告的相关政策分析</w:t>
      </w:r>
      <w:r>
        <w:rPr>
          <w:rFonts w:hint="eastAsia"/>
        </w:rPr>
        <w:br/>
      </w:r>
      <w:r>
        <w:rPr>
          <w:rFonts w:hint="eastAsia"/>
        </w:rPr>
        <w:t>　　　　一、法律因素在车身广告发展中的作用</w:t>
      </w:r>
      <w:r>
        <w:rPr>
          <w:rFonts w:hint="eastAsia"/>
        </w:rPr>
        <w:br/>
      </w:r>
      <w:r>
        <w:rPr>
          <w:rFonts w:hint="eastAsia"/>
        </w:rPr>
        <w:t>　　　　二、车身广告在高速发展中趋于健全规范</w:t>
      </w:r>
      <w:r>
        <w:rPr>
          <w:rFonts w:hint="eastAsia"/>
        </w:rPr>
        <w:br/>
      </w:r>
      <w:r>
        <w:rPr>
          <w:rFonts w:hint="eastAsia"/>
        </w:rPr>
        <w:t>　　　　三、车身广告规范与发展的法律策略分析</w:t>
      </w:r>
      <w:r>
        <w:rPr>
          <w:rFonts w:hint="eastAsia"/>
        </w:rPr>
        <w:br/>
      </w:r>
      <w:r>
        <w:rPr>
          <w:rFonts w:hint="eastAsia"/>
        </w:rPr>
        <w:br/>
      </w:r>
      <w:r>
        <w:rPr>
          <w:rFonts w:hint="eastAsia"/>
        </w:rPr>
        <w:t>第六章 中国车身广告受众及投放分析</w:t>
      </w:r>
      <w:r>
        <w:rPr>
          <w:rFonts w:hint="eastAsia"/>
        </w:rPr>
        <w:br/>
      </w:r>
      <w:r>
        <w:rPr>
          <w:rFonts w:hint="eastAsia"/>
        </w:rPr>
        <w:t>　　第一节 车身广告的投放原因及特点</w:t>
      </w:r>
      <w:r>
        <w:rPr>
          <w:rFonts w:hint="eastAsia"/>
        </w:rPr>
        <w:br/>
      </w:r>
      <w:r>
        <w:rPr>
          <w:rFonts w:hint="eastAsia"/>
        </w:rPr>
        <w:t>　　　　一、投放车身广告的原因</w:t>
      </w:r>
      <w:r>
        <w:rPr>
          <w:rFonts w:hint="eastAsia"/>
        </w:rPr>
        <w:br/>
      </w:r>
      <w:r>
        <w:rPr>
          <w:rFonts w:hint="eastAsia"/>
        </w:rPr>
        <w:t>　　　　二、车身广告在广告媒体中的地位</w:t>
      </w:r>
      <w:r>
        <w:rPr>
          <w:rFonts w:hint="eastAsia"/>
        </w:rPr>
        <w:br/>
      </w:r>
      <w:r>
        <w:rPr>
          <w:rFonts w:hint="eastAsia"/>
        </w:rPr>
        <w:t>　　　　三、车身广告接受度情况分析</w:t>
      </w:r>
      <w:r>
        <w:rPr>
          <w:rFonts w:hint="eastAsia"/>
        </w:rPr>
        <w:br/>
      </w:r>
      <w:r>
        <w:rPr>
          <w:rFonts w:hint="eastAsia"/>
        </w:rPr>
        <w:t>　　　　四、制约车身广告发展的瓶颈</w:t>
      </w:r>
      <w:r>
        <w:rPr>
          <w:rFonts w:hint="eastAsia"/>
        </w:rPr>
        <w:br/>
      </w:r>
      <w:r>
        <w:rPr>
          <w:rFonts w:hint="eastAsia"/>
        </w:rPr>
        <w:t>　　第二节 车身广告受众分析</w:t>
      </w:r>
      <w:r>
        <w:rPr>
          <w:rFonts w:hint="eastAsia"/>
        </w:rPr>
        <w:br/>
      </w:r>
      <w:r>
        <w:rPr>
          <w:rFonts w:hint="eastAsia"/>
        </w:rPr>
        <w:t>　　　　一、受众接触车身广告的黄金时间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影响车身广告投放的要素分析</w:t>
      </w:r>
      <w:r>
        <w:rPr>
          <w:rFonts w:hint="eastAsia"/>
        </w:rPr>
        <w:br/>
      </w:r>
      <w:r>
        <w:rPr>
          <w:rFonts w:hint="eastAsia"/>
        </w:rPr>
        <w:t>　　　　一、影响车身广告投放宏观因素分析</w:t>
      </w:r>
      <w:r>
        <w:rPr>
          <w:rFonts w:hint="eastAsia"/>
        </w:rPr>
        <w:br/>
      </w:r>
      <w:r>
        <w:rPr>
          <w:rFonts w:hint="eastAsia"/>
        </w:rPr>
        <w:t>　　　　二、吸引受众的最重要的要素</w:t>
      </w:r>
      <w:r>
        <w:rPr>
          <w:rFonts w:hint="eastAsia"/>
        </w:rPr>
        <w:br/>
      </w:r>
      <w:r>
        <w:rPr>
          <w:rFonts w:hint="eastAsia"/>
        </w:rPr>
        <w:t>　　　　三、消费热点决定记忆程度</w:t>
      </w:r>
      <w:r>
        <w:rPr>
          <w:rFonts w:hint="eastAsia"/>
        </w:rPr>
        <w:br/>
      </w:r>
      <w:r>
        <w:rPr>
          <w:rFonts w:hint="eastAsia"/>
        </w:rPr>
        <w:br/>
      </w:r>
      <w:r>
        <w:rPr>
          <w:rFonts w:hint="eastAsia"/>
        </w:rPr>
        <w:t>第七章 车身广告效果影响因素分析</w:t>
      </w:r>
      <w:r>
        <w:rPr>
          <w:rFonts w:hint="eastAsia"/>
        </w:rPr>
        <w:br/>
      </w:r>
      <w:r>
        <w:rPr>
          <w:rFonts w:hint="eastAsia"/>
        </w:rPr>
        <w:t>　　第一节 车身广告投放效果的影响因素</w:t>
      </w:r>
      <w:r>
        <w:rPr>
          <w:rFonts w:hint="eastAsia"/>
        </w:rPr>
        <w:br/>
      </w:r>
      <w:r>
        <w:rPr>
          <w:rFonts w:hint="eastAsia"/>
        </w:rPr>
        <w:t>　　　　一、广告环境</w:t>
      </w:r>
      <w:r>
        <w:rPr>
          <w:rFonts w:hint="eastAsia"/>
        </w:rPr>
        <w:br/>
      </w:r>
      <w:r>
        <w:rPr>
          <w:rFonts w:hint="eastAsia"/>
        </w:rPr>
        <w:t>　　　　二、广告创意</w:t>
      </w:r>
      <w:r>
        <w:rPr>
          <w:rFonts w:hint="eastAsia"/>
        </w:rPr>
        <w:br/>
      </w:r>
      <w:r>
        <w:rPr>
          <w:rFonts w:hint="eastAsia"/>
        </w:rPr>
        <w:t>　　　　三、广告投放时机</w:t>
      </w:r>
      <w:r>
        <w:rPr>
          <w:rFonts w:hint="eastAsia"/>
        </w:rPr>
        <w:br/>
      </w:r>
      <w:r>
        <w:rPr>
          <w:rFonts w:hint="eastAsia"/>
        </w:rPr>
        <w:t>　　第二节 体现广告价值的重要指标</w:t>
      </w:r>
      <w:r>
        <w:rPr>
          <w:rFonts w:hint="eastAsia"/>
        </w:rPr>
        <w:br/>
      </w:r>
      <w:r>
        <w:rPr>
          <w:rFonts w:hint="eastAsia"/>
        </w:rPr>
        <w:t>　　　　一、发行量</w:t>
      </w:r>
      <w:r>
        <w:rPr>
          <w:rFonts w:hint="eastAsia"/>
        </w:rPr>
        <w:br/>
      </w:r>
      <w:r>
        <w:rPr>
          <w:rFonts w:hint="eastAsia"/>
        </w:rPr>
        <w:t>　　　　二、阅读率和传阅率</w:t>
      </w:r>
      <w:r>
        <w:rPr>
          <w:rFonts w:hint="eastAsia"/>
        </w:rPr>
        <w:br/>
      </w:r>
      <w:r>
        <w:rPr>
          <w:rFonts w:hint="eastAsia"/>
        </w:rPr>
        <w:t>　　　　三、读者特征</w:t>
      </w:r>
      <w:r>
        <w:rPr>
          <w:rFonts w:hint="eastAsia"/>
        </w:rPr>
        <w:br/>
      </w:r>
      <w:r>
        <w:rPr>
          <w:rFonts w:hint="eastAsia"/>
        </w:rPr>
        <w:t>　　　　四、读者消费形态和生活形态</w:t>
      </w:r>
      <w:r>
        <w:rPr>
          <w:rFonts w:hint="eastAsia"/>
        </w:rPr>
        <w:br/>
      </w:r>
      <w:r>
        <w:rPr>
          <w:rFonts w:hint="eastAsia"/>
        </w:rPr>
        <w:t>　　　　五、读者交叉重叠和千人成本</w:t>
      </w:r>
      <w:r>
        <w:rPr>
          <w:rFonts w:hint="eastAsia"/>
        </w:rPr>
        <w:br/>
      </w:r>
      <w:r>
        <w:rPr>
          <w:rFonts w:hint="eastAsia"/>
        </w:rPr>
        <w:t>　　第三节 车身广告的投放</w:t>
      </w:r>
      <w:r>
        <w:rPr>
          <w:rFonts w:hint="eastAsia"/>
        </w:rPr>
        <w:br/>
      </w:r>
      <w:r>
        <w:rPr>
          <w:rFonts w:hint="eastAsia"/>
        </w:rPr>
        <w:t>　　　　一、确定战略目标</w:t>
      </w:r>
      <w:r>
        <w:rPr>
          <w:rFonts w:hint="eastAsia"/>
        </w:rPr>
        <w:br/>
      </w:r>
      <w:r>
        <w:rPr>
          <w:rFonts w:hint="eastAsia"/>
        </w:rPr>
        <w:t>　　　　二、选择户外媒体的因素</w:t>
      </w:r>
      <w:r>
        <w:rPr>
          <w:rFonts w:hint="eastAsia"/>
        </w:rPr>
        <w:br/>
      </w:r>
      <w:r>
        <w:rPr>
          <w:rFonts w:hint="eastAsia"/>
        </w:rPr>
        <w:t>　　　　三、准确定位目标市场</w:t>
      </w:r>
      <w:r>
        <w:rPr>
          <w:rFonts w:hint="eastAsia"/>
        </w:rPr>
        <w:br/>
      </w:r>
      <w:r>
        <w:rPr>
          <w:rFonts w:hint="eastAsia"/>
        </w:rPr>
        <w:t>　　　　四、确定理想发布数量</w:t>
      </w:r>
      <w:r>
        <w:rPr>
          <w:rFonts w:hint="eastAsia"/>
        </w:rPr>
        <w:br/>
      </w:r>
      <w:r>
        <w:rPr>
          <w:rFonts w:hint="eastAsia"/>
        </w:rPr>
        <w:t>　　　　五、预测发布效果</w:t>
      </w:r>
      <w:r>
        <w:rPr>
          <w:rFonts w:hint="eastAsia"/>
        </w:rPr>
        <w:br/>
      </w:r>
      <w:r>
        <w:rPr>
          <w:rFonts w:hint="eastAsia"/>
        </w:rPr>
        <w:t>　　　　六、监测投放效果</w:t>
      </w:r>
      <w:r>
        <w:rPr>
          <w:rFonts w:hint="eastAsia"/>
        </w:rPr>
        <w:br/>
      </w:r>
      <w:r>
        <w:rPr>
          <w:rFonts w:hint="eastAsia"/>
        </w:rPr>
        <w:t>　　第四节 车身广告的配合策略</w:t>
      </w:r>
      <w:r>
        <w:rPr>
          <w:rFonts w:hint="eastAsia"/>
        </w:rPr>
        <w:br/>
      </w:r>
      <w:r>
        <w:rPr>
          <w:rFonts w:hint="eastAsia"/>
        </w:rPr>
        <w:t>　　　　一、广告目的的配合</w:t>
      </w:r>
      <w:r>
        <w:rPr>
          <w:rFonts w:hint="eastAsia"/>
        </w:rPr>
        <w:br/>
      </w:r>
      <w:r>
        <w:rPr>
          <w:rFonts w:hint="eastAsia"/>
        </w:rPr>
        <w:t>　　　　二、广告策略的配合</w:t>
      </w:r>
      <w:r>
        <w:rPr>
          <w:rFonts w:hint="eastAsia"/>
        </w:rPr>
        <w:br/>
      </w:r>
      <w:r>
        <w:rPr>
          <w:rFonts w:hint="eastAsia"/>
        </w:rPr>
        <w:t>　　　　三、广告排期的配合</w:t>
      </w:r>
      <w:r>
        <w:rPr>
          <w:rFonts w:hint="eastAsia"/>
        </w:rPr>
        <w:br/>
      </w:r>
      <w:r>
        <w:rPr>
          <w:rFonts w:hint="eastAsia"/>
        </w:rPr>
        <w:t>　　　　四、广告位置的配合</w:t>
      </w:r>
      <w:r>
        <w:rPr>
          <w:rFonts w:hint="eastAsia"/>
        </w:rPr>
        <w:br/>
      </w:r>
      <w:r>
        <w:rPr>
          <w:rFonts w:hint="eastAsia"/>
        </w:rPr>
        <w:t>　　第五节 广告主媒体投放新趋势分析</w:t>
      </w:r>
      <w:r>
        <w:rPr>
          <w:rFonts w:hint="eastAsia"/>
        </w:rPr>
        <w:br/>
      </w:r>
      <w:r>
        <w:rPr>
          <w:rFonts w:hint="eastAsia"/>
        </w:rPr>
        <w:t>　　　　一、经济形势好转带动投放热情</w:t>
      </w:r>
      <w:r>
        <w:rPr>
          <w:rFonts w:hint="eastAsia"/>
        </w:rPr>
        <w:br/>
      </w:r>
      <w:r>
        <w:rPr>
          <w:rFonts w:hint="eastAsia"/>
        </w:rPr>
        <w:t>　　　　二、媒体选择更加注重投放效益</w:t>
      </w:r>
      <w:r>
        <w:rPr>
          <w:rFonts w:hint="eastAsia"/>
        </w:rPr>
        <w:br/>
      </w:r>
      <w:r>
        <w:rPr>
          <w:rFonts w:hint="eastAsia"/>
        </w:rPr>
        <w:t>　　　　三、营销传播手段向终端和公关倾斜</w:t>
      </w:r>
      <w:r>
        <w:rPr>
          <w:rFonts w:hint="eastAsia"/>
        </w:rPr>
        <w:br/>
      </w:r>
      <w:r>
        <w:rPr>
          <w:rFonts w:hint="eastAsia"/>
        </w:rPr>
        <w:t>　　　　四、媒体组合策略强调精准化</w:t>
      </w:r>
      <w:r>
        <w:rPr>
          <w:rFonts w:hint="eastAsia"/>
        </w:rPr>
        <w:br/>
      </w:r>
      <w:r>
        <w:rPr>
          <w:rFonts w:hint="eastAsia"/>
        </w:rPr>
        <w:t>　　　　五、行业广告投放与消费格局紧密联动</w:t>
      </w:r>
      <w:r>
        <w:rPr>
          <w:rFonts w:hint="eastAsia"/>
        </w:rPr>
        <w:br/>
      </w:r>
      <w:r>
        <w:rPr>
          <w:rFonts w:hint="eastAsia"/>
        </w:rPr>
        <w:t>　　　　六、生活必需品行业投放平稳上升</w:t>
      </w:r>
      <w:r>
        <w:rPr>
          <w:rFonts w:hint="eastAsia"/>
        </w:rPr>
        <w:br/>
      </w:r>
      <w:r>
        <w:rPr>
          <w:rFonts w:hint="eastAsia"/>
        </w:rPr>
        <w:t>　　　　七、高生活品质行业投放在低段位小幅爬升</w:t>
      </w:r>
      <w:r>
        <w:rPr>
          <w:rFonts w:hint="eastAsia"/>
        </w:rPr>
        <w:br/>
      </w:r>
      <w:r>
        <w:rPr>
          <w:rFonts w:hint="eastAsia"/>
        </w:rPr>
        <w:t>　　　　八、广告投放更需敏锐且理性</w:t>
      </w:r>
      <w:r>
        <w:rPr>
          <w:rFonts w:hint="eastAsia"/>
        </w:rPr>
        <w:br/>
      </w:r>
      <w:r>
        <w:rPr>
          <w:rFonts w:hint="eastAsia"/>
        </w:rPr>
        <w:br/>
      </w:r>
      <w:r>
        <w:rPr>
          <w:rFonts w:hint="eastAsia"/>
        </w:rPr>
        <w:t>第二部分 行业竞争格局</w:t>
      </w:r>
      <w:r>
        <w:rPr>
          <w:rFonts w:hint="eastAsia"/>
        </w:rPr>
        <w:br/>
      </w:r>
      <w:r>
        <w:rPr>
          <w:rFonts w:hint="eastAsia"/>
        </w:rPr>
        <w:t>第八章 中国车身广告市场竞争分析</w:t>
      </w:r>
      <w:r>
        <w:rPr>
          <w:rFonts w:hint="eastAsia"/>
        </w:rPr>
        <w:br/>
      </w:r>
      <w:r>
        <w:rPr>
          <w:rFonts w:hint="eastAsia"/>
        </w:rPr>
        <w:t>　　第一节 2024年中国各种广告形式市场竞争综合分析</w:t>
      </w:r>
      <w:r>
        <w:rPr>
          <w:rFonts w:hint="eastAsia"/>
        </w:rPr>
        <w:br/>
      </w:r>
      <w:r>
        <w:rPr>
          <w:rFonts w:hint="eastAsia"/>
        </w:rPr>
        <w:t>　　　　一、2024年车身广告与传统广告行业竞争分析</w:t>
      </w:r>
      <w:r>
        <w:rPr>
          <w:rFonts w:hint="eastAsia"/>
        </w:rPr>
        <w:br/>
      </w:r>
      <w:r>
        <w:rPr>
          <w:rFonts w:hint="eastAsia"/>
        </w:rPr>
        <w:t>　　　　二、2024年新媒体广告对车身广告的压力</w:t>
      </w:r>
      <w:r>
        <w:rPr>
          <w:rFonts w:hint="eastAsia"/>
        </w:rPr>
        <w:br/>
      </w:r>
      <w:r>
        <w:rPr>
          <w:rFonts w:hint="eastAsia"/>
        </w:rPr>
        <w:t>　　　　三、2024年中国广告业界软硬广告竞争分析</w:t>
      </w:r>
      <w:r>
        <w:rPr>
          <w:rFonts w:hint="eastAsia"/>
        </w:rPr>
        <w:br/>
      </w:r>
      <w:r>
        <w:rPr>
          <w:rFonts w:hint="eastAsia"/>
        </w:rPr>
        <w:t>　　　　四、2024-2030年央视重点时段广告竞争分析</w:t>
      </w:r>
      <w:r>
        <w:rPr>
          <w:rFonts w:hint="eastAsia"/>
        </w:rPr>
        <w:br/>
      </w:r>
      <w:r>
        <w:rPr>
          <w:rFonts w:hint="eastAsia"/>
        </w:rPr>
        <w:t>　　　　五、2024-2030年移动广告行业竞争形势分析</w:t>
      </w:r>
      <w:r>
        <w:rPr>
          <w:rFonts w:hint="eastAsia"/>
        </w:rPr>
        <w:br/>
      </w:r>
      <w:r>
        <w:rPr>
          <w:rFonts w:hint="eastAsia"/>
        </w:rPr>
        <w:t>　　第二节 2024年中国车身广告业竞争状况分析</w:t>
      </w:r>
      <w:r>
        <w:rPr>
          <w:rFonts w:hint="eastAsia"/>
        </w:rPr>
        <w:br/>
      </w:r>
      <w:r>
        <w:rPr>
          <w:rFonts w:hint="eastAsia"/>
        </w:rPr>
        <w:t>　　　　一、2024年中国车身广告品牌竞争分析</w:t>
      </w:r>
      <w:r>
        <w:rPr>
          <w:rFonts w:hint="eastAsia"/>
        </w:rPr>
        <w:br/>
      </w:r>
      <w:r>
        <w:rPr>
          <w:rFonts w:hint="eastAsia"/>
        </w:rPr>
        <w:t>　　　　二、2024年中国车身广告价格竞争分析</w:t>
      </w:r>
      <w:r>
        <w:rPr>
          <w:rFonts w:hint="eastAsia"/>
        </w:rPr>
        <w:br/>
      </w:r>
      <w:r>
        <w:rPr>
          <w:rFonts w:hint="eastAsia"/>
        </w:rPr>
        <w:t>　　　　三、2024年中国车身广告竞争战略分析</w:t>
      </w:r>
      <w:r>
        <w:rPr>
          <w:rFonts w:hint="eastAsia"/>
        </w:rPr>
        <w:br/>
      </w:r>
      <w:r>
        <w:rPr>
          <w:rFonts w:hint="eastAsia"/>
        </w:rPr>
        <w:br/>
      </w:r>
      <w:r>
        <w:rPr>
          <w:rFonts w:hint="eastAsia"/>
        </w:rPr>
        <w:t>第九章 车身广告企业竞争策略分析</w:t>
      </w:r>
      <w:r>
        <w:rPr>
          <w:rFonts w:hint="eastAsia"/>
        </w:rPr>
        <w:br/>
      </w:r>
      <w:r>
        <w:rPr>
          <w:rFonts w:hint="eastAsia"/>
        </w:rPr>
        <w:t>　　第一节 车身广告市场竞争策略分析</w:t>
      </w:r>
      <w:r>
        <w:rPr>
          <w:rFonts w:hint="eastAsia"/>
        </w:rPr>
        <w:br/>
      </w:r>
      <w:r>
        <w:rPr>
          <w:rFonts w:hint="eastAsia"/>
        </w:rPr>
        <w:t>　　　　一、2024年车身广告市场增长潜力分析</w:t>
      </w:r>
      <w:r>
        <w:rPr>
          <w:rFonts w:hint="eastAsia"/>
        </w:rPr>
        <w:br/>
      </w:r>
      <w:r>
        <w:rPr>
          <w:rFonts w:hint="eastAsia"/>
        </w:rPr>
        <w:t>　　　　二、2024年车身广告主要潜力品种分析</w:t>
      </w:r>
      <w:r>
        <w:rPr>
          <w:rFonts w:hint="eastAsia"/>
        </w:rPr>
        <w:br/>
      </w:r>
      <w:r>
        <w:rPr>
          <w:rFonts w:hint="eastAsia"/>
        </w:rPr>
        <w:t>　　　　三、</w:t>
      </w:r>
      <w:r>
        <w:rPr>
          <w:rFonts w:hint="eastAsia"/>
        </w:rPr>
        <w:br/>
      </w:r>
      <w:r>
        <w:rPr>
          <w:rFonts w:hint="eastAsia"/>
        </w:rPr>
        <w:br/>
      </w:r>
      <w:r>
        <w:rPr>
          <w:rFonts w:hint="eastAsia"/>
        </w:rPr>
        <w:t>第三部分 行业前景预测</w:t>
      </w:r>
      <w:r>
        <w:rPr>
          <w:rFonts w:hint="eastAsia"/>
        </w:rPr>
        <w:br/>
      </w:r>
      <w:r>
        <w:rPr>
          <w:rFonts w:hint="eastAsia"/>
        </w:rPr>
        <w:t>第十一章 车身广告行业发展趋势分析</w:t>
      </w:r>
      <w:r>
        <w:rPr>
          <w:rFonts w:hint="eastAsia"/>
        </w:rPr>
        <w:br/>
      </w:r>
      <w:r>
        <w:rPr>
          <w:rFonts w:hint="eastAsia"/>
        </w:rPr>
        <w:t>　　第一节 中国广告行业发展趋势分析</w:t>
      </w:r>
      <w:r>
        <w:rPr>
          <w:rFonts w:hint="eastAsia"/>
        </w:rPr>
        <w:br/>
      </w:r>
      <w:r>
        <w:rPr>
          <w:rFonts w:hint="eastAsia"/>
        </w:rPr>
        <w:t>　　　　一、中国广告业发展新动向</w:t>
      </w:r>
      <w:r>
        <w:rPr>
          <w:rFonts w:hint="eastAsia"/>
        </w:rPr>
        <w:br/>
      </w:r>
      <w:r>
        <w:rPr>
          <w:rFonts w:hint="eastAsia"/>
        </w:rPr>
        <w:t>　　　　二、2024年中国广告市场趋势解析</w:t>
      </w:r>
      <w:r>
        <w:rPr>
          <w:rFonts w:hint="eastAsia"/>
        </w:rPr>
        <w:br/>
      </w:r>
      <w:r>
        <w:rPr>
          <w:rFonts w:hint="eastAsia"/>
        </w:rPr>
        <w:t>　　　　三、2024-2030年中国广告行业发展前景</w:t>
      </w:r>
      <w:r>
        <w:rPr>
          <w:rFonts w:hint="eastAsia"/>
        </w:rPr>
        <w:br/>
      </w:r>
      <w:r>
        <w:rPr>
          <w:rFonts w:hint="eastAsia"/>
        </w:rPr>
        <w:t>　　　　四、2024-2030年中国对全球广告市场的推动</w:t>
      </w:r>
      <w:r>
        <w:rPr>
          <w:rFonts w:hint="eastAsia"/>
        </w:rPr>
        <w:br/>
      </w:r>
      <w:r>
        <w:rPr>
          <w:rFonts w:hint="eastAsia"/>
        </w:rPr>
        <w:t>　　　　五、2024年中国广告市场发展与新媒体趋势</w:t>
      </w:r>
      <w:r>
        <w:rPr>
          <w:rFonts w:hint="eastAsia"/>
        </w:rPr>
        <w:br/>
      </w:r>
      <w:r>
        <w:rPr>
          <w:rFonts w:hint="eastAsia"/>
        </w:rPr>
        <w:t>　　第二节 中国车身广告市场趋势前景分析</w:t>
      </w:r>
      <w:r>
        <w:rPr>
          <w:rFonts w:hint="eastAsia"/>
        </w:rPr>
        <w:br/>
      </w:r>
      <w:r>
        <w:rPr>
          <w:rFonts w:hint="eastAsia"/>
        </w:rPr>
        <w:t>　　　　一、中国车身广告市场发展前景</w:t>
      </w:r>
      <w:r>
        <w:rPr>
          <w:rFonts w:hint="eastAsia"/>
        </w:rPr>
        <w:br/>
      </w:r>
      <w:r>
        <w:rPr>
          <w:rFonts w:hint="eastAsia"/>
        </w:rPr>
        <w:t>　　　　二、中国车身广告市场潜力分析</w:t>
      </w:r>
      <w:r>
        <w:rPr>
          <w:rFonts w:hint="eastAsia"/>
        </w:rPr>
        <w:br/>
      </w:r>
      <w:r>
        <w:rPr>
          <w:rFonts w:hint="eastAsia"/>
        </w:rPr>
        <w:t>　　　　三、中国车身广告发展趋势分析</w:t>
      </w:r>
      <w:r>
        <w:rPr>
          <w:rFonts w:hint="eastAsia"/>
        </w:rPr>
        <w:br/>
      </w:r>
      <w:r>
        <w:rPr>
          <w:rFonts w:hint="eastAsia"/>
        </w:rPr>
        <w:br/>
      </w:r>
      <w:r>
        <w:rPr>
          <w:rFonts w:hint="eastAsia"/>
        </w:rPr>
        <w:t>第十二章 未来车身广告行业发展预测</w:t>
      </w:r>
      <w:r>
        <w:rPr>
          <w:rFonts w:hint="eastAsia"/>
        </w:rPr>
        <w:br/>
      </w:r>
      <w:r>
        <w:rPr>
          <w:rFonts w:hint="eastAsia"/>
        </w:rPr>
        <w:t>　　第一节 2024-2030年国际车身广告市场预测</w:t>
      </w:r>
      <w:r>
        <w:rPr>
          <w:rFonts w:hint="eastAsia"/>
        </w:rPr>
        <w:br/>
      </w:r>
      <w:r>
        <w:rPr>
          <w:rFonts w:hint="eastAsia"/>
        </w:rPr>
        <w:t>　　　　一、2024-2030年全球车身广告行业供给预测</w:t>
      </w:r>
      <w:r>
        <w:rPr>
          <w:rFonts w:hint="eastAsia"/>
        </w:rPr>
        <w:br/>
      </w:r>
      <w:r>
        <w:rPr>
          <w:rFonts w:hint="eastAsia"/>
        </w:rPr>
        <w:t>　　　　二、2024-2030年全球车身广告市场需求前景</w:t>
      </w:r>
      <w:r>
        <w:rPr>
          <w:rFonts w:hint="eastAsia"/>
        </w:rPr>
        <w:br/>
      </w:r>
      <w:r>
        <w:rPr>
          <w:rFonts w:hint="eastAsia"/>
        </w:rPr>
        <w:t>　　　　三、2024-2030年全球车身广告市场价格预测</w:t>
      </w:r>
      <w:r>
        <w:rPr>
          <w:rFonts w:hint="eastAsia"/>
        </w:rPr>
        <w:br/>
      </w:r>
      <w:r>
        <w:rPr>
          <w:rFonts w:hint="eastAsia"/>
        </w:rPr>
        <w:t>　　第二节 2024-2030年国内车身广告市场预测</w:t>
      </w:r>
      <w:r>
        <w:rPr>
          <w:rFonts w:hint="eastAsia"/>
        </w:rPr>
        <w:br/>
      </w:r>
      <w:r>
        <w:rPr>
          <w:rFonts w:hint="eastAsia"/>
        </w:rPr>
        <w:t>　　　　一、2024-2030年国内车身广告行业供给预测</w:t>
      </w:r>
      <w:r>
        <w:rPr>
          <w:rFonts w:hint="eastAsia"/>
        </w:rPr>
        <w:br/>
      </w:r>
      <w:r>
        <w:rPr>
          <w:rFonts w:hint="eastAsia"/>
        </w:rPr>
        <w:t>　　　　二、2024-2030年国内车身广告行业规模预测</w:t>
      </w:r>
      <w:r>
        <w:rPr>
          <w:rFonts w:hint="eastAsia"/>
        </w:rPr>
        <w:br/>
      </w:r>
      <w:r>
        <w:rPr>
          <w:rFonts w:hint="eastAsia"/>
        </w:rPr>
        <w:t>　　　　三、2024-2030年国内车身广告市场需求前景</w:t>
      </w:r>
      <w:r>
        <w:rPr>
          <w:rFonts w:hint="eastAsia"/>
        </w:rPr>
        <w:br/>
      </w:r>
      <w:r>
        <w:rPr>
          <w:rFonts w:hint="eastAsia"/>
        </w:rPr>
        <w:t>　　　　四、2024-2030年国内车身广告市场价格预测</w:t>
      </w:r>
      <w:r>
        <w:rPr>
          <w:rFonts w:hint="eastAsia"/>
        </w:rPr>
        <w:br/>
      </w:r>
      <w:r>
        <w:rPr>
          <w:rFonts w:hint="eastAsia"/>
        </w:rPr>
        <w:t>　　　　五、2024-2030年国内车身广告行业集中度预测</w:t>
      </w:r>
      <w:r>
        <w:rPr>
          <w:rFonts w:hint="eastAsia"/>
        </w:rPr>
        <w:br/>
      </w:r>
      <w:r>
        <w:rPr>
          <w:rFonts w:hint="eastAsia"/>
        </w:rPr>
        <w:br/>
      </w:r>
      <w:r>
        <w:rPr>
          <w:rFonts w:hint="eastAsia"/>
        </w:rPr>
        <w:t>第四部分 投资战略研究</w:t>
      </w:r>
      <w:r>
        <w:rPr>
          <w:rFonts w:hint="eastAsia"/>
        </w:rPr>
        <w:br/>
      </w:r>
      <w:r>
        <w:rPr>
          <w:rFonts w:hint="eastAsia"/>
        </w:rPr>
        <w:t>第十三章 车身广告行业投资环境分析</w:t>
      </w:r>
      <w:r>
        <w:rPr>
          <w:rFonts w:hint="eastAsia"/>
        </w:rPr>
        <w:br/>
      </w:r>
      <w:r>
        <w:rPr>
          <w:rFonts w:hint="eastAsia"/>
        </w:rPr>
        <w:t>　　第一节 经济发展环境分析</w:t>
      </w:r>
      <w:r>
        <w:rPr>
          <w:rFonts w:hint="eastAsia"/>
        </w:rPr>
        <w:br/>
      </w:r>
      <w:r>
        <w:rPr>
          <w:rFonts w:hint="eastAsia"/>
        </w:rPr>
        <w:t>　　　　一、2024-2030年我国宏观经济运行情况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一、2024年车身广告行业政策环境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第十四章 车身广告行业投资机会与风险</w:t>
      </w:r>
      <w:r>
        <w:rPr>
          <w:rFonts w:hint="eastAsia"/>
        </w:rPr>
        <w:br/>
      </w:r>
      <w:r>
        <w:rPr>
          <w:rFonts w:hint="eastAsia"/>
        </w:rPr>
        <w:t>　　第一节 车身广告行业投资效益分析</w:t>
      </w:r>
      <w:r>
        <w:rPr>
          <w:rFonts w:hint="eastAsia"/>
        </w:rPr>
        <w:br/>
      </w:r>
      <w:r>
        <w:rPr>
          <w:rFonts w:hint="eastAsia"/>
        </w:rPr>
        <w:t>　　　　一、2024-2030年车身广告行业投资状况分析</w:t>
      </w:r>
      <w:r>
        <w:rPr>
          <w:rFonts w:hint="eastAsia"/>
        </w:rPr>
        <w:br/>
      </w:r>
      <w:r>
        <w:rPr>
          <w:rFonts w:hint="eastAsia"/>
        </w:rPr>
        <w:t>　　　　二、2024-2030年车身广告行业投资效益分析</w:t>
      </w:r>
      <w:r>
        <w:rPr>
          <w:rFonts w:hint="eastAsia"/>
        </w:rPr>
        <w:br/>
      </w:r>
      <w:r>
        <w:rPr>
          <w:rFonts w:hint="eastAsia"/>
        </w:rPr>
        <w:t>　　　　三、2024-2030年车身广告行业投资趋势预测</w:t>
      </w:r>
      <w:r>
        <w:rPr>
          <w:rFonts w:hint="eastAsia"/>
        </w:rPr>
        <w:br/>
      </w:r>
      <w:r>
        <w:rPr>
          <w:rFonts w:hint="eastAsia"/>
        </w:rPr>
        <w:t>　　　　四、2024-2030年车身广告行业的投资方向</w:t>
      </w:r>
      <w:r>
        <w:rPr>
          <w:rFonts w:hint="eastAsia"/>
        </w:rPr>
        <w:br/>
      </w:r>
      <w:r>
        <w:rPr>
          <w:rFonts w:hint="eastAsia"/>
        </w:rPr>
        <w:t>　　　　五、投资建议</w:t>
      </w:r>
      <w:r>
        <w:rPr>
          <w:rFonts w:hint="eastAsia"/>
        </w:rPr>
        <w:br/>
      </w:r>
      <w:r>
        <w:rPr>
          <w:rFonts w:hint="eastAsia"/>
        </w:rPr>
        <w:t>　　　　六、新进入者应注意的障碍因素分析</w:t>
      </w:r>
      <w:r>
        <w:rPr>
          <w:rFonts w:hint="eastAsia"/>
        </w:rPr>
        <w:br/>
      </w:r>
      <w:r>
        <w:rPr>
          <w:rFonts w:hint="eastAsia"/>
        </w:rPr>
        <w:t>　　第二节 影响车身广告行业发展的主要因素</w:t>
      </w:r>
      <w:r>
        <w:rPr>
          <w:rFonts w:hint="eastAsia"/>
        </w:rPr>
        <w:br/>
      </w:r>
      <w:r>
        <w:rPr>
          <w:rFonts w:hint="eastAsia"/>
        </w:rPr>
        <w:t>　　　　一、2024-2030年影响车身广告行业运行的有利因素分析</w:t>
      </w:r>
      <w:r>
        <w:rPr>
          <w:rFonts w:hint="eastAsia"/>
        </w:rPr>
        <w:br/>
      </w:r>
      <w:r>
        <w:rPr>
          <w:rFonts w:hint="eastAsia"/>
        </w:rPr>
        <w:t>　　　　二、2024-2030年影响车身广告行业运行的稳定因素分析</w:t>
      </w:r>
      <w:r>
        <w:rPr>
          <w:rFonts w:hint="eastAsia"/>
        </w:rPr>
        <w:br/>
      </w:r>
      <w:r>
        <w:rPr>
          <w:rFonts w:hint="eastAsia"/>
        </w:rPr>
        <w:t>　　　　三、2024-2030年影响车身广告行业运行的不利因素分析</w:t>
      </w:r>
      <w:r>
        <w:rPr>
          <w:rFonts w:hint="eastAsia"/>
        </w:rPr>
        <w:br/>
      </w:r>
      <w:r>
        <w:rPr>
          <w:rFonts w:hint="eastAsia"/>
        </w:rPr>
        <w:t>　　　　四、2024-2030年我国车身广告行业发展面临的挑战分析</w:t>
      </w:r>
      <w:r>
        <w:rPr>
          <w:rFonts w:hint="eastAsia"/>
        </w:rPr>
        <w:br/>
      </w:r>
      <w:r>
        <w:rPr>
          <w:rFonts w:hint="eastAsia"/>
        </w:rPr>
        <w:t>　　　　五、2024-2030年我国车身广告行业发展面临的机遇分析</w:t>
      </w:r>
      <w:r>
        <w:rPr>
          <w:rFonts w:hint="eastAsia"/>
        </w:rPr>
        <w:br/>
      </w:r>
      <w:r>
        <w:rPr>
          <w:rFonts w:hint="eastAsia"/>
        </w:rPr>
        <w:t>　　第三节 车身广告行业投资风险及控制策略分析</w:t>
      </w:r>
      <w:r>
        <w:rPr>
          <w:rFonts w:hint="eastAsia"/>
        </w:rPr>
        <w:br/>
      </w:r>
      <w:r>
        <w:rPr>
          <w:rFonts w:hint="eastAsia"/>
        </w:rPr>
        <w:t>　　　　一、2024-2030年车身广告行业市场风险及控制策略</w:t>
      </w:r>
      <w:r>
        <w:rPr>
          <w:rFonts w:hint="eastAsia"/>
        </w:rPr>
        <w:br/>
      </w:r>
      <w:r>
        <w:rPr>
          <w:rFonts w:hint="eastAsia"/>
        </w:rPr>
        <w:t>　　　　二、2024-2030年车身广告行业政策风险及控制策略</w:t>
      </w:r>
      <w:r>
        <w:rPr>
          <w:rFonts w:hint="eastAsia"/>
        </w:rPr>
        <w:br/>
      </w:r>
      <w:r>
        <w:rPr>
          <w:rFonts w:hint="eastAsia"/>
        </w:rPr>
        <w:t>　　　　三、2024-2030年车身广告行业经营风险及控制策略</w:t>
      </w:r>
      <w:r>
        <w:rPr>
          <w:rFonts w:hint="eastAsia"/>
        </w:rPr>
        <w:br/>
      </w:r>
      <w:r>
        <w:rPr>
          <w:rFonts w:hint="eastAsia"/>
        </w:rPr>
        <w:t>　　　　四、2024-2030年车身广告行业技术风险及控制策略</w:t>
      </w:r>
      <w:r>
        <w:rPr>
          <w:rFonts w:hint="eastAsia"/>
        </w:rPr>
        <w:br/>
      </w:r>
      <w:r>
        <w:rPr>
          <w:rFonts w:hint="eastAsia"/>
        </w:rPr>
        <w:t>　　　　五、2024-2030年车身广告同业竞争风险及控制策略</w:t>
      </w:r>
      <w:r>
        <w:rPr>
          <w:rFonts w:hint="eastAsia"/>
        </w:rPr>
        <w:br/>
      </w:r>
      <w:r>
        <w:rPr>
          <w:rFonts w:hint="eastAsia"/>
        </w:rPr>
        <w:t>　　　　六、2024-2030年车身广告行业其他风险及控制策略</w:t>
      </w:r>
      <w:r>
        <w:rPr>
          <w:rFonts w:hint="eastAsia"/>
        </w:rPr>
        <w:br/>
      </w:r>
      <w:r>
        <w:rPr>
          <w:rFonts w:hint="eastAsia"/>
        </w:rPr>
        <w:br/>
      </w:r>
      <w:r>
        <w:rPr>
          <w:rFonts w:hint="eastAsia"/>
        </w:rPr>
        <w:t>第十五章 车身广告行业投资战略研究</w:t>
      </w:r>
      <w:r>
        <w:rPr>
          <w:rFonts w:hint="eastAsia"/>
        </w:rPr>
        <w:br/>
      </w:r>
      <w:r>
        <w:rPr>
          <w:rFonts w:hint="eastAsia"/>
        </w:rPr>
        <w:t>　　第一节 车身广告行业发展战略研究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对我国车身广告品牌的战略思考</w:t>
      </w:r>
      <w:r>
        <w:rPr>
          <w:rFonts w:hint="eastAsia"/>
        </w:rPr>
        <w:br/>
      </w:r>
      <w:r>
        <w:rPr>
          <w:rFonts w:hint="eastAsia"/>
        </w:rPr>
        <w:t>　　　　一、企业品牌的重要性</w:t>
      </w:r>
      <w:r>
        <w:rPr>
          <w:rFonts w:hint="eastAsia"/>
        </w:rPr>
        <w:br/>
      </w:r>
      <w:r>
        <w:rPr>
          <w:rFonts w:hint="eastAsia"/>
        </w:rPr>
        <w:t>　　　　二、车身广告实施品牌战略的意义</w:t>
      </w:r>
      <w:r>
        <w:rPr>
          <w:rFonts w:hint="eastAsia"/>
        </w:rPr>
        <w:br/>
      </w:r>
      <w:r>
        <w:rPr>
          <w:rFonts w:hint="eastAsia"/>
        </w:rPr>
        <w:t>　　　　三、车身广告企业品牌的现状分析</w:t>
      </w:r>
      <w:r>
        <w:rPr>
          <w:rFonts w:hint="eastAsia"/>
        </w:rPr>
        <w:br/>
      </w:r>
      <w:r>
        <w:rPr>
          <w:rFonts w:hint="eastAsia"/>
        </w:rPr>
        <w:t>　　　　四、我国车身广告企业的品牌战略</w:t>
      </w:r>
      <w:r>
        <w:rPr>
          <w:rFonts w:hint="eastAsia"/>
        </w:rPr>
        <w:br/>
      </w:r>
      <w:r>
        <w:rPr>
          <w:rFonts w:hint="eastAsia"/>
        </w:rPr>
        <w:t>　　　　五、车身广告品牌战略管理的策略</w:t>
      </w:r>
      <w:r>
        <w:rPr>
          <w:rFonts w:hint="eastAsia"/>
        </w:rPr>
        <w:br/>
      </w:r>
      <w:r>
        <w:rPr>
          <w:rFonts w:hint="eastAsia"/>
        </w:rPr>
        <w:t>　　第三节 (中⋅智⋅林)车身广告行业投资战略研究</w:t>
      </w:r>
      <w:r>
        <w:rPr>
          <w:rFonts w:hint="eastAsia"/>
        </w:rPr>
        <w:br/>
      </w:r>
      <w:r>
        <w:rPr>
          <w:rFonts w:hint="eastAsia"/>
        </w:rPr>
        <w:t>　　　　一、2024年广告行业投资战略</w:t>
      </w:r>
      <w:r>
        <w:rPr>
          <w:rFonts w:hint="eastAsia"/>
        </w:rPr>
        <w:br/>
      </w:r>
      <w:r>
        <w:rPr>
          <w:rFonts w:hint="eastAsia"/>
        </w:rPr>
        <w:t>　　　　二、2024-2030年我国车身广告行业投资战略</w:t>
      </w:r>
      <w:r>
        <w:rPr>
          <w:rFonts w:hint="eastAsia"/>
        </w:rPr>
        <w:br/>
      </w:r>
      <w:r>
        <w:rPr>
          <w:rFonts w:hint="eastAsia"/>
        </w:rPr>
        <w:t>　　　　三、2024-2030年细分行业投资战略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cb008f1de4063" w:history="1">
        <w:r>
          <w:rPr>
            <w:rStyle w:val="Hyperlink"/>
          </w:rPr>
          <w:t>2024-2030年中国车身广告行业全面调研与发展趋势报告</w:t>
        </w:r>
      </w:hyperlink>
      <w:r>
        <w:rPr>
          <w:color w:val="C00000"/>
        </w:rPr>
        <w:t>》，报告编号：</w:t>
      </w:r>
      <w:r>
        <w:rPr>
          <w:rFonts w:hint="eastAsia"/>
          <w:color w:val="C00000"/>
        </w:rPr>
        <w:t>2555790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cb008f1de4063" w:history="1">
        <w:r>
          <w:rPr>
            <w:rStyle w:val="Hyperlink"/>
          </w:rPr>
          <w:t>https://www.20087.com/0/79/CheShenGuangGaoDeFaZhanQuShi.html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c7773493248a7" w:history="1">
      <w:r>
        <w:rPr>
          <w:rStyle w:val="Hyperlink"/>
        </w:rPr>
        <w:t>2024-2030年中国车身广告行业全面调研与发展趋势报告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eShenGuangGaoDeFaZhanQuShi.html" TargetMode="External" Id="R91bcb008f1de4063" /></Relationships>
</file>

<file path=word/_rels/header2.xml.rels>&#65279;<?xml version="1.0" encoding="utf-8"?><Relationships xmlns="http://schemas.openxmlformats.org/package/2006/relationships"><Relationship Type="http://schemas.openxmlformats.org/officeDocument/2006/relationships/hyperlink" Target="https://www.20087.com/0/79/CheShenGuangGaoDeFaZhanQuShi.html" TargetMode="External" Id="R532c77734932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2024-03-02T05:32:00Z</dcterms:created>
  <dcterms:modified xsi:type="dcterms:W3CDTF">2024-03-02T06:32:00Z</dcterms:modified>
  <dc:subject>2024-2030年中国车身广告行业全面调研与发展趋势报告</dc:subject>
  <dc:title>2024-2030年中国车身广告行业全面调研与发展趋势报告</dc:title>
  <cp:keywords>2024-2030年中国车身广告行业全面调研与发展趋势报告</cp:keywords>
  <dc:description>2024-2030年中国车身广告行业全面调研与发展趋势报告</dc:description>
</cp:coreProperties>
</file>