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62cdfbd2244e78" w:history="1">
              <w:r>
                <w:rPr>
                  <w:rStyle w:val="Hyperlink"/>
                </w:rPr>
                <w:t>2026-2032年中国铬合金市场调研与前景趋势分析报告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62cdfbd2244e78" w:history="1">
              <w:r>
                <w:rPr>
                  <w:rStyle w:val="Hyperlink"/>
                </w:rPr>
                <w:t>2026-2032年中国铬合金市场调研与前景趋势分析报告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09A5090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62cdfbd2244e78" w:history="1">
                <w:r>
                  <w:rPr>
                    <w:rStyle w:val="Hyperlink"/>
                  </w:rPr>
                  <w:t>https://www.20087.com/0/09/GeHeJinFaZhanQuShi.html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铬合金是以铬元素为核心添加成分，兼具高强度、优异耐腐蚀性及耐高温特性的关键金属材料。作为现代工业重要的基础材料，铬合金在不锈钢冶炼、航空航天涂层、新能源汽车电池壳体及医疗植入物等领域发挥着不可替代的作用。目前，全球铬合金市场正迎来深刻的结构性重塑。一方面，传统不锈钢需求保持稳健，而高端特种合金在极端工况下的应用需求日益凸显；另一方面，在严格的环保法规与“双碳”目标驱动下，行业正加速向绿色化、高值化转型。三价铬化合物正快速替代高毒性的六价铬，同时，铁铬合金的闭环回收与再生利用技术取得长足进展，大幅降低了对原生矿产的依赖。</w:t>
      </w:r>
      <w:r>
        <w:rPr>
          <w:rFonts w:hint="eastAsia"/>
        </w:rPr>
        <w:br/>
      </w:r>
      <w:r>
        <w:rPr>
          <w:rFonts w:hint="eastAsia"/>
        </w:rPr>
        <w:t>　　未来，铬合金产业将围绕高端化、清洁化与循环经济展开深度布局。市场调研网认为，在新能源与航空航天等战略新兴产业的牵引下，具备超高纯度、抗疲劳及抗高温氧化性能的特种铬基合金将成为研发与量产的重点。在绿色低碳维度，低能耗冶炼工艺、无铬或低铬环保涂层技术将得到全面推广，以满足全球日益严苛的ESG合规要求。此外，随着全球供应链的区域化重构，具备资源掌控力与深加工能力的产业集群将占据主导地位。铬合金将不再仅仅是传统的钢铁添加剂，而是全面升级为支撑氢能燃料电池、固态电池等前沿低碳技术的核心功能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62cdfbd2244e78" w:history="1">
        <w:r>
          <w:rPr>
            <w:rStyle w:val="Hyperlink"/>
          </w:rPr>
          <w:t>2026-2032年中国铬合金市场调研与前景趋势分析报告</w:t>
        </w:r>
      </w:hyperlink>
      <w:r>
        <w:rPr>
          <w:rFonts w:hint="eastAsia"/>
        </w:rPr>
        <w:t>》，2025年铬合金行业市场规模达 亿元，预计2032年市场规模将达 亿元，期间年均复合增长率（CAGR）达 %。报告通过全面的行业调研，系统梳理了铬合金产业链的各个环节，详细分析了铬合金市场规模、需求变化及价格趋势。报告结合当前铬合金行业现状，科学预测了市场前景与发展方向，并解读了重点企业的竞争格局、市场集中度及品牌表现。同时，报告对铬合金细分市场进行了深入探讨，结合铬合金技术现状与SWOT分析，揭示了铬合金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中国铬合金行业发展环境分析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二、居民消费价格指数分析</w:t>
      </w:r>
      <w:r>
        <w:rPr>
          <w:rFonts w:hint="eastAsia"/>
        </w:rPr>
        <w:br/>
      </w:r>
      <w:r>
        <w:rPr>
          <w:rFonts w:hint="eastAsia"/>
        </w:rPr>
        <w:t>　　　　三、收入增长情况</w:t>
      </w:r>
      <w:r>
        <w:rPr>
          <w:rFonts w:hint="eastAsia"/>
        </w:rPr>
        <w:br/>
      </w:r>
      <w:r>
        <w:rPr>
          <w:rFonts w:hint="eastAsia"/>
        </w:rPr>
        <w:t>　　　　四、固定资产投资</w:t>
      </w:r>
      <w:r>
        <w:rPr>
          <w:rFonts w:hint="eastAsia"/>
        </w:rPr>
        <w:br/>
      </w:r>
      <w:r>
        <w:rPr>
          <w:rFonts w:hint="eastAsia"/>
        </w:rPr>
        <w:t>　　　　五、社会消费品零售额分析</w:t>
      </w:r>
      <w:r>
        <w:rPr>
          <w:rFonts w:hint="eastAsia"/>
        </w:rPr>
        <w:br/>
      </w:r>
      <w:r>
        <w:rPr>
          <w:rFonts w:hint="eastAsia"/>
        </w:rPr>
        <w:t>　　　　六、存贷款利率变化</w:t>
      </w:r>
      <w:r>
        <w:rPr>
          <w:rFonts w:hint="eastAsia"/>
        </w:rPr>
        <w:br/>
      </w:r>
      <w:r>
        <w:rPr>
          <w:rFonts w:hint="eastAsia"/>
        </w:rPr>
        <w:t>　　　　七、人民币汇率变化</w:t>
      </w:r>
      <w:r>
        <w:rPr>
          <w:rFonts w:hint="eastAsia"/>
        </w:rPr>
        <w:br/>
      </w:r>
      <w:r>
        <w:rPr>
          <w:rFonts w:hint="eastAsia"/>
        </w:rPr>
        <w:t>　　第二节 我国社会环境分析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第三节 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第四节 铬合金行业地位分析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t>　　第五节 铬合金行业发展的"波特五力模型"分析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第六节 影响铬合金行业发展的主要因素分析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铬合金产业发展现状分析</w:t>
      </w:r>
      <w:r>
        <w:rPr>
          <w:rFonts w:hint="eastAsia"/>
        </w:rPr>
        <w:br/>
      </w:r>
      <w:r>
        <w:rPr>
          <w:rFonts w:hint="eastAsia"/>
        </w:rPr>
        <w:t>　　第一节 产业链产品构成</w:t>
      </w:r>
      <w:r>
        <w:rPr>
          <w:rFonts w:hint="eastAsia"/>
        </w:rPr>
        <w:br/>
      </w:r>
      <w:r>
        <w:rPr>
          <w:rFonts w:hint="eastAsia"/>
        </w:rPr>
        <w:t>　　第二节 产业特点</w:t>
      </w:r>
      <w:r>
        <w:rPr>
          <w:rFonts w:hint="eastAsia"/>
        </w:rPr>
        <w:br/>
      </w:r>
      <w:r>
        <w:rPr>
          <w:rFonts w:hint="eastAsia"/>
        </w:rPr>
        <w:t>　　　　一、产业所处生命周期</w:t>
      </w:r>
      <w:r>
        <w:rPr>
          <w:rFonts w:hint="eastAsia"/>
        </w:rPr>
        <w:br/>
      </w:r>
      <w:r>
        <w:rPr>
          <w:rFonts w:hint="eastAsia"/>
        </w:rPr>
        <w:t>　　　　二、季节性与周期性</w:t>
      </w:r>
      <w:r>
        <w:rPr>
          <w:rFonts w:hint="eastAsia"/>
        </w:rPr>
        <w:br/>
      </w:r>
      <w:r>
        <w:rPr>
          <w:rFonts w:hint="eastAsia"/>
        </w:rPr>
        <w:t>　　第三节 产业竞争分析</w:t>
      </w:r>
      <w:r>
        <w:rPr>
          <w:rFonts w:hint="eastAsia"/>
        </w:rPr>
        <w:br/>
      </w:r>
      <w:r>
        <w:rPr>
          <w:rFonts w:hint="eastAsia"/>
        </w:rPr>
        <w:t>　　　　一、企业集中度</w:t>
      </w:r>
      <w:r>
        <w:rPr>
          <w:rFonts w:hint="eastAsia"/>
        </w:rPr>
        <w:br/>
      </w:r>
      <w:r>
        <w:rPr>
          <w:rFonts w:hint="eastAsia"/>
        </w:rPr>
        <w:t>　　　　二、地区发展格局</w:t>
      </w:r>
      <w:r>
        <w:rPr>
          <w:rFonts w:hint="eastAsia"/>
        </w:rPr>
        <w:br/>
      </w:r>
      <w:r>
        <w:rPr>
          <w:rFonts w:hint="eastAsia"/>
        </w:rPr>
        <w:t>　　第四节 产业技术水平</w:t>
      </w:r>
      <w:r>
        <w:rPr>
          <w:rFonts w:hint="eastAsia"/>
        </w:rPr>
        <w:br/>
      </w:r>
      <w:r>
        <w:rPr>
          <w:rFonts w:hint="eastAsia"/>
        </w:rPr>
        <w:t>　　　　一、技术发展路径</w:t>
      </w:r>
      <w:r>
        <w:rPr>
          <w:rFonts w:hint="eastAsia"/>
        </w:rPr>
        <w:br/>
      </w:r>
      <w:r>
        <w:rPr>
          <w:rFonts w:hint="eastAsia"/>
        </w:rPr>
        <w:t>　　　　二、当前市场准入壁垒</w:t>
      </w:r>
      <w:r>
        <w:rPr>
          <w:rFonts w:hint="eastAsia"/>
        </w:rPr>
        <w:br/>
      </w:r>
      <w:r>
        <w:rPr>
          <w:rFonts w:hint="eastAsia"/>
        </w:rPr>
        <w:t>　　第五节 2020-2025年铬合金产业规模</w:t>
      </w:r>
      <w:r>
        <w:rPr>
          <w:rFonts w:hint="eastAsia"/>
        </w:rPr>
        <w:br/>
      </w:r>
      <w:r>
        <w:rPr>
          <w:rFonts w:hint="eastAsia"/>
        </w:rPr>
        <w:t>　　　　一、产品产量</w:t>
      </w:r>
      <w:r>
        <w:rPr>
          <w:rFonts w:hint="eastAsia"/>
        </w:rPr>
        <w:br/>
      </w:r>
      <w:r>
        <w:rPr>
          <w:rFonts w:hint="eastAsia"/>
        </w:rPr>
        <w:t>　　　　二、市场容量</w:t>
      </w:r>
      <w:r>
        <w:rPr>
          <w:rFonts w:hint="eastAsia"/>
        </w:rPr>
        <w:br/>
      </w:r>
      <w:r>
        <w:rPr>
          <w:rFonts w:hint="eastAsia"/>
        </w:rPr>
        <w:t>　　　　三、进出口统计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2020-2025年中国铬合金需求与消费状况分析及预测</w:t>
      </w:r>
      <w:r>
        <w:rPr>
          <w:rFonts w:hint="eastAsia"/>
        </w:rPr>
        <w:br/>
      </w:r>
      <w:r>
        <w:rPr>
          <w:rFonts w:hint="eastAsia"/>
        </w:rPr>
        <w:t>　　第一节 2020-2025年中国铬合金行业产量统计分析</w:t>
      </w:r>
      <w:r>
        <w:rPr>
          <w:rFonts w:hint="eastAsia"/>
        </w:rPr>
        <w:br/>
      </w:r>
      <w:r>
        <w:rPr>
          <w:rFonts w:hint="eastAsia"/>
        </w:rPr>
        <w:t>　　第二节 2020-2025年中国铬合金行业消费量统计分析</w:t>
      </w:r>
      <w:r>
        <w:rPr>
          <w:rFonts w:hint="eastAsia"/>
        </w:rPr>
        <w:br/>
      </w:r>
      <w:r>
        <w:rPr>
          <w:rFonts w:hint="eastAsia"/>
        </w:rPr>
        <w:t>　　第三节 2026-2032年中国铬合金行业产量预测</w:t>
      </w:r>
      <w:r>
        <w:rPr>
          <w:rFonts w:hint="eastAsia"/>
        </w:rPr>
        <w:br/>
      </w:r>
      <w:r>
        <w:rPr>
          <w:rFonts w:hint="eastAsia"/>
        </w:rPr>
        <w:t>　　第四节 2026-2032年中国铬合金消费量预测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铬合金上下游产业发展</w:t>
      </w:r>
      <w:r>
        <w:rPr>
          <w:rFonts w:hint="eastAsia"/>
        </w:rPr>
        <w:br/>
      </w:r>
      <w:r>
        <w:rPr>
          <w:rFonts w:hint="eastAsia"/>
        </w:rPr>
        <w:t>　　第一节 铬合金上下游产业构成</w:t>
      </w:r>
      <w:r>
        <w:rPr>
          <w:rFonts w:hint="eastAsia"/>
        </w:rPr>
        <w:br/>
      </w:r>
      <w:r>
        <w:rPr>
          <w:rFonts w:hint="eastAsia"/>
        </w:rPr>
        <w:t>　　第二节 上下游细分市场</w:t>
      </w:r>
      <w:r>
        <w:rPr>
          <w:rFonts w:hint="eastAsia"/>
        </w:rPr>
        <w:br/>
      </w:r>
      <w:r>
        <w:rPr>
          <w:rFonts w:hint="eastAsia"/>
        </w:rPr>
        <w:t>　　　　一、发展概况</w:t>
      </w:r>
      <w:r>
        <w:rPr>
          <w:rFonts w:hint="eastAsia"/>
        </w:rPr>
        <w:br/>
      </w:r>
      <w:r>
        <w:rPr>
          <w:rFonts w:hint="eastAsia"/>
        </w:rPr>
        <w:t>　　　　二、2020-2025年铬合金产品消费量</w:t>
      </w:r>
      <w:r>
        <w:rPr>
          <w:rFonts w:hint="eastAsia"/>
        </w:rPr>
        <w:br/>
      </w:r>
      <w:r>
        <w:rPr>
          <w:rFonts w:hint="eastAsia"/>
        </w:rPr>
        <w:t>　　　　三、产品消费模式</w:t>
      </w:r>
      <w:r>
        <w:rPr>
          <w:rFonts w:hint="eastAsia"/>
        </w:rPr>
        <w:br/>
      </w:r>
      <w:r>
        <w:rPr>
          <w:rFonts w:hint="eastAsia"/>
        </w:rPr>
        <w:t>　　　　四、未来需求发展趋势</w:t>
      </w:r>
      <w:r>
        <w:rPr>
          <w:rFonts w:hint="eastAsia"/>
        </w:rPr>
        <w:br/>
      </w:r>
      <w:r>
        <w:rPr>
          <w:rFonts w:hint="eastAsia"/>
        </w:rPr>
        <w:t>　　第三节 铬合金上下游产业竞争能力比较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中国铬合金行业市场规模分析及预测</w:t>
      </w:r>
      <w:r>
        <w:rPr>
          <w:rFonts w:hint="eastAsia"/>
        </w:rPr>
        <w:br/>
      </w:r>
      <w:r>
        <w:rPr>
          <w:rFonts w:hint="eastAsia"/>
        </w:rPr>
        <w:t>　　第一节 我国铬合金市场结构分析</w:t>
      </w:r>
      <w:r>
        <w:rPr>
          <w:rFonts w:hint="eastAsia"/>
        </w:rPr>
        <w:br/>
      </w:r>
      <w:r>
        <w:rPr>
          <w:rFonts w:hint="eastAsia"/>
        </w:rPr>
        <w:t>　　第二节 2020-2025年中国铬合金行业市场规模分析</w:t>
      </w:r>
      <w:r>
        <w:rPr>
          <w:rFonts w:hint="eastAsia"/>
        </w:rPr>
        <w:br/>
      </w:r>
      <w:r>
        <w:rPr>
          <w:rFonts w:hint="eastAsia"/>
        </w:rPr>
        <w:t>　　第三节 中国铬合金行业区域市场规模分析</w:t>
      </w:r>
      <w:r>
        <w:rPr>
          <w:rFonts w:hint="eastAsia"/>
        </w:rPr>
        <w:br/>
      </w:r>
      <w:r>
        <w:rPr>
          <w:rFonts w:hint="eastAsia"/>
        </w:rPr>
        <w:t>　　　　一、东北地区市场规模分析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2026-2032年中国铬合金行业市场规模预测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铬合金产业链整合策略研究</w:t>
      </w:r>
      <w:r>
        <w:rPr>
          <w:rFonts w:hint="eastAsia"/>
        </w:rPr>
        <w:br/>
      </w:r>
      <w:r>
        <w:rPr>
          <w:rFonts w:hint="eastAsia"/>
        </w:rPr>
        <w:t>　　第一节 当前产业链整合形势</w:t>
      </w:r>
      <w:r>
        <w:rPr>
          <w:rFonts w:hint="eastAsia"/>
        </w:rPr>
        <w:br/>
      </w:r>
      <w:r>
        <w:rPr>
          <w:rFonts w:hint="eastAsia"/>
        </w:rPr>
        <w:t>　　第二节 产业链整合策略选择</w:t>
      </w:r>
      <w:r>
        <w:rPr>
          <w:rFonts w:hint="eastAsia"/>
        </w:rPr>
        <w:br/>
      </w:r>
      <w:r>
        <w:rPr>
          <w:rFonts w:hint="eastAsia"/>
        </w:rPr>
        <w:t>　　第三节 不同企业在产业链整合中的威胁与机遇</w:t>
      </w:r>
      <w:r>
        <w:rPr>
          <w:rFonts w:hint="eastAsia"/>
        </w:rPr>
        <w:br/>
      </w:r>
      <w:r>
        <w:rPr>
          <w:rFonts w:hint="eastAsia"/>
        </w:rPr>
        <w:t>　　第四节 不同企业参与产业链整合的策略选择</w:t>
      </w:r>
      <w:r>
        <w:rPr>
          <w:rFonts w:hint="eastAsia"/>
        </w:rPr>
        <w:br/>
      </w:r>
      <w:r>
        <w:rPr>
          <w:rFonts w:hint="eastAsia"/>
        </w:rPr>
        <w:t>　　第五节 不同地区产业链整合策略差异分析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铬合金企业资源整合策略研究</w:t>
      </w:r>
      <w:r>
        <w:rPr>
          <w:rFonts w:hint="eastAsia"/>
        </w:rPr>
        <w:br/>
      </w:r>
      <w:r>
        <w:rPr>
          <w:rFonts w:hint="eastAsia"/>
        </w:rPr>
        <w:t>　　第一节 铬合金企业存在问题</w:t>
      </w:r>
      <w:r>
        <w:rPr>
          <w:rFonts w:hint="eastAsia"/>
        </w:rPr>
        <w:br/>
      </w:r>
      <w:r>
        <w:rPr>
          <w:rFonts w:hint="eastAsia"/>
        </w:rPr>
        <w:t>　　　　一、内部资源问题</w:t>
      </w:r>
      <w:r>
        <w:rPr>
          <w:rFonts w:hint="eastAsia"/>
        </w:rPr>
        <w:br/>
      </w:r>
      <w:r>
        <w:rPr>
          <w:rFonts w:hint="eastAsia"/>
        </w:rPr>
        <w:t>　　　　二、外部资源成本问题</w:t>
      </w:r>
      <w:r>
        <w:rPr>
          <w:rFonts w:hint="eastAsia"/>
        </w:rPr>
        <w:br/>
      </w:r>
      <w:r>
        <w:rPr>
          <w:rFonts w:hint="eastAsia"/>
        </w:rPr>
        <w:t>　　　　三、资源管理机制问题</w:t>
      </w:r>
      <w:r>
        <w:rPr>
          <w:rFonts w:hint="eastAsia"/>
        </w:rPr>
        <w:br/>
      </w:r>
      <w:r>
        <w:rPr>
          <w:rFonts w:hint="eastAsia"/>
        </w:rPr>
        <w:t>　　　　四、企业产业链利用水平</w:t>
      </w:r>
      <w:r>
        <w:rPr>
          <w:rFonts w:hint="eastAsia"/>
        </w:rPr>
        <w:br/>
      </w:r>
      <w:r>
        <w:rPr>
          <w:rFonts w:hint="eastAsia"/>
        </w:rPr>
        <w:t>　　第二节 典型企业资源整合策略分析</w:t>
      </w:r>
      <w:r>
        <w:rPr>
          <w:rFonts w:hint="eastAsia"/>
        </w:rPr>
        <w:br/>
      </w:r>
      <w:r>
        <w:rPr>
          <w:rFonts w:hint="eastAsia"/>
        </w:rPr>
        <w:t>　　　　一、外部产业链协作</w:t>
      </w:r>
      <w:r>
        <w:rPr>
          <w:rFonts w:hint="eastAsia"/>
        </w:rPr>
        <w:br/>
      </w:r>
      <w:r>
        <w:rPr>
          <w:rFonts w:hint="eastAsia"/>
        </w:rPr>
        <w:t>　　　　二、成本管理</w:t>
      </w:r>
      <w:r>
        <w:rPr>
          <w:rFonts w:hint="eastAsia"/>
        </w:rPr>
        <w:br/>
      </w:r>
      <w:r>
        <w:rPr>
          <w:rFonts w:hint="eastAsia"/>
        </w:rPr>
        <w:t>　　　　三、集约化管理</w:t>
      </w:r>
      <w:r>
        <w:rPr>
          <w:rFonts w:hint="eastAsia"/>
        </w:rPr>
        <w:br/>
      </w:r>
      <w:r>
        <w:rPr>
          <w:rFonts w:hint="eastAsia"/>
        </w:rPr>
        <w:t>　　第三节 企业信息化管理</w:t>
      </w:r>
      <w:r>
        <w:rPr>
          <w:rFonts w:hint="eastAsia"/>
        </w:rPr>
        <w:br/>
      </w:r>
      <w:r>
        <w:rPr>
          <w:rFonts w:hint="eastAsia"/>
        </w:rPr>
        <w:t>　　　　一、财务信息化</w:t>
      </w:r>
      <w:r>
        <w:rPr>
          <w:rFonts w:hint="eastAsia"/>
        </w:rPr>
        <w:br/>
      </w:r>
      <w:r>
        <w:rPr>
          <w:rFonts w:hint="eastAsia"/>
        </w:rPr>
        <w:t>　　　　二、生产管理信息化</w:t>
      </w:r>
      <w:r>
        <w:rPr>
          <w:rFonts w:hint="eastAsia"/>
        </w:rPr>
        <w:br/>
      </w:r>
      <w:r>
        <w:rPr>
          <w:rFonts w:hint="eastAsia"/>
        </w:rPr>
        <w:t>　　第四节 企业资源整合经典案例</w:t>
      </w:r>
      <w:r>
        <w:rPr>
          <w:rFonts w:hint="eastAsia"/>
        </w:rPr>
        <w:br/>
      </w:r>
      <w:r>
        <w:rPr>
          <w:rFonts w:hint="eastAsia"/>
        </w:rPr>
        <w:t>　　第五节 观点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　　五、区域战略规划</w:t>
      </w:r>
      <w:r>
        <w:rPr>
          <w:rFonts w:hint="eastAsia"/>
        </w:rPr>
        <w:br/>
      </w:r>
      <w:r>
        <w:rPr>
          <w:rFonts w:hint="eastAsia"/>
        </w:rPr>
        <w:t>　　　　六、企业信息化战略规划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中国铬合金行业市场价格分析及预测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2020-2025年中国铬合金行业平均价格分析</w:t>
      </w:r>
      <w:r>
        <w:rPr>
          <w:rFonts w:hint="eastAsia"/>
        </w:rPr>
        <w:br/>
      </w:r>
      <w:r>
        <w:rPr>
          <w:rFonts w:hint="eastAsia"/>
        </w:rPr>
        <w:t>　　第四节 2026-2032年中国铬合金行业价格趋向分析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铬合金重点企业分析</w:t>
      </w:r>
      <w:r>
        <w:rPr>
          <w:rFonts w:hint="eastAsia"/>
        </w:rPr>
        <w:br/>
      </w:r>
      <w:r>
        <w:rPr>
          <w:rFonts w:hint="eastAsia"/>
        </w:rPr>
        <w:t>　　第一节 西部金属材料股份有限公司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西藏矿业发展股份有限公司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山东南山铝业股份有限公司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三、企业成长能力分析</w:t>
      </w:r>
      <w:r>
        <w:rPr>
          <w:rFonts w:hint="eastAsia"/>
        </w:rPr>
        <w:br/>
      </w:r>
      <w:r>
        <w:rPr>
          <w:rFonts w:hint="eastAsia"/>
        </w:rPr>
        <w:t>　　　　四、企业未来战略分析</w:t>
      </w:r>
      <w:r>
        <w:rPr>
          <w:rFonts w:hint="eastAsia"/>
        </w:rPr>
        <w:br/>
      </w:r>
      <w:r>
        <w:rPr>
          <w:rFonts w:hint="eastAsia"/>
        </w:rPr>
        <w:t>　　第四节 山西太钢不锈钢股份有限公司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中国铝业股份有限公司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安徽安纳达钛业股份有限公司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宝鸡钛业股份有限公司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江苏常铝铝业股份有限公司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我国铬合金行业投资价值与投资策略咨询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铬合金行业投资价值分析</w:t>
      </w:r>
      <w:r>
        <w:rPr>
          <w:rFonts w:hint="eastAsia"/>
        </w:rPr>
        <w:br/>
      </w:r>
      <w:r>
        <w:rPr>
          <w:rFonts w:hint="eastAsia"/>
        </w:rPr>
        <w:t>　　　　一、铬合金行业发展前景分析</w:t>
      </w:r>
      <w:r>
        <w:rPr>
          <w:rFonts w:hint="eastAsia"/>
        </w:rPr>
        <w:br/>
      </w:r>
      <w:r>
        <w:rPr>
          <w:rFonts w:hint="eastAsia"/>
        </w:rPr>
        <w:t>　　　　二、投资机会分析</w:t>
      </w:r>
      <w:r>
        <w:rPr>
          <w:rFonts w:hint="eastAsia"/>
        </w:rPr>
        <w:br/>
      </w:r>
      <w:r>
        <w:rPr>
          <w:rFonts w:hint="eastAsia"/>
        </w:rPr>
        <w:t>　　第三节 铬合金行业投资风险分析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铬合金行业投资策略分析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铬合金发展前景预测</w:t>
      </w:r>
      <w:r>
        <w:rPr>
          <w:rFonts w:hint="eastAsia"/>
        </w:rPr>
        <w:br/>
      </w:r>
      <w:r>
        <w:rPr>
          <w:rFonts w:hint="eastAsia"/>
        </w:rPr>
        <w:t>　　第一节 行业发展趋势预测</w:t>
      </w:r>
      <w:r>
        <w:rPr>
          <w:rFonts w:hint="eastAsia"/>
        </w:rPr>
        <w:br/>
      </w:r>
      <w:r>
        <w:rPr>
          <w:rFonts w:hint="eastAsia"/>
        </w:rPr>
        <w:t>　　第二节 2026-2032年行业市场容量预测</w:t>
      </w:r>
      <w:r>
        <w:rPr>
          <w:rFonts w:hint="eastAsia"/>
        </w:rPr>
        <w:br/>
      </w:r>
      <w:r>
        <w:rPr>
          <w:rFonts w:hint="eastAsia"/>
        </w:rPr>
        <w:t>　　第三节 影响未来行业发展的主要因素分析预测</w:t>
      </w:r>
      <w:r>
        <w:rPr>
          <w:rFonts w:hint="eastAsia"/>
        </w:rPr>
        <w:br/>
      </w:r>
      <w:r>
        <w:rPr>
          <w:rFonts w:hint="eastAsia"/>
        </w:rPr>
        <w:t>　　第四节 未来企业竞争格局</w:t>
      </w:r>
      <w:r>
        <w:rPr>
          <w:rFonts w:hint="eastAsia"/>
        </w:rPr>
        <w:br/>
      </w:r>
      <w:r>
        <w:rPr>
          <w:rFonts w:hint="eastAsia"/>
        </w:rPr>
        <w:t>　　第五节 行业产业链整合趋势</w:t>
      </w:r>
      <w:r>
        <w:rPr>
          <w:rFonts w:hint="eastAsia"/>
        </w:rPr>
        <w:br/>
      </w:r>
      <w:r>
        <w:rPr>
          <w:rFonts w:hint="eastAsia"/>
        </w:rPr>
        <w:t>　　第六节 产业链竞争态势发展预测</w:t>
      </w:r>
      <w:r>
        <w:rPr>
          <w:rFonts w:hint="eastAsia"/>
        </w:rPr>
        <w:br/>
      </w:r>
      <w:r>
        <w:rPr>
          <w:rFonts w:hint="eastAsia"/>
        </w:rPr>
        <w:t>　　第七节 研究观点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铬合金行业竞争格局分析</w:t>
      </w:r>
      <w:r>
        <w:rPr>
          <w:rFonts w:hint="eastAsia"/>
        </w:rPr>
        <w:br/>
      </w:r>
      <w:r>
        <w:rPr>
          <w:rFonts w:hint="eastAsia"/>
        </w:rPr>
        <w:t>　　第一节 铬合金行业竞争结构分析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铬合金行业集中度分析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t>　　　　四、政府的作用</w:t>
      </w:r>
      <w:r>
        <w:rPr>
          <w:rFonts w:hint="eastAsia"/>
        </w:rPr>
        <w:br/>
      </w:r>
      <w:r>
        <w:rPr>
          <w:rFonts w:hint="eastAsia"/>
        </w:rPr>
        <w:t>　　第三节 品牌的战略思考</w:t>
      </w:r>
      <w:r>
        <w:rPr>
          <w:rFonts w:hint="eastAsia"/>
        </w:rPr>
        <w:br/>
      </w:r>
      <w:r>
        <w:rPr>
          <w:rFonts w:hint="eastAsia"/>
        </w:rPr>
        <w:t>　　　　一、品牌的基本含义</w:t>
      </w:r>
      <w:r>
        <w:rPr>
          <w:rFonts w:hint="eastAsia"/>
        </w:rPr>
        <w:br/>
      </w:r>
      <w:r>
        <w:rPr>
          <w:rFonts w:hint="eastAsia"/>
        </w:rPr>
        <w:t>　　　　二、品牌战略在企业发展中的重要性</w:t>
      </w:r>
      <w:r>
        <w:rPr>
          <w:rFonts w:hint="eastAsia"/>
        </w:rPr>
        <w:br/>
      </w:r>
      <w:r>
        <w:rPr>
          <w:rFonts w:hint="eastAsia"/>
        </w:rPr>
        <w:t>　　　　三、铬合金品牌的特性和作用</w:t>
      </w:r>
      <w:r>
        <w:rPr>
          <w:rFonts w:hint="eastAsia"/>
        </w:rPr>
        <w:br/>
      </w:r>
      <w:r>
        <w:rPr>
          <w:rFonts w:hint="eastAsia"/>
        </w:rPr>
        <w:t>　　　　四、铬合金品牌的价值战略</w:t>
      </w:r>
      <w:r>
        <w:rPr>
          <w:rFonts w:hint="eastAsia"/>
        </w:rPr>
        <w:br/>
      </w:r>
      <w:r>
        <w:rPr>
          <w:rFonts w:hint="eastAsia"/>
        </w:rPr>
        <w:t>　　　　五、我国铬合金品牌竞争趋势</w:t>
      </w:r>
      <w:r>
        <w:rPr>
          <w:rFonts w:hint="eastAsia"/>
        </w:rPr>
        <w:br/>
      </w:r>
      <w:r>
        <w:rPr>
          <w:rFonts w:hint="eastAsia"/>
        </w:rPr>
        <w:t>　　　　六、铬合金企业品牌发展战略</w:t>
      </w:r>
      <w:r>
        <w:rPr>
          <w:rFonts w:hint="eastAsia"/>
        </w:rPr>
        <w:br/>
      </w:r>
      <w:r>
        <w:rPr>
          <w:rFonts w:hint="eastAsia"/>
        </w:rPr>
        <w:t>　　　　七、铬合金行业品牌竞争策略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2026-2032年中国铬合金行业投资风险预警</w:t>
      </w:r>
      <w:r>
        <w:rPr>
          <w:rFonts w:hint="eastAsia"/>
        </w:rPr>
        <w:br/>
      </w:r>
      <w:r>
        <w:rPr>
          <w:rFonts w:hint="eastAsia"/>
        </w:rPr>
        <w:t>　　第一节 政策和体制风险</w:t>
      </w:r>
      <w:r>
        <w:rPr>
          <w:rFonts w:hint="eastAsia"/>
        </w:rPr>
        <w:br/>
      </w:r>
      <w:r>
        <w:rPr>
          <w:rFonts w:hint="eastAsia"/>
        </w:rPr>
        <w:t>　　第二节 技术发展风险</w:t>
      </w:r>
      <w:r>
        <w:rPr>
          <w:rFonts w:hint="eastAsia"/>
        </w:rPr>
        <w:br/>
      </w:r>
      <w:r>
        <w:rPr>
          <w:rFonts w:hint="eastAsia"/>
        </w:rPr>
        <w:t>　　第三节 市场竞争风险</w:t>
      </w:r>
      <w:r>
        <w:rPr>
          <w:rFonts w:hint="eastAsia"/>
        </w:rPr>
        <w:br/>
      </w:r>
      <w:r>
        <w:rPr>
          <w:rFonts w:hint="eastAsia"/>
        </w:rPr>
        <w:t>　　第四节 经营管理风险</w:t>
      </w:r>
      <w:r>
        <w:rPr>
          <w:rFonts w:hint="eastAsia"/>
        </w:rPr>
        <w:br/>
      </w:r>
      <w:r>
        <w:rPr>
          <w:rFonts w:hint="eastAsia"/>
        </w:rPr>
        <w:t>　　第五节 (中⋅智⋅林)研究观点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铬合金行业历程</w:t>
      </w:r>
      <w:r>
        <w:rPr>
          <w:rFonts w:hint="eastAsia"/>
        </w:rPr>
        <w:br/>
      </w:r>
      <w:r>
        <w:rPr>
          <w:rFonts w:hint="eastAsia"/>
        </w:rPr>
        <w:t>　　图表 铬合金行业生命周期</w:t>
      </w:r>
      <w:r>
        <w:rPr>
          <w:rFonts w:hint="eastAsia"/>
        </w:rPr>
        <w:br/>
      </w:r>
      <w:r>
        <w:rPr>
          <w:rFonts w:hint="eastAsia"/>
        </w:rPr>
        <w:t>　　图表 铬合金行业产业链分析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2020-2025年中国铬合金行业市场规模及增长情况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2020-2025年铬合金行业市场容量分析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2020-2025年中国铬合金行业产能统计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2020-2025年中国铬合金行业产量及增长趋势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2020-2025年中国铬合金市场需求量及增速统计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2025年中国铬合金行业需求领域分布格局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2020-2025年中国铬合金行业销售收入分析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2020-2025年中国铬合金行业盈利情况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2020-2025年中国铬合金行业利润总额统计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2020-2025年中国铬合金进口数量分析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2020-2025年中国铬合金进口金额分析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2020-2025年中国铬合金出口数量分析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2020-2025年中国铬合金出口金额分析</w:t>
      </w:r>
      <w:r>
        <w:rPr>
          <w:rFonts w:hint="eastAsia"/>
        </w:rPr>
        <w:br/>
      </w:r>
      <w:r>
        <w:rPr>
          <w:rFonts w:hint="eastAsia"/>
        </w:rPr>
        <w:t>　　图表 2025年中国铬合金进口国家及地区分析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2025年中国铬合金出口国家及地区分析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2020-2025年中国铬合金行业企业数量情况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2020-2025年中国铬合金行业企业平均规模情况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**地区铬合金市场规模及增长情况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**地区铬合金行业市场需求情况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**地区铬合金市场规模及增长情况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**地区铬合金行业市场需求情况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**地区铬合金市场规模及增长情况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**地区铬合金行业市场需求情况</w:t>
      </w:r>
      <w:r>
        <w:rPr>
          <w:rFonts w:hint="eastAsia"/>
        </w:rPr>
        <w:br/>
      </w:r>
      <w:r>
        <w:rPr>
          <w:rFonts w:hint="eastAsia"/>
        </w:rPr>
        <w:t>　　图表 **地区铬合金市场规模及增长情况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**地区铬合金行业市场需求情况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铬合金重点企业（一）基本信息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铬合金重点企业（一）经营情况分析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铬合金重点企业（一）主要经济指标情况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铬合金重点企业（一）盈利能力情况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铬合金重点企业（一）偿债能力情况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铬合金重点企业（一）运营能力情况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铬合金重点企业（一）成长能力情况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铬合金重点企业（二）基本信息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铬合金重点企业（二）经营情况分析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铬合金重点企业（二）主要经济指标情况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铬合金重点企业（二）盈利能力情况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铬合金重点企业（二）偿债能力情况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铬合金重点企业（二）运营能力情况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铬合金重点企业（二）成长能力情况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铬合金重点企业（三）基本信息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铬合金重点企业（三）经营情况分析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铬合金重点企业（三）主要经济指标情况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铬合金重点企业（三）盈利能力情况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铬合金重点企业（三）偿债能力情况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铬合金重点企业（三）运营能力情况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铬合金重点企业（三）成长能力情况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2026-2032年中国铬合金行业产能预测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2026-2032年中国铬合金行业产量预测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2026-2032年中国铬合金市场需求量预测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2026-2032年中国铬合金行业供需平衡预测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2026-2032年中国铬合金市场容量预测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2026-2032年中国铬合金市场规模预测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2026-2032年中国铬合金市场前景分析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2026-2032年中国铬合金发展趋势预测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62cdfbd2244e78" w:history="1">
        <w:r>
          <w:rPr>
            <w:rStyle w:val="Hyperlink"/>
          </w:rPr>
          <w:t>2026-2032年中国铬合金市场调研与前景趋势分析报告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09A5090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62cdfbd2244e78" w:history="1">
        <w:r>
          <w:rPr>
            <w:rStyle w:val="Hyperlink"/>
          </w:rPr>
          <w:t>https://www.20087.com/0/09/GeHeJinFaZhanQuShi.html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热点：金属铬是读ge还是luo、铬合金怎么读、钨合金适合做刀吗、铬合金价格多少钱一公斤、钯溶液什么颜色、铬合金多少钱一斤、重铬酸铅、铬合金耐磨嘛、银硅合金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45271c549f4a84" w:history="1">
      <w:r>
        <w:rPr>
          <w:rStyle w:val="Hyperlink"/>
        </w:rPr>
        <w:t>2026-2032年中国铬合金市场调研与前景趋势分析报告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GeHeJinFaZhanQuShi.html" TargetMode="External" Id="R7662cdfbd2244e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GeHeJinFaZhanQuShi.html" TargetMode="External" Id="R7545271c549f4a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2026-07-23T07:50:41Z</dcterms:created>
  <dcterms:modified xsi:type="dcterms:W3CDTF">2026-07-23T08:50:41Z</dcterms:modified>
  <dc:subject>2026-2032年中国铬合金市场调研与前景趋势分析报告</dc:subject>
  <dc:title>2026-2032年中国铬合金市场调研与前景趋势分析报告</dc:title>
  <cp:keywords>2026-2032年中国铬合金市场调研与前景趋势分析报告</cp:keywords>
  <dc:description>2026-2032年中国铬合金市场调研与前景趋势分析报告</dc:description>
</cp:coreProperties>
</file>