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fb066b2a4ddc" w:history="1">
              <w:r>
                <w:rPr>
                  <w:rStyle w:val="Hyperlink"/>
                </w:rPr>
                <w:t>2026-2032年全球与中国锂云母行业研究及市场前景预测报告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fb066b2a4ddc" w:history="1">
              <w:r>
                <w:rPr>
                  <w:rStyle w:val="Hyperlink"/>
                </w:rPr>
                <w:t>2026-2032年全球与中国锂云母行业研究及市场前景预测报告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efb066b2a4ddc" w:history="1">
                <w:r>
                  <w:rPr>
                    <w:rStyle w:val="Hyperlink"/>
                  </w:rPr>
                  <w:t>https://www.20087.com/0/99/LiYunMuHangYeXianZhuangJiQianJing.html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云母是一种含锂的层状硅酸盐矿物，化学式通常为K(Li,Al)₃(Al,Si)₄O₁₀(F,OH)₂，是提取锂资源的重要原料之一，尤其在中国江西等地的花岗伟晶岩矿床中储量丰富。当前提锂工艺主要采用硫酸焙烧法或氯化焙烧法，通过高温分解使锂转化为可溶性盐，再经浸出、净化与沉淀获得碳酸锂或氢氧化锂。在动力电池需求激增背景下，锂云母作为硬岩锂资源的重要补充，受到资源多元化战略重视。然而，锂云母锂含量较低（通常1%–4%）、伴生铷铯等稀有元素复杂，且传统焙烧工艺能耗高、废渣量大（每吨锂产生数十吨尾矿），环保压力显著。</w:t>
      </w:r>
      <w:r>
        <w:rPr>
          <w:rFonts w:hint="eastAsia"/>
        </w:rPr>
        <w:br/>
      </w:r>
      <w:r>
        <w:rPr>
          <w:rFonts w:hint="eastAsia"/>
        </w:rPr>
        <w:t>　　未来，锂云母提锂将向绿色冶金、高值共提与循环经济方向突破。一方面，低温酸浸、微波辅助或生物浸出等新工艺将大幅降低能耗与废渣排放；另一方面，同步提取铷、铯、钾、铝等有价元素的综合回收技术将提升经济性。在材料端，锂云母尾矿可作为陶瓷釉料或水泥掺合料，实现资源全利用。此外，原位浸出与模块化移动工厂将适用于偏远矿区，减少运输成本。长远看，锂云母将从次要锂源升级为支撑关键金属安全、绿色矿山开发与多金属协同提取的战略性矿产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efb066b2a4ddc" w:history="1">
        <w:r>
          <w:rPr>
            <w:rStyle w:val="Hyperlink"/>
          </w:rPr>
          <w:t>2026-2032年全球与中国锂云母行业研究及市场前景预测报告</w:t>
        </w:r>
      </w:hyperlink>
      <w:r>
        <w:rPr>
          <w:rFonts w:hint="eastAsia"/>
        </w:rPr>
        <w:t>》基于科学的市场调研与数据分析，全面解析了锂云母行业的市场规模、市场需求及发展现状。报告深入探讨了锂云母产业链结构、细分市场特点及技术发展方向，并结合宏观经济环境与消费者需求变化，对锂云母行业前景与未来趋势进行了科学预测，揭示了潜在增长空间。通过对锂云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按产品类型细分，全球锂云母市场规模2021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类型1</w:t>
      </w:r>
      <w:r>
        <w:rPr>
          <w:rFonts w:hint="eastAsia"/>
        </w:rPr>
        <w:br/>
      </w:r>
      <w:r>
        <w:rPr>
          <w:rFonts w:hint="eastAsia"/>
        </w:rPr>
        <w:t>　　　　1.3.3 类型2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按应用细分，全球锂云母市场规模2021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锂云母行业发展总体概况</w:t>
      </w:r>
      <w:r>
        <w:rPr>
          <w:rFonts w:hint="eastAsia"/>
        </w:rPr>
        <w:br/>
      </w:r>
      <w:r>
        <w:rPr>
          <w:rFonts w:hint="eastAsia"/>
        </w:rPr>
        <w:t>　　　　1.5.2 锂云母行业发展主要特点</w:t>
      </w:r>
      <w:r>
        <w:rPr>
          <w:rFonts w:hint="eastAsia"/>
        </w:rPr>
        <w:br/>
      </w:r>
      <w:r>
        <w:rPr>
          <w:rFonts w:hint="eastAsia"/>
        </w:rPr>
        <w:t>　　　　1.5.3 锂云母行业发展影响因素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锂云母有利因素</w:t>
      </w:r>
      <w:r>
        <w:rPr>
          <w:rFonts w:hint="eastAsia"/>
        </w:rPr>
        <w:br/>
      </w:r>
      <w:r>
        <w:rPr>
          <w:rFonts w:hint="eastAsia"/>
        </w:rPr>
        <w:t>　　　　1.5.3 .2 锂云母不利因素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全球市场，近三年锂云母主要企业占有率及排名（按销量）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锂云母主要企业在国际市场占有率（按销量，2023-2026）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2025年锂云母主要企业在国际市场排名（按销量）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全球市场主要企业锂云母销量（2023-2026）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全球市场，近三年锂云母主要企业占有率及排名（按收入）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锂云母主要企业在国际市场占有率（按收入，2023-2026）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2025年锂云母主要企业在国际市场排名（按收入）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全球市场主要企业锂云母销售收入（2023-2026）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全球市场主要企业锂云母销售价格（2023-2026）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中国市场，近三年锂云母主要企业占有率及排名（按销量）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锂云母主要企业在中国市场占有率（按销量，2023-2026）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2025年锂云母主要企业在中国市场排名（按销量）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中国市场主要企业锂云母销量（2023-2026）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中国市场，近三年锂云母主要企业占有率及排名（按收入）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锂云母主要企业在中国市场占有率（按收入，2023-2026）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2025年锂云母主要企业在中国市场排名（按收入）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中国市场主要企业锂云母销售收入（2023-2026）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全球主要厂商锂云母总部及产地分布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全球主要厂商成立时间及锂云母商业化日期</w:t>
      </w:r>
      <w:r>
        <w:rPr>
          <w:rFonts w:hint="eastAsia"/>
        </w:rPr>
        <w:br/>
      </w:r>
      <w:r>
        <w:rPr>
          <w:rFonts w:hint="eastAsia"/>
        </w:rPr>
        <w:t>　　2.8 全球主要厂商锂云母产品类型及应用</w:t>
      </w:r>
      <w:r>
        <w:rPr>
          <w:rFonts w:hint="eastAsia"/>
        </w:rPr>
        <w:br/>
      </w:r>
      <w:r>
        <w:rPr>
          <w:rFonts w:hint="eastAsia"/>
        </w:rPr>
        <w:t>　　2.9 锂云母行业集中度、竞争程度分析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锂云母行业集中度分析：2025年全球Top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全球锂云母第一梯队、第二梯队和第三梯队生产商（品牌）及市场份额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全球锂云母总体规模分析</w:t>
      </w:r>
      <w:r>
        <w:rPr>
          <w:rFonts w:hint="eastAsia"/>
        </w:rPr>
        <w:br/>
      </w:r>
      <w:r>
        <w:rPr>
          <w:rFonts w:hint="eastAsia"/>
        </w:rPr>
        <w:t>　　3.1 全球锂云母供需现状及预测（2021-2032）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全球锂云母产能、产量、产能利用率及发展趋势（2021-2032）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全球锂云母产量、需求量及发展趋势（2021-2032）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全球主要地区锂云母产量及发展趋势（2021-2032）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全球主要地区锂云母产量（2021-2026）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全球主要地区锂云母产量（2027-2032）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全球主要地区锂云母产量市场份额（2021-2032）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中国锂云母供需现状及预测（2021-2032）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中国锂云母产能、产量、产能利用率及发展趋势（2021-2032）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中国锂云母产量、市场需求量及发展趋势（2021-2032）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中国市场锂云母进出口（2021-2032）</w:t>
      </w:r>
      <w:r>
        <w:rPr>
          <w:rFonts w:hint="eastAsia"/>
        </w:rPr>
        <w:br/>
      </w:r>
      <w:r>
        <w:rPr>
          <w:rFonts w:hint="eastAsia"/>
        </w:rPr>
        <w:t>　　3.4 全球锂云母销量及销售额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全球市场锂云母销售额（2021-2032）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全球市场锂云母销量（2021-2032）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全球市场锂云母价格趋势（2021-2032）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全球锂云母主要地区分析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全球主要地区锂云母市场规模分析：2021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全球主要地区锂云母销售收入及市场份额（2021-2026）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全球主要地区锂云母销售收入预测（2027-2032）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全球主要地区锂云母销量分析：2021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全球主要地区锂云母销量及市场份额（2021-2026）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全球主要地区锂云母销量及市场份额预测（2027-2032）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北美市场锂云母销量、收入及增长率（2021-2032）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欧洲市场锂云母销量、收入及增长率（2021-2032）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中国市场锂云母销量、收入及增长率（2021-2032）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日本市场锂云母销量、收入及增长率（2021-2032）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东南亚市场锂云母销量、收入及增长率（2021-2032）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印度市场锂云母销量、收入及增长率（2021-2032）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南美市场锂云母销量、收入及增长率（2021-2032）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中东市场锂云母销量、收入及增长率（2021-2032）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锂云母销量、收入、价格及毛利率（2021-2026）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锂云母销量、收入、价格及毛利率（2021-2026）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锂云母销量、收入、价格及毛利率（2021-2026）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不同产品类型锂云母分析</w:t>
      </w:r>
      <w:r>
        <w:rPr>
          <w:rFonts w:hint="eastAsia"/>
        </w:rPr>
        <w:br/>
      </w:r>
      <w:r>
        <w:rPr>
          <w:rFonts w:hint="eastAsia"/>
        </w:rPr>
        <w:t>　　6.1 全球不同产品类型锂云母销量（2021-2032）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全球不同产品类型锂云母销量及市场份额（2021-2026）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全球不同产品类型锂云母销量预测（2027-2032）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全球不同产品类型锂云母收入（2021-2032）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全球不同产品类型锂云母收入及市场份额（2021-2026）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全球不同产品类型锂云母收入预测（2027-2032）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全球不同产品类型锂云母价格走势（2021-2032）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中国不同产品类型锂云母销量（2021-2032）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中国不同产品类型锂云母销量及市场份额（2021-2026）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中国不同产品类型锂云母销量预测（2027-2032）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中国不同产品类型锂云母收入（2021-2032）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中国不同产品类型锂云母收入及市场份额（2021-2026）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中国不同产品类型锂云母收入预测（2027-2032）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不同应用锂云母分析</w:t>
      </w:r>
      <w:r>
        <w:rPr>
          <w:rFonts w:hint="eastAsia"/>
        </w:rPr>
        <w:br/>
      </w:r>
      <w:r>
        <w:rPr>
          <w:rFonts w:hint="eastAsia"/>
        </w:rPr>
        <w:t>　　7.1 全球不同应用锂云母销量（2021-2032）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全球不同应用锂云母销量及市场份额（2021-2026）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全球不同应用锂云母销量预测（2027-2032）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全球不同应用锂云母收入（2021-2032）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全球不同应用锂云母收入及市场份额（2021-2026）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全球不同应用锂云母收入预测（2027-2032）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全球不同应用锂云母价格走势（2021-2032）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中国不同应用锂云母销量（2021-2032）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中国不同应用锂云母销量及市场份额（2021-2026）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中国不同应用锂云母销量预测（2027-2032）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中国不同应用锂云母收入（2021-2032）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中国不同应用锂云母收入及市场份额（2021-2026）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中国不同应用锂云母收入预测（2027-2032）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锂云母行业发展趋势</w:t>
      </w:r>
      <w:r>
        <w:rPr>
          <w:rFonts w:hint="eastAsia"/>
        </w:rPr>
        <w:br/>
      </w:r>
      <w:r>
        <w:rPr>
          <w:rFonts w:hint="eastAsia"/>
        </w:rPr>
        <w:t>　　8.2 锂云母行业主要驱动因素</w:t>
      </w:r>
      <w:r>
        <w:rPr>
          <w:rFonts w:hint="eastAsia"/>
        </w:rPr>
        <w:br/>
      </w:r>
      <w:r>
        <w:rPr>
          <w:rFonts w:hint="eastAsia"/>
        </w:rPr>
        <w:t>　　8.3 锂云母中国企业SWOT分析</w:t>
      </w:r>
      <w:r>
        <w:rPr>
          <w:rFonts w:hint="eastAsia"/>
        </w:rPr>
        <w:br/>
      </w:r>
      <w:r>
        <w:rPr>
          <w:rFonts w:hint="eastAsia"/>
        </w:rPr>
        <w:t>　　8.4 中国锂云母行业政策环境分析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锂云母行业产业链简介</w:t>
      </w:r>
      <w:r>
        <w:rPr>
          <w:rFonts w:hint="eastAsia"/>
        </w:rPr>
        <w:br/>
      </w:r>
      <w:r>
        <w:rPr>
          <w:rFonts w:hint="eastAsia"/>
        </w:rPr>
        <w:t>　　　　9.1.1 锂云母行业供应链分析</w:t>
      </w:r>
      <w:r>
        <w:rPr>
          <w:rFonts w:hint="eastAsia"/>
        </w:rPr>
        <w:br/>
      </w:r>
      <w:r>
        <w:rPr>
          <w:rFonts w:hint="eastAsia"/>
        </w:rPr>
        <w:t>　　　　9.1.2 锂云母主要原料及供应情况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锂云母行业采购模式</w:t>
      </w:r>
      <w:r>
        <w:rPr>
          <w:rFonts w:hint="eastAsia"/>
        </w:rPr>
        <w:br/>
      </w:r>
      <w:r>
        <w:rPr>
          <w:rFonts w:hint="eastAsia"/>
        </w:rPr>
        <w:t>　　9.3 锂云母行业生产模式</w:t>
      </w:r>
      <w:r>
        <w:rPr>
          <w:rFonts w:hint="eastAsia"/>
        </w:rPr>
        <w:br/>
      </w:r>
      <w:r>
        <w:rPr>
          <w:rFonts w:hint="eastAsia"/>
        </w:rPr>
        <w:t>　　9.4 锂云母行业销售模式及销售渠道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按产品类型细分，全球锂云母市场规模2021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按应用细分，全球锂云母市场规模（CAGR）2021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锂云母行业发展主要特点</w:t>
      </w:r>
      <w:r>
        <w:rPr>
          <w:rFonts w:hint="eastAsia"/>
        </w:rPr>
        <w:br/>
      </w:r>
      <w:r>
        <w:rPr>
          <w:rFonts w:hint="eastAsia"/>
        </w:rPr>
        <w:t>　　表 4： 锂云母行业发展有利因素分析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锂云母行业发展不利因素分析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进入锂云母行业壁垒</w:t>
      </w:r>
      <w:r>
        <w:rPr>
          <w:rFonts w:hint="eastAsia"/>
        </w:rPr>
        <w:br/>
      </w:r>
      <w:r>
        <w:rPr>
          <w:rFonts w:hint="eastAsia"/>
        </w:rPr>
        <w:t>　　表 7： 锂云母主要企业在国际市场占有率（按销量，2023-2026）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2025年锂云母主要企业在国际市场排名（按销量）&amp;（吨）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全球市场主要企业锂云母销量（2023-2026）&amp;（吨）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锂云母主要企业在国际市场占有率（按收入，2023-2026）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2025年锂云母主要企业在国际市场排名（按收入）&amp;（万元）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全球市场主要企业锂云母销售收入（2023-2026）&amp;（万元）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全球市场主要企业锂云母销售价格（2023-2026）&amp;（元/吨）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锂云母主要企业在中国市场占有率（按销量，2023-2026）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2025年锂云母主要企业在中国市场排名（按销量）&amp;（吨）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中国市场主要企业锂云母销量（2023-2026）&amp;（吨）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锂云母主要企业在中国市场占有率（按收入，2023-2026）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2025年锂云母主要企业在中国市场排名（按收入）&amp;（万元）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中国市场主要企业锂云母销售收入（2023-2026）&amp;（万元）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全球主要厂商锂云母总部及产地分布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全球主要厂商成立时间及锂云母商业化日期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全球主要厂商锂云母产品类型及应用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2025年全球锂云母主要厂商市场地位（第一梯队、第二梯队和第三梯队）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全球锂云母市场投资、并购等现状分析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全球主要地区锂云母产量增速（CAGR）：（2021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全球主要地区锂云母产量（2021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全球主要地区锂云母产量（2021-2026）&amp;（吨）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全球主要地区锂云母产量（2027-2032）&amp;（吨）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全球主要地区锂云母产量市场份额（2021-2026）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全球主要地区锂云母产量市场份额（2027-2032）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中国市场锂云母产量、销量、进出口（2021-2026）&amp;（吨）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中国市场锂云母产量、销量、进出口预测（2027-2032）&amp;（吨）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全球主要地区锂云母销售收入增速：（2021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全球主要地区锂云母销售收入（2021-2026）&amp;（万元）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全球主要地区锂云母销售收入市场份额（2021-2026）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全球主要地区锂云母收入（2027-2032）&amp;（万元）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全球主要地区锂云母收入市场份额（2027-2032）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全球主要地区锂云母销量（吨）：2021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全球主要地区锂云母销量（2021-2026）&amp;（吨）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全球主要地区锂云母销量市场份额（2021-2026）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全球主要地区锂云母销量（2027-2032）&amp;（吨）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全球主要地区锂云母销量份额（2027-2032）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锂云母销量（吨）、收入（万元）、价格（元/吨）及毛利率（2021-2026）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锂云母销量（吨）、收入（万元）、价格（元/吨）及毛利率（2021-2026）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锂云母销量（吨）、收入（万元）、价格（元/吨）及毛利率（2021-2026）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全球不同产品类型锂云母销量（2021-2026）&amp;（吨）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全球不同产品类型锂云母销量市场份额（2021-2026）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全球不同产品类型锂云母销量预测（2027-2032）&amp;（吨）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全球市场不同产品类型锂云母销量市场份额预测（2027-2032）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全球不同产品类型锂云母收入（2021-2026）&amp;（万元）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全球不同产品类型锂云母收入市场份额（2021-2026）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全球不同产品类型锂云母收入预测（2027-2032）&amp;（万元）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全球不同产品类型锂云母收入市场份额预测（2027-2032）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中国不同产品类型锂云母销量（2021-2026）&amp;（吨）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中国不同产品类型锂云母销量市场份额（2021-2026）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中国不同产品类型锂云母销量预测（2027-2032）&amp;（吨）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全球市场不同产品类型锂云母销量市场份额预测（2027-2032）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中国不同产品类型锂云母收入（2021-2026）&amp;（万元）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中国不同产品类型锂云母收入市场份额（2021-2026）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中国不同产品类型锂云母收入预测（2027-2032）&amp;（万元）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中国不同产品类型锂云母收入市场份额预测（2027-2032）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全球不同应用锂云母销量（2021-2026）&amp;（吨）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全球不同应用锂云母销量市场份额（2021-2026）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全球不同应用锂云母销量预测（2027-2032）&amp;（吨）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全球市场不同应用锂云母销量市场份额预测（2027-2032）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全球不同应用锂云母收入（2021-2026）&amp;（万元）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全球不同应用锂云母收入市场份额（2021-2026）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全球不同应用锂云母收入预测（2027-2032）&amp;（万元）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全球不同应用锂云母收入市场份额预测（2027-2032）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中国不同应用锂云母销量（2021-2026）&amp;（吨）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中国不同应用锂云母销量市场份额（2021-2026）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中国不同应用锂云母销量预测（2027-2032）&amp;（吨）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中国市场不同应用锂云母销量市场份额预测（2027-2032）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中国不同应用锂云母收入（2021-2026）&amp;（万元）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中国不同应用锂云母收入市场份额（2021-2026）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中国不同应用锂云母收入预测（2027-2032）&amp;（万元）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中国不同应用锂云母收入市场份额预测（2027-2032）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锂云母行业发展趋势</w:t>
      </w:r>
      <w:r>
        <w:rPr>
          <w:rFonts w:hint="eastAsia"/>
        </w:rPr>
        <w:br/>
      </w:r>
      <w:r>
        <w:rPr>
          <w:rFonts w:hint="eastAsia"/>
        </w:rPr>
        <w:t>　　表 91： 锂云母行业主要驱动因素</w:t>
      </w:r>
      <w:r>
        <w:rPr>
          <w:rFonts w:hint="eastAsia"/>
        </w:rPr>
        <w:br/>
      </w:r>
      <w:r>
        <w:rPr>
          <w:rFonts w:hint="eastAsia"/>
        </w:rPr>
        <w:t>　　表 92： 锂云母行业供应链分析</w:t>
      </w:r>
      <w:r>
        <w:rPr>
          <w:rFonts w:hint="eastAsia"/>
        </w:rPr>
        <w:br/>
      </w:r>
      <w:r>
        <w:rPr>
          <w:rFonts w:hint="eastAsia"/>
        </w:rPr>
        <w:t>　　表 93： 锂云母上游原料供应商</w:t>
      </w:r>
      <w:r>
        <w:rPr>
          <w:rFonts w:hint="eastAsia"/>
        </w:rPr>
        <w:br/>
      </w:r>
      <w:r>
        <w:rPr>
          <w:rFonts w:hint="eastAsia"/>
        </w:rPr>
        <w:t>　　表 94： 锂云母主要地区不同应用客户分析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锂云母典型经销商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锂云母产品图片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全球不同产品类型锂云母销售额2021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全球不同产品类型锂云母市场份额2025 &amp; 2032</w:t>
      </w:r>
      <w:r>
        <w:rPr>
          <w:rFonts w:hint="eastAsia"/>
        </w:rPr>
        <w:br/>
      </w:r>
      <w:r>
        <w:rPr>
          <w:rFonts w:hint="eastAsia"/>
        </w:rPr>
        <w:t>　　图 4： 类型1产品图片</w:t>
      </w:r>
      <w:r>
        <w:rPr>
          <w:rFonts w:hint="eastAsia"/>
        </w:rPr>
        <w:br/>
      </w:r>
      <w:r>
        <w:rPr>
          <w:rFonts w:hint="eastAsia"/>
        </w:rPr>
        <w:t>　　图 5： 类型2产品图片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全球不同应用锂云母市场份额2025 &amp; 2032</w:t>
      </w:r>
      <w:r>
        <w:rPr>
          <w:rFonts w:hint="eastAsia"/>
        </w:rPr>
        <w:br/>
      </w:r>
      <w:r>
        <w:rPr>
          <w:rFonts w:hint="eastAsia"/>
        </w:rPr>
        <w:t>　　图 8： 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2025年全球前五大生产商锂云母市场份额</w:t>
      </w:r>
      <w:r>
        <w:rPr>
          <w:rFonts w:hint="eastAsia"/>
        </w:rPr>
        <w:br/>
      </w:r>
      <w:r>
        <w:rPr>
          <w:rFonts w:hint="eastAsia"/>
        </w:rPr>
        <w:t>　　图 11： 2025年全球锂云母第一梯队、第二梯队和第三梯队厂商及市场份额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全球锂云母产能、产量、产能利用率及发展趋势（2021-2032）&amp;（吨）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全球锂云母产量、需求量及发展趋势（2021-2032）&amp;（吨）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全球主要地区锂云母产量市场份额（2021-2032）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中国锂云母产能、产量、产能利用率及发展趋势（2021-2032）&amp;（吨）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中国锂云母产量、市场需求量及发展趋势（2021-2032）&amp;（吨）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全球锂云母市场销售额及增长率：（2021-2032）&amp;（万元）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全球市场锂云母市场规模：2021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全球市场锂云母价格趋势（2021-2032）&amp;（元/吨）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全球主要地区锂云母销售收入（2021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全球主要地区锂云母销售收入市场份额（2021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北美市场锂云母收入及增长率（2021-2032）&amp;（万元）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欧洲市场锂云母收入及增长率（2021-2032）&amp;（万元）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中国市场锂云母收入及增长率（2021-2032）&amp;（万元）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日本市场锂云母收入及增长率（2021-2032）&amp;（万元）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东南亚市场锂云母收入及增长率（2021-2032）&amp;（万元）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印度市场锂云母收入及增长率（2021-2032）&amp;（万元）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南美市场锂云母收入及增长率（2021-2032）&amp;（万元）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中东市场锂云母销量及增长率（2021-2032）&amp;（吨）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中东市场锂云母收入及增长率（2021-2032）&amp;（万元）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全球不同产品类型锂云母价格走势（2021-2032）&amp;（元/吨）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全球不同应用锂云母价格走势（2021-2032）&amp;（元/吨）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锂云母中国企业SWOT分析</w:t>
      </w:r>
      <w:r>
        <w:rPr>
          <w:rFonts w:hint="eastAsia"/>
        </w:rPr>
        <w:br/>
      </w:r>
      <w:r>
        <w:rPr>
          <w:rFonts w:hint="eastAsia"/>
        </w:rPr>
        <w:t>　　图 42： 锂云母产业链</w:t>
      </w:r>
      <w:r>
        <w:rPr>
          <w:rFonts w:hint="eastAsia"/>
        </w:rPr>
        <w:br/>
      </w:r>
      <w:r>
        <w:rPr>
          <w:rFonts w:hint="eastAsia"/>
        </w:rPr>
        <w:t>　　图 43： 锂云母行业采购模式分析</w:t>
      </w:r>
      <w:r>
        <w:rPr>
          <w:rFonts w:hint="eastAsia"/>
        </w:rPr>
        <w:br/>
      </w:r>
      <w:r>
        <w:rPr>
          <w:rFonts w:hint="eastAsia"/>
        </w:rPr>
        <w:t>　　图 44： 锂云母行业生产模式</w:t>
      </w:r>
      <w:r>
        <w:rPr>
          <w:rFonts w:hint="eastAsia"/>
        </w:rPr>
        <w:br/>
      </w:r>
      <w:r>
        <w:rPr>
          <w:rFonts w:hint="eastAsia"/>
        </w:rPr>
        <w:t>　　图 45： 锂云母行业销售模式分析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fb066b2a4ddc" w:history="1">
        <w:r>
          <w:rPr>
            <w:rStyle w:val="Hyperlink"/>
          </w:rPr>
          <w:t>2026-2032年全球与中国锂云母行业研究及市场前景预测报告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efb066b2a4ddc" w:history="1">
        <w:r>
          <w:rPr>
            <w:rStyle w:val="Hyperlink"/>
          </w:rPr>
          <w:t>https://www.20087.com/0/99/LiYunMuHangYeXianZhuangJiQianJing.html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热点：锂云母选矿工艺、锂云母提锂工艺流程、锂云母浮选最佳方法、锂云母矿石、紫锂云母的功效与作用、锂云母的功效与作用、紫锂云母的介绍、锂云母粉、黄锂云母水晶的功效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7a4b673441a5" w:history="1">
      <w:r>
        <w:rPr>
          <w:rStyle w:val="Hyperlink"/>
        </w:rPr>
        <w:t>2026-2032年全球与中国锂云母行业研究及市场前景预测报告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iYunMuHangYeXianZhuangJiQianJing.html" TargetMode="External" Id="R8d5efb066b2a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iYunMuHangYeXianZhuangJiQianJing.html" TargetMode="External" Id="R7b447a4b6734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2025-12-29T03:53:40Z</dcterms:created>
  <dcterms:modified xsi:type="dcterms:W3CDTF">2025-12-29T04:53:40Z</dcterms:modified>
  <dc:subject>2026-2032年全球与中国锂云母行业研究及市场前景预测报告</dc:subject>
  <dc:title>2026-2032年全球与中国锂云母行业研究及市场前景预测报告</dc:title>
  <cp:keywords>2026-2032年全球与中国锂云母行业研究及市场前景预测报告</cp:keywords>
  <dc:description>2026-2032年全球与中国锂云母行业研究及市场前景预测报告</dc:description>
</cp:coreProperties>
</file>