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0bfbdf7974c4c" w:history="1">
              <w:r>
                <w:rPr>
                  <w:rStyle w:val="Hyperlink"/>
                </w:rPr>
                <w:t>2026-2032年全球与中国锂电池PACK线市场现状调研及发展前景预测分析报告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0bfbdf7974c4c" w:history="1">
              <w:r>
                <w:rPr>
                  <w:rStyle w:val="Hyperlink"/>
                </w:rPr>
                <w:t>2026-2032年全球与中国锂电池PACK线市场现状调研及发展前景预测分析报告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0bfbdf7974c4c" w:history="1">
                <w:r>
                  <w:rPr>
                    <w:rStyle w:val="Hyperlink"/>
                  </w:rPr>
                  <w:t>https://www.20087.com/0/69/LiDianChiPACKXianDeQianJing.html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PACK线指用于将电芯组装成电池模组及系统的一体化自动化产线，涵盖电芯分选、堆叠、焊接、绝缘处理、BMS集成及气密性测试等工序，广泛应用于电动汽车、储能及两轮车领域。产线普遍采用高精度视觉对位、激光焊接与在线电性能检测，强调节拍效率、过程追溯能力及柔性换型适应多型号生产。行业聚焦于提升焊接良率、降低微短路风险，并强化产线对高镍、硅碳等新型电芯材料的工艺兼容性。</w:t>
      </w:r>
      <w:r>
        <w:rPr>
          <w:rFonts w:hint="eastAsia"/>
        </w:rPr>
        <w:br/>
      </w:r>
      <w:r>
        <w:rPr>
          <w:rFonts w:hint="eastAsia"/>
        </w:rPr>
        <w:t>　　未来，锂电池PACK线将向数字孪生驱动与零缺陷制造演进。市场调研网认为，全流程数据闭环将实现每颗电芯性能画像与系统寿命预测；AI视觉将实时识别极耳偏移或焊渣缺陷并自动纠偏。在固态电池产业化推进下，产线将适配干法电极与软包叠片新工艺；模块化工作站设计将支持快速扩产与技术迭代。此外，绿色能源供电与废气回收系统将降低单位产能碳排；人机协作机器人将处理高柔性小批量订单。长期看，锂电池PACK线或从“装配执行平台”升级为“电池系统智能创制中枢”，在保障新能源核心部件安全与性能一致性中构筑制造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60bfbdf7974c4c" w:history="1">
        <w:r>
          <w:rPr>
            <w:rStyle w:val="Hyperlink"/>
          </w:rPr>
          <w:t>2026-2032年全球与中国锂电池PACK线市场现状调研及发展前景预测分析报告</w:t>
        </w:r>
      </w:hyperlink>
      <w:r>
        <w:rPr>
          <w:rFonts w:hint="eastAsia"/>
        </w:rPr>
        <w:t>》，2025年锂电池PACK线行业市场规模达 亿元，预计2032年市场规模将达 亿元，期间年均复合增长率（CAGR）达 %。报告基于多年市场监测与行业研究，全面分析了锂电池PACK线行业的现状、市场需求及市场规模，详细解读了锂电池PACK线产业链结构、价格趋势及细分市场特点。报告科学预测了行业前景与发展方向，重点剖析了品牌竞争格局、市场集中度及主要企业的经营表现，并通过SWOT分析揭示了锂电池PACK线行业机遇与风险。为投资者和决策者提供专业、客观的战略建议，是把握锂电池PACK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全球市场锂电池PACK线市场总体规模</w:t>
      </w:r>
      <w:r>
        <w:rPr>
          <w:rFonts w:hint="eastAsia"/>
        </w:rPr>
        <w:br/>
      </w:r>
      <w:r>
        <w:rPr>
          <w:rFonts w:hint="eastAsia"/>
        </w:rPr>
        <w:t>　　1.4 中国市场锂电池PACK线市场总体规模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锂电池PACK线行业发展总体概况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锂电池PACK线行业发展主要特点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锂电池PACK线行业发展影响因素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锂电池PACK线有利因素</w:t>
      </w:r>
      <w:r>
        <w:rPr>
          <w:rFonts w:hint="eastAsia"/>
        </w:rPr>
        <w:br/>
      </w:r>
      <w:r>
        <w:rPr>
          <w:rFonts w:hint="eastAsia"/>
        </w:rPr>
        <w:t>　　　　1.5.3 .2 锂电池PACK线不利因素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全球市场，近三年锂电池PACK线主要企业占有率及排名（按收入）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锂电池PACK线主要企业在国际市场占有率（按收入，2023-2026）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2025年锂电池PACK线主要企业在国际市场排名（按收入）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全球市场主要企业锂电池PACK线销售收入（2023-2026）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中国市场，近三年锂电池PACK线主要企业占有率及排名（按收入）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锂电池PACK线主要企业在中国市场占有率（按收入，2023-2026）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2025年锂电池PACK线主要企业在中国市场排名（按收入）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中国市场主要企业锂电池PACK线销售收入（2023-2026）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全球主要厂商锂电池PACK线总部及产地分布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全球主要厂商成立时间及锂电池PACK线商业化日期</w:t>
      </w:r>
      <w:r>
        <w:rPr>
          <w:rFonts w:hint="eastAsia"/>
        </w:rPr>
        <w:br/>
      </w:r>
      <w:r>
        <w:rPr>
          <w:rFonts w:hint="eastAsia"/>
        </w:rPr>
        <w:t>　　2.5 全球主要厂商锂电池PACK线产品类型及应用</w:t>
      </w:r>
      <w:r>
        <w:rPr>
          <w:rFonts w:hint="eastAsia"/>
        </w:rPr>
        <w:br/>
      </w:r>
      <w:r>
        <w:rPr>
          <w:rFonts w:hint="eastAsia"/>
        </w:rPr>
        <w:t>　　2.6 锂电池PACK线行业集中度、竞争程度分析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锂电池PACK线行业集中度分析：2025年全球Top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全球锂电池PACK线第一梯队、第二梯队和第三梯队厂商（品牌）及市场份额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全球锂电池PACK线主要地区分析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全球主要地区锂电池PACK线市场规模分析：2021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全球主要地区锂电池PACK线销售额及份额（2021-2026）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全球主要地区锂电池PACK线销售额及份额预测（2027-2032）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中东锂电池PACK线销售额及预测（2021-2032）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方壳电池模组组装线</w:t>
      </w:r>
      <w:r>
        <w:rPr>
          <w:rFonts w:hint="eastAsia"/>
        </w:rPr>
        <w:br/>
      </w:r>
      <w:r>
        <w:rPr>
          <w:rFonts w:hint="eastAsia"/>
        </w:rPr>
        <w:t>　　　　4.1.2 软包电池模组组装线</w:t>
      </w:r>
      <w:r>
        <w:rPr>
          <w:rFonts w:hint="eastAsia"/>
        </w:rPr>
        <w:br/>
      </w:r>
      <w:r>
        <w:rPr>
          <w:rFonts w:hint="eastAsia"/>
        </w:rPr>
        <w:t>　　　　4.1.3 圆柱电池模组组装线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按产品类型细分，全球锂电池PACK线销售额对比（2021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按产品类型细分，全球锂电池PACK线销售额及市场份额（2021-2026）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按产品类型细分，全球锂电池PACK线销售额预测（2027-2032）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按产品类型细分，中国锂电池PACK线销售额及市场份额（2021-2026）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按产品类型细分，中国锂电池PACK线销售额预测（2027-2032）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汽车工业</w:t>
      </w:r>
      <w:r>
        <w:rPr>
          <w:rFonts w:hint="eastAsia"/>
        </w:rPr>
        <w:br/>
      </w:r>
      <w:r>
        <w:rPr>
          <w:rFonts w:hint="eastAsia"/>
        </w:rPr>
        <w:t>　　　　5.1.2 储能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按应用细分，全球锂电池PACK线销售额对比（2021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按应用细分，全球锂电池PACK线销售额及市场份额（2021-2026）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按应用细分，全球锂电池PACK线销售额预测（2027-2032）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中国不同应用锂电池PACK线销售额及市场份额（2021-2026）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中国不同应用锂电池PACK线销售额预测（2027-2032）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锂电池PACK线行业发展趋势</w:t>
      </w:r>
      <w:r>
        <w:rPr>
          <w:rFonts w:hint="eastAsia"/>
        </w:rPr>
        <w:br/>
      </w:r>
      <w:r>
        <w:rPr>
          <w:rFonts w:hint="eastAsia"/>
        </w:rPr>
        <w:t>　　7.2 锂电池PACK线行业主要驱动因素</w:t>
      </w:r>
      <w:r>
        <w:rPr>
          <w:rFonts w:hint="eastAsia"/>
        </w:rPr>
        <w:br/>
      </w:r>
      <w:r>
        <w:rPr>
          <w:rFonts w:hint="eastAsia"/>
        </w:rPr>
        <w:t>　　7.3 锂电池PACK线中国企业SWOT分析</w:t>
      </w:r>
      <w:r>
        <w:rPr>
          <w:rFonts w:hint="eastAsia"/>
        </w:rPr>
        <w:br/>
      </w:r>
      <w:r>
        <w:rPr>
          <w:rFonts w:hint="eastAsia"/>
        </w:rPr>
        <w:t>　　7.4 中国锂电池PACK线行业政策环境分析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锂电池PACK线行业产业链简介</w:t>
      </w:r>
      <w:r>
        <w:rPr>
          <w:rFonts w:hint="eastAsia"/>
        </w:rPr>
        <w:br/>
      </w:r>
      <w:r>
        <w:rPr>
          <w:rFonts w:hint="eastAsia"/>
        </w:rPr>
        <w:t>　　　　8.1.1 锂电池PACK线行业供应链分析</w:t>
      </w:r>
      <w:r>
        <w:rPr>
          <w:rFonts w:hint="eastAsia"/>
        </w:rPr>
        <w:br/>
      </w:r>
      <w:r>
        <w:rPr>
          <w:rFonts w:hint="eastAsia"/>
        </w:rPr>
        <w:t>　　　　8.1.2 锂电池PACK线主要原料及供应情况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锂电池PACK线行业主要下游客户</w:t>
      </w:r>
      <w:r>
        <w:rPr>
          <w:rFonts w:hint="eastAsia"/>
        </w:rPr>
        <w:br/>
      </w:r>
      <w:r>
        <w:rPr>
          <w:rFonts w:hint="eastAsia"/>
        </w:rPr>
        <w:t>　　8.2 锂电池PACK线行业采购模式</w:t>
      </w:r>
      <w:r>
        <w:rPr>
          <w:rFonts w:hint="eastAsia"/>
        </w:rPr>
        <w:br/>
      </w:r>
      <w:r>
        <w:rPr>
          <w:rFonts w:hint="eastAsia"/>
        </w:rPr>
        <w:t>　　8.3 锂电池PACK线行业生产模式</w:t>
      </w:r>
      <w:r>
        <w:rPr>
          <w:rFonts w:hint="eastAsia"/>
        </w:rPr>
        <w:br/>
      </w:r>
      <w:r>
        <w:rPr>
          <w:rFonts w:hint="eastAsia"/>
        </w:rPr>
        <w:t>　　8.4 锂电池PACK线行业销售模式及销售渠道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锂电池PACK线行业发展主要特点</w:t>
      </w:r>
      <w:r>
        <w:rPr>
          <w:rFonts w:hint="eastAsia"/>
        </w:rPr>
        <w:br/>
      </w:r>
      <w:r>
        <w:rPr>
          <w:rFonts w:hint="eastAsia"/>
        </w:rPr>
        <w:t>　　表 2： 锂电池PACK线行业发展有利因素分析</w:t>
      </w:r>
      <w:r>
        <w:rPr>
          <w:rFonts w:hint="eastAsia"/>
        </w:rPr>
        <w:br/>
      </w:r>
      <w:r>
        <w:rPr>
          <w:rFonts w:hint="eastAsia"/>
        </w:rPr>
        <w:t>　　表 3： 锂电池PACK线行业发展不利因素分析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进入锂电池PACK线行业壁垒</w:t>
      </w:r>
      <w:r>
        <w:rPr>
          <w:rFonts w:hint="eastAsia"/>
        </w:rPr>
        <w:br/>
      </w:r>
      <w:r>
        <w:rPr>
          <w:rFonts w:hint="eastAsia"/>
        </w:rPr>
        <w:t>　　表 5： 锂电池PACK线主要企业在国际市场占有率（按收入，2023-2026）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2025年锂电池PACK线主要企业在国际市场排名（按收入）&amp;（万元）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全球市场主要企业锂电池PACK线销售收入（2023-2026）&amp;（万元）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锂电池PACK线主要企业在中国市场占有率（按收入，2023-2026）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2025年锂电池PACK线主要企业在中国市场排名（按收入）&amp;（万元）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中国市场主要企业锂电池PACK线销售收入（2023-2026）&amp;（万元）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全球主要厂商锂电池PACK线总部及产地分布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全球主要厂商成立时间及锂电池PACK线商业化日期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全球主要厂商锂电池PACK线产品类型及应用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2025年全球锂电池PACK线主要厂商市场地位（第一梯队、第二梯队和第三梯队）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全球锂电池PACK线市场投资、并购等现状分析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全球主要地区锂电池PACK线销售额：（2021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全球主要地区锂电池PACK线销售额（2021-2026）&amp;（万元）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全球主要地区锂电池PACK线销售额及份额列表（2021-2026）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全球主要地区锂电池PACK线销售额预测（2027-2032）&amp;（万元）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全球主要地区锂电池PACK线销售额及份额列表预测（2027-2032）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方壳电池模组组装线主要企业列表</w:t>
      </w:r>
      <w:r>
        <w:rPr>
          <w:rFonts w:hint="eastAsia"/>
        </w:rPr>
        <w:br/>
      </w:r>
      <w:r>
        <w:rPr>
          <w:rFonts w:hint="eastAsia"/>
        </w:rPr>
        <w:t>　　表 22： 软包电池模组组装线主要企业列表</w:t>
      </w:r>
      <w:r>
        <w:rPr>
          <w:rFonts w:hint="eastAsia"/>
        </w:rPr>
        <w:br/>
      </w:r>
      <w:r>
        <w:rPr>
          <w:rFonts w:hint="eastAsia"/>
        </w:rPr>
        <w:t>　　表 23： 圆柱电池模组组装线主要企业列表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按产品类型细分，全球锂电池PACK线销售额及增长率对比（2021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按产品类型细分，全球锂电池PACK线销售额（2021-2026）&amp;（万元）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按产品类型细分，全球锂电池PACK线销售额市场份额列表（2021-2026）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按产品类型细分，全球锂电池PACK线销售额预测（2027-2032）&amp;（万元）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按产品类型细分，全球锂电池PACK线销售额市场份额预测（2027-2032）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按产品类型细分，中国锂电池PACK线销售额（2021-2026）&amp;（万元）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按产品类型细分，中国锂电池PACK线销售额市场份额列表（2021-2026）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按产品类型细分，中国锂电池PACK线销售额预测（2027-2032）&amp;（万元）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按产品类型细分，中国锂电池PACK线销售额市场份额预测（2027-2032）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按应用细分，全球锂电池PACK线销售额及增长率对比（2021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按应用细分，全球锂电池PACK线销售额（2021-2026）&amp;（万元）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按应用细分，全球锂电池PACK线销售额市场份额列表（2021-2026）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按应用细分，全球锂电池PACK线销售额预测（2027-2032）&amp;（万元）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按应用细分，全球锂电池PACK线市场份额预测（2027-2032）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中国不同应用锂电池PACK线销售额（2021-2026）&amp;（万元）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中国不同应用锂电池PACK线销售额市场份额列表（2021-2026）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中国不同应用锂电池PACK线销售额预测（2027-2032）&amp;（万元）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中国不同应用锂电池PACK线销售额市场份额预测（2027-2032）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锂电池PACK线行业发展趋势</w:t>
      </w:r>
      <w:r>
        <w:rPr>
          <w:rFonts w:hint="eastAsia"/>
        </w:rPr>
        <w:br/>
      </w:r>
      <w:r>
        <w:rPr>
          <w:rFonts w:hint="eastAsia"/>
        </w:rPr>
        <w:t>　　表 87： 锂电池PACK线行业主要驱动因素</w:t>
      </w:r>
      <w:r>
        <w:rPr>
          <w:rFonts w:hint="eastAsia"/>
        </w:rPr>
        <w:br/>
      </w:r>
      <w:r>
        <w:rPr>
          <w:rFonts w:hint="eastAsia"/>
        </w:rPr>
        <w:t>　　表 88： 锂电池PACK线行业供应链分析</w:t>
      </w:r>
      <w:r>
        <w:rPr>
          <w:rFonts w:hint="eastAsia"/>
        </w:rPr>
        <w:br/>
      </w:r>
      <w:r>
        <w:rPr>
          <w:rFonts w:hint="eastAsia"/>
        </w:rPr>
        <w:t>　　表 89： 锂电池PACK线上游原料供应商</w:t>
      </w:r>
      <w:r>
        <w:rPr>
          <w:rFonts w:hint="eastAsia"/>
        </w:rPr>
        <w:br/>
      </w:r>
      <w:r>
        <w:rPr>
          <w:rFonts w:hint="eastAsia"/>
        </w:rPr>
        <w:t>　　表 90： 锂电池PACK线行业主要下游客户</w:t>
      </w:r>
      <w:r>
        <w:rPr>
          <w:rFonts w:hint="eastAsia"/>
        </w:rPr>
        <w:br/>
      </w:r>
      <w:r>
        <w:rPr>
          <w:rFonts w:hint="eastAsia"/>
        </w:rPr>
        <w:t>　　表 91： 锂电池PACK线典型经销商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锂电池PACK线产品图片</w:t>
      </w:r>
      <w:r>
        <w:rPr>
          <w:rFonts w:hint="eastAsia"/>
        </w:rPr>
        <w:br/>
      </w:r>
      <w:r>
        <w:rPr>
          <w:rFonts w:hint="eastAsia"/>
        </w:rPr>
        <w:t>　　图 2： 全球市场锂电池PACK线市场规模，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全球锂电池PACK线市场销售额预测：（万元）&amp;（2021-2032）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中国市场锂电池PACK线销售额及未来趋势（2021-2032）&amp;（万元）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2025年全球前五大厂商锂电池PACK线市场份额</w:t>
      </w:r>
      <w:r>
        <w:rPr>
          <w:rFonts w:hint="eastAsia"/>
        </w:rPr>
        <w:br/>
      </w:r>
      <w:r>
        <w:rPr>
          <w:rFonts w:hint="eastAsia"/>
        </w:rPr>
        <w:t>　　图 6： 2025年全球锂电池PACK线第一梯队、第二梯队和第三梯队厂商及市场份额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全球主要地区锂电池PACK线销售额市场份额（2021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方壳电池模组组装线 产品图片</w:t>
      </w:r>
      <w:r>
        <w:rPr>
          <w:rFonts w:hint="eastAsia"/>
        </w:rPr>
        <w:br/>
      </w:r>
      <w:r>
        <w:rPr>
          <w:rFonts w:hint="eastAsia"/>
        </w:rPr>
        <w:t>　　图 17： 全球方壳电池模组组装线规模及增长率（2021-2032）&amp;（万元）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软包电池模组组装线产品图片</w:t>
      </w:r>
      <w:r>
        <w:rPr>
          <w:rFonts w:hint="eastAsia"/>
        </w:rPr>
        <w:br/>
      </w:r>
      <w:r>
        <w:rPr>
          <w:rFonts w:hint="eastAsia"/>
        </w:rPr>
        <w:t>　　图 19： 全球软包电池模组组装线规模及增长率（2021-2032）&amp;（万元）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圆柱电池模组组装线产品图片</w:t>
      </w:r>
      <w:r>
        <w:rPr>
          <w:rFonts w:hint="eastAsia"/>
        </w:rPr>
        <w:br/>
      </w:r>
      <w:r>
        <w:rPr>
          <w:rFonts w:hint="eastAsia"/>
        </w:rPr>
        <w:t>　　图 21： 全球圆柱电池模组组装线规模及增长率（2021-2032）&amp;（万元）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按产品类型细分，全球锂电池PACK线市场份额2025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按产品类型细分，全球锂电池PACK线市场份额2021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按产品类型细分，全球锂电池PACK线市场份额预测2026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按产品类型细分，中国锂电池PACK线市场份额2021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按产品类型细分，中国锂电池PACK线市场份额预测2026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汽车工业</w:t>
      </w:r>
      <w:r>
        <w:rPr>
          <w:rFonts w:hint="eastAsia"/>
        </w:rPr>
        <w:br/>
      </w:r>
      <w:r>
        <w:rPr>
          <w:rFonts w:hint="eastAsia"/>
        </w:rPr>
        <w:t>　　图 28： 储能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按应用细分，全球锂电池PACK线市场份额2025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按应用细分，全球锂电池PACK线市场份额2021 &amp; 2025</w:t>
      </w:r>
      <w:r>
        <w:rPr>
          <w:rFonts w:hint="eastAsia"/>
        </w:rPr>
        <w:br/>
      </w:r>
      <w:r>
        <w:rPr>
          <w:rFonts w:hint="eastAsia"/>
        </w:rPr>
        <w:t>　　图 32： 锂电池PACK线中国企业SWOT分析</w:t>
      </w:r>
      <w:r>
        <w:rPr>
          <w:rFonts w:hint="eastAsia"/>
        </w:rPr>
        <w:br/>
      </w:r>
      <w:r>
        <w:rPr>
          <w:rFonts w:hint="eastAsia"/>
        </w:rPr>
        <w:t>　　图 33： 锂电池PACK线产业链</w:t>
      </w:r>
      <w:r>
        <w:rPr>
          <w:rFonts w:hint="eastAsia"/>
        </w:rPr>
        <w:br/>
      </w:r>
      <w:r>
        <w:rPr>
          <w:rFonts w:hint="eastAsia"/>
        </w:rPr>
        <w:t>　　图 34： 锂电池PACK线行业采购模式分析</w:t>
      </w:r>
      <w:r>
        <w:rPr>
          <w:rFonts w:hint="eastAsia"/>
        </w:rPr>
        <w:br/>
      </w:r>
      <w:r>
        <w:rPr>
          <w:rFonts w:hint="eastAsia"/>
        </w:rPr>
        <w:t>　　图 35： 锂电池PACK线行业生产模式</w:t>
      </w:r>
      <w:r>
        <w:rPr>
          <w:rFonts w:hint="eastAsia"/>
        </w:rPr>
        <w:br/>
      </w:r>
      <w:r>
        <w:rPr>
          <w:rFonts w:hint="eastAsia"/>
        </w:rPr>
        <w:t>　　图 36： 锂电池PACK线行业销售模式分析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0bfbdf7974c4c" w:history="1">
        <w:r>
          <w:rPr>
            <w:rStyle w:val="Hyperlink"/>
          </w:rPr>
          <w:t>2026-2032年全球与中国锂电池PACK线市场现状调研及发展前景预测分析报告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0bfbdf7974c4c" w:history="1">
        <w:r>
          <w:rPr>
            <w:rStyle w:val="Hyperlink"/>
          </w:rPr>
          <w:t>https://www.20087.com/0/69/LiDianChiPACKXianDeQianJing.html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544f4661a466c" w:history="1">
      <w:r>
        <w:rPr>
          <w:rStyle w:val="Hyperlink"/>
        </w:rPr>
        <w:t>2026-2032年全球与中国锂电池PACK线市场现状调研及发展前景预测分析报告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iDianChiPACKXianDeQianJing.html" TargetMode="External" Id="Rba60bfbdf797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iDianChiPACKXianDeQianJing.html" TargetMode="External" Id="R529544f4661a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2026-03-27T05:58:33Z</dcterms:created>
  <dcterms:modified xsi:type="dcterms:W3CDTF">2026-03-27T06:58:33Z</dcterms:modified>
  <dc:subject>2026-2032年全球与中国锂电池PACK线市场现状调研及发展前景预测分析报告</dc:subject>
  <dc:title>2026-2032年全球与中国锂电池PACK线市场现状调研及发展前景预测分析报告</dc:title>
  <cp:keywords>2026-2032年全球与中国锂电池PACK线市场现状调研及发展前景预测分析报告</cp:keywords>
  <dc:description>2026-2032年全球与中国锂电池PACK线市场现状调研及发展前景预测分析报告</dc:description>
</cp:coreProperties>
</file>