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30e83828224bec" w:history="1">
              <w:r>
                <w:rPr>
                  <w:rStyle w:val="Hyperlink"/>
                </w:rPr>
                <w:t>2026-2032年中国硅钢片市场调研与发展前景分析报告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30e83828224bec" w:history="1">
              <w:r>
                <w:rPr>
                  <w:rStyle w:val="Hyperlink"/>
                </w:rPr>
                <w:t>2026-2032年中国硅钢片市场调研与发展前景分析报告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30e83828224bec" w:history="1">
                <w:r>
                  <w:rPr>
                    <w:rStyle w:val="Hyperlink"/>
                  </w:rPr>
                  <w:t>https://www.20087.com/8/30/GuiGangPianHangYeYanJiuBaoGao.html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钢片是电力和电子工业中不可或缺的材料，主要用于变压器、电机和发电机的制造，其性能直接影响到设备的效率和稳定性。近年来，随着对能效和环保要求的提高，硅钢片的生产技术不断进步，通过优化成分和热处理工艺，提高了材料的磁性能和抗老化能力，减少了能耗和损耗。</w:t>
      </w:r>
      <w:r>
        <w:rPr>
          <w:rFonts w:hint="eastAsia"/>
        </w:rPr>
        <w:br/>
      </w:r>
      <w:r>
        <w:rPr>
          <w:rFonts w:hint="eastAsia"/>
        </w:rPr>
        <w:t>　　未来，硅钢片的开发将更加注重高性能和环保。一方面，通过纳米技术和其他先进材料技术，开发出更高磁导率、更低铁损的硅钢片，以满足高效电力转换和可再生能源系统的需求。另一方面，探索回收和再利用旧硅钢片的方法，减少资源消耗和环境污染，推动行业向循环经济模式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30e83828224bec" w:history="1">
        <w:r>
          <w:rPr>
            <w:rStyle w:val="Hyperlink"/>
          </w:rPr>
          <w:t>2026-2032年中国硅钢片市场调研与发展前景分析报告</w:t>
        </w:r>
      </w:hyperlink>
      <w:r>
        <w:rPr>
          <w:rFonts w:hint="eastAsia"/>
        </w:rPr>
        <w:t>》基于对硅钢片行业的长期监测研究，结合硅钢片行业供需关系变化规律、产品消费结构、应用领域拓展、市场发展环境及政策支持等多维度分析，采用定量与定性相结合的科学方法，对行业内重点企业进行了系统研究。报告全面呈现了硅钢片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中国硅钢片行业发展环境</w:t>
      </w:r>
      <w:r>
        <w:rPr>
          <w:rFonts w:hint="eastAsia"/>
        </w:rPr>
        <w:br/>
      </w:r>
      <w:r>
        <w:rPr>
          <w:rFonts w:hint="eastAsia"/>
        </w:rPr>
        <w:t>　　第一节 硅钢片行业及属性分析</w:t>
      </w:r>
      <w:r>
        <w:rPr>
          <w:rFonts w:hint="eastAsia"/>
        </w:rPr>
        <w:br/>
      </w:r>
      <w:r>
        <w:rPr>
          <w:rFonts w:hint="eastAsia"/>
        </w:rPr>
        <w:t>　　　　一、硅钢片行业定义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四、硅钢片行业周期属性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硅钢片行业政策发展环境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二、硅钢片产业发展规划</w:t>
      </w:r>
      <w:r>
        <w:rPr>
          <w:rFonts w:hint="eastAsia"/>
        </w:rPr>
        <w:br/>
      </w:r>
      <w:r>
        <w:rPr>
          <w:rFonts w:hint="eastAsia"/>
        </w:rPr>
        <w:t>　　　　三、硅钢片行业标准政策</w:t>
      </w:r>
      <w:r>
        <w:rPr>
          <w:rFonts w:hint="eastAsia"/>
        </w:rPr>
        <w:br/>
      </w:r>
      <w:r>
        <w:rPr>
          <w:rFonts w:hint="eastAsia"/>
        </w:rPr>
        <w:t>　　　　四、硅钢片市场应用政策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中国硅钢片行业发展分析</w:t>
      </w:r>
      <w:r>
        <w:rPr>
          <w:rFonts w:hint="eastAsia"/>
        </w:rPr>
        <w:br/>
      </w:r>
      <w:r>
        <w:rPr>
          <w:rFonts w:hint="eastAsia"/>
        </w:rPr>
        <w:t>　　第一节 中国硅钢片行业的发展概况</w:t>
      </w:r>
      <w:r>
        <w:rPr>
          <w:rFonts w:hint="eastAsia"/>
        </w:rPr>
        <w:br/>
      </w:r>
      <w:r>
        <w:rPr>
          <w:rFonts w:hint="eastAsia"/>
        </w:rPr>
        <w:t>　　　　一、硅钢片行业对国民经济和社会发展的贡献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二、2026年中国硅钢片行业政策环境综述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2020-2025年中国硅钢片行业的发展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一、2020-2025年中国硅钢片行业的运行分析</w:t>
      </w:r>
      <w:r>
        <w:rPr>
          <w:rFonts w:hint="eastAsia"/>
        </w:rPr>
        <w:br/>
      </w:r>
      <w:r>
        <w:rPr>
          <w:rFonts w:hint="eastAsia"/>
        </w:rPr>
        <w:t>　　　　二、2026年硅钢片行业经济运行分析</w:t>
      </w:r>
      <w:r>
        <w:rPr>
          <w:rFonts w:hint="eastAsia"/>
        </w:rPr>
        <w:br/>
      </w:r>
      <w:r>
        <w:rPr>
          <w:rFonts w:hint="eastAsia"/>
        </w:rPr>
        <w:t>　　第三节 中国硅钢片行业发展存在的问题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一、中国硅钢片行业供需值得关注的问题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二、硅钢片行业发展亟需解决的问题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三、硅钢片工业的应急机制需要加强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四、硅钢片企业经营困境分析</w:t>
      </w:r>
      <w:r>
        <w:rPr>
          <w:rFonts w:hint="eastAsia"/>
        </w:rPr>
        <w:br/>
      </w:r>
      <w:r>
        <w:rPr>
          <w:rFonts w:hint="eastAsia"/>
        </w:rPr>
        <w:t>　　第四节 中国硅钢片行业的发展对策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中国硅钢片行业经济运行分析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2020-2025年中国硅钢片行业经济规模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一、2020-2025年硅钢片行业企业数量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二、2020-2025年硅钢片行业资产规模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三、2020-2025年硅钢片行业收入规模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四、2020-2025年硅钢片行业产值规模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五、2020-2025年硅钢片行业利润规模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2020-2025年中国硅钢片行业区域结构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2020-2025年中国硅钢片行业规模结构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2020-2025年中国硅钢片行业控股结构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中国硅钢片行业重点区域市场发展分析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一、2020-2025年硅钢片行业发展环境分析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二、2020-2025年硅钢片市场供需现状分析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三、2020-2025年硅钢片行业发展现状分析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四、2026-2032年硅钢片行业发展前景预测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五、2026-2032年硅钢片行业投资风险预测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一、2020-2025年硅钢片行业发展环境分析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二、2020-2025年硅钢片市场供需现状分析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三、2020-2025年硅钢片行业发展现状分析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四、2026-2032年硅钢片行业发展前景预测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五、2026-2032年硅钢片行业投资风险预测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一、2020-2025年硅钢片行业发展环境分析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二、2020-2025年硅钢片市场供需现状分析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三、2020-2025年硅钢片行业发展现状分析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四、2026-2032年硅钢片行业发展前景预测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五、2026-2032年硅钢片行业投资风险预测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一、2020-2025年硅钢片行业发展环境分析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二、2020-2025年硅钢片市场供需现状分析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三、2020-2025年硅钢片行业发展现状分析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四、2026-2032年硅钢片行业发展前景预测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五、2026-2032年硅钢片行业投资风险预测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中国硅钢片行业盈利现状</w:t>
      </w:r>
      <w:r>
        <w:rPr>
          <w:rFonts w:hint="eastAsia"/>
        </w:rPr>
        <w:br/>
      </w:r>
      <w:r>
        <w:rPr>
          <w:rFonts w:hint="eastAsia"/>
        </w:rPr>
        <w:t>　　第一节 中国硅钢片行业整体运行指标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一、2020-2025年硅钢片行业偿债能力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二、2020-2025年硅钢片行业发展能力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三、2020-2025年硅钢片行业经营能力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四、2020-2025年硅钢片行业盈利能力</w:t>
      </w:r>
      <w:r>
        <w:rPr>
          <w:rFonts w:hint="eastAsia"/>
        </w:rPr>
        <w:br/>
      </w:r>
      <w:r>
        <w:rPr>
          <w:rFonts w:hint="eastAsia"/>
        </w:rPr>
        <w:t>　　第二节 中国硅钢片行业成本分析</w:t>
      </w:r>
      <w:r>
        <w:rPr>
          <w:rFonts w:hint="eastAsia"/>
        </w:rPr>
        <w:br/>
      </w:r>
      <w:r>
        <w:rPr>
          <w:rFonts w:hint="eastAsia"/>
        </w:rPr>
        <w:t>　　第三节 中国硅钢片行业产销运存分析</w:t>
      </w:r>
      <w:r>
        <w:rPr>
          <w:rFonts w:hint="eastAsia"/>
        </w:rPr>
        <w:br/>
      </w:r>
      <w:r>
        <w:rPr>
          <w:rFonts w:hint="eastAsia"/>
        </w:rPr>
        <w:t>　　第四节 中国硅钢片行业整体盈利指标</w:t>
      </w:r>
      <w:r>
        <w:rPr>
          <w:rFonts w:hint="eastAsia"/>
        </w:rPr>
        <w:br/>
      </w:r>
      <w:r>
        <w:rPr>
          <w:rFonts w:hint="eastAsia"/>
        </w:rPr>
        <w:t>　　第五节 中国硅钢片行业盈利结构分析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硅钢片行业产品市场价格分析与预测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2020-2025年硅钢片行业产品市场价格回顾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2026年硅钢片行业产品市场价格现状分析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影响硅钢片行业产品市场价格因素分析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2026-2032年硅钢片行业产品市场价格走势预测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中国硅钢片行业进出口情况分析预测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2020-2025年中国硅钢片行业进出口情况分析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一、2020-2025年中国硅钢片行业进口分析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二、2020-2025年中国硅钢片行业出口分析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2026-2032年中国硅钢片行业进出口情况预测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一、2026-2032年中国硅钢片行业进口预测分析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二、2026-2032年中国硅钢片行业出口预测分析</w:t>
      </w:r>
      <w:r>
        <w:rPr>
          <w:rFonts w:hint="eastAsia"/>
        </w:rPr>
        <w:br/>
      </w:r>
      <w:r>
        <w:rPr>
          <w:rFonts w:hint="eastAsia"/>
        </w:rPr>
        <w:t>　　第三节 影响硅钢片行业进出口变化的主要原因分析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中国硅钢片行业重点企业竞争力分析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硅钢片企业（一）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三、硅钢片企业经营状况</w:t>
      </w:r>
      <w:r>
        <w:rPr>
          <w:rFonts w:hint="eastAsia"/>
        </w:rPr>
        <w:br/>
      </w:r>
      <w:r>
        <w:rPr>
          <w:rFonts w:hint="eastAsia"/>
        </w:rPr>
        <w:t>　　　　四、硅钢片企业发展策略</w:t>
      </w:r>
      <w:r>
        <w:rPr>
          <w:rFonts w:hint="eastAsia"/>
        </w:rPr>
        <w:br/>
      </w:r>
      <w:r>
        <w:rPr>
          <w:rFonts w:hint="eastAsia"/>
        </w:rPr>
        <w:t>　　第二节 硅钢片企业（二）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三、硅钢片企业经营状况</w:t>
      </w:r>
      <w:r>
        <w:rPr>
          <w:rFonts w:hint="eastAsia"/>
        </w:rPr>
        <w:br/>
      </w:r>
      <w:r>
        <w:rPr>
          <w:rFonts w:hint="eastAsia"/>
        </w:rPr>
        <w:t>　　　　四、硅钢片企业发展策略</w:t>
      </w:r>
      <w:r>
        <w:rPr>
          <w:rFonts w:hint="eastAsia"/>
        </w:rPr>
        <w:br/>
      </w:r>
      <w:r>
        <w:rPr>
          <w:rFonts w:hint="eastAsia"/>
        </w:rPr>
        <w:t>　　第三节 硅钢片企业（三）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三、硅钢片企业经营状况</w:t>
      </w:r>
      <w:r>
        <w:rPr>
          <w:rFonts w:hint="eastAsia"/>
        </w:rPr>
        <w:br/>
      </w:r>
      <w:r>
        <w:rPr>
          <w:rFonts w:hint="eastAsia"/>
        </w:rPr>
        <w:t>　　　　四、硅钢片企业发展策略</w:t>
      </w:r>
      <w:r>
        <w:rPr>
          <w:rFonts w:hint="eastAsia"/>
        </w:rPr>
        <w:br/>
      </w:r>
      <w:r>
        <w:rPr>
          <w:rFonts w:hint="eastAsia"/>
        </w:rPr>
        <w:t>　　第四节 硅钢片企业（四）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三、硅钢片企业经营状况</w:t>
      </w:r>
      <w:r>
        <w:rPr>
          <w:rFonts w:hint="eastAsia"/>
        </w:rPr>
        <w:br/>
      </w:r>
      <w:r>
        <w:rPr>
          <w:rFonts w:hint="eastAsia"/>
        </w:rPr>
        <w:t>　　　　四、硅钢片企业发展策略</w:t>
      </w:r>
      <w:r>
        <w:rPr>
          <w:rFonts w:hint="eastAsia"/>
        </w:rPr>
        <w:br/>
      </w:r>
      <w:r>
        <w:rPr>
          <w:rFonts w:hint="eastAsia"/>
        </w:rPr>
        <w:t>　　第五节 硅钢片企业（五）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三、硅钢片企业经营状况</w:t>
      </w:r>
      <w:r>
        <w:rPr>
          <w:rFonts w:hint="eastAsia"/>
        </w:rPr>
        <w:br/>
      </w:r>
      <w:r>
        <w:rPr>
          <w:rFonts w:hint="eastAsia"/>
        </w:rPr>
        <w:t>　　　　四、硅钢片企业发展策略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中国硅钢片行业投资状况分析</w:t>
      </w:r>
      <w:r>
        <w:rPr>
          <w:rFonts w:hint="eastAsia"/>
        </w:rPr>
        <w:br/>
      </w:r>
      <w:r>
        <w:rPr>
          <w:rFonts w:hint="eastAsia"/>
        </w:rPr>
        <w:t>　　第一节 硅钢片行业投资优劣势分析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硅钢片行业投资概述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一、2020-2025年硅钢片行业投资规模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二、2020-2025年硅钢片行业投资结构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三、2020-2025年硅钢片行业投资增速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四、2020-2025年硅钢片行业投资地区</w:t>
      </w:r>
      <w:r>
        <w:rPr>
          <w:rFonts w:hint="eastAsia"/>
        </w:rPr>
        <w:br/>
      </w:r>
      <w:r>
        <w:rPr>
          <w:rFonts w:hint="eastAsia"/>
        </w:rPr>
        <w:t>　　第三节 硅钢片行业投资机会分析</w:t>
      </w:r>
      <w:r>
        <w:rPr>
          <w:rFonts w:hint="eastAsia"/>
        </w:rPr>
        <w:br/>
      </w:r>
      <w:r>
        <w:rPr>
          <w:rFonts w:hint="eastAsia"/>
        </w:rPr>
        <w:t>　　　　一、硅钢片行业投资项目分析</w:t>
      </w:r>
      <w:r>
        <w:rPr>
          <w:rFonts w:hint="eastAsia"/>
        </w:rPr>
        <w:br/>
      </w:r>
      <w:r>
        <w:rPr>
          <w:rFonts w:hint="eastAsia"/>
        </w:rPr>
        <w:t>　　　　二、硅钢片行业细分行业投资机会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五、硅钢片行业投资新方向</w:t>
      </w:r>
      <w:r>
        <w:rPr>
          <w:rFonts w:hint="eastAsia"/>
        </w:rPr>
        <w:br/>
      </w:r>
      <w:r>
        <w:rPr>
          <w:rFonts w:hint="eastAsia"/>
        </w:rPr>
        <w:t>　　第四节 硅钢片行业投资前景分析</w:t>
      </w:r>
      <w:r>
        <w:rPr>
          <w:rFonts w:hint="eastAsia"/>
        </w:rPr>
        <w:br/>
      </w:r>
      <w:r>
        <w:rPr>
          <w:rFonts w:hint="eastAsia"/>
        </w:rPr>
        <w:t>　　　　一、硅钢片行业市场发展前景分析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二、硅钢片行业市场蕴藏的商机</w:t>
      </w:r>
      <w:r>
        <w:rPr>
          <w:rFonts w:hint="eastAsia"/>
        </w:rPr>
        <w:br/>
      </w:r>
      <w:r>
        <w:rPr>
          <w:rFonts w:hint="eastAsia"/>
        </w:rPr>
        <w:t>　　　　三、硅钢片行业金融危机下的发展前景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四、2026-2032年硅钢片行业市场面临的发展商机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中国硅钢片行业发展趋势与规划建议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中国硅钢片市场趋势预测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一、2020-2025年中国硅钢片市场趋势总结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二、2026-2032年中国硅钢片行业发展趋势分析</w:t>
      </w:r>
      <w:r>
        <w:rPr>
          <w:rFonts w:hint="eastAsia"/>
        </w:rPr>
        <w:br/>
      </w:r>
      <w:r>
        <w:rPr>
          <w:rFonts w:hint="eastAsia"/>
        </w:rPr>
        <w:t>　　第二节 中国硅钢片市场供给趋势预测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一、2026-2032年硅钢片行业产品技术趋势分析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二、2026-2032年硅钢片行业产量预测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三、2026-2032年硅钢片行业市场供给量预测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中国硅钢片市场需求趋势预测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一、2026-2032年硅钢片市场需求热点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二、2026-2032年硅钢片行业国内消费预测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三、2026-2032年硅钢片行业国内价格预测</w:t>
      </w:r>
      <w:r>
        <w:rPr>
          <w:rFonts w:hint="eastAsia"/>
        </w:rPr>
        <w:br/>
      </w:r>
      <w:r>
        <w:rPr>
          <w:rFonts w:hint="eastAsia"/>
        </w:rPr>
        <w:t>　　第四节 中国硅钢片行业发展规划建议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中国硅钢片行业企业发展策略建议</w:t>
      </w:r>
      <w:r>
        <w:rPr>
          <w:rFonts w:hint="eastAsia"/>
        </w:rPr>
        <w:br/>
      </w:r>
      <w:r>
        <w:rPr>
          <w:rFonts w:hint="eastAsia"/>
        </w:rPr>
        <w:t>　　第一节 硅钢片市场策略分析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硅钢片销售策略分析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提高硅钢片行业企业竞争力的建议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一、提高中国硅钢片企业核心竞争力的对策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二、硅钢片企业提升竞争力的主要方向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三、硅钢片企业核心竞争力的因素及提升途径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四、提高硅钢片的策略</w:t>
      </w:r>
      <w:r>
        <w:rPr>
          <w:rFonts w:hint="eastAsia"/>
        </w:rPr>
        <w:br/>
      </w:r>
      <w:r>
        <w:rPr>
          <w:rFonts w:hint="eastAsia"/>
        </w:rPr>
        <w:t>　　第四节 中~智~林－对中国硅钢片品牌的战略思考</w:t>
      </w:r>
      <w:r>
        <w:rPr>
          <w:rFonts w:hint="eastAsia"/>
        </w:rPr>
        <w:br/>
      </w:r>
      <w:r>
        <w:rPr>
          <w:rFonts w:hint="eastAsia"/>
        </w:rPr>
        <w:t>　　　　一、硅钢片行业实施品牌战略的意义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二、硅钢片行业企业品牌的现状分析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三、硅钢片行业企业的品牌战略</w:t>
      </w:r>
      <w:r>
        <w:rPr>
          <w:rFonts w:hint="eastAsia"/>
        </w:rPr>
        <w:br/>
      </w:r>
      <w:r>
        <w:rPr>
          <w:rFonts w:hint="eastAsia"/>
        </w:rPr>
        <w:t>　　　　四、硅钢片行业品牌战略管理的策略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硅钢片行业研究结论及建议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30e83828224bec" w:history="1">
        <w:r>
          <w:rPr>
            <w:rStyle w:val="Hyperlink"/>
          </w:rPr>
          <w:t>2026-2032年中国硅钢片市场调研与发展前景分析报告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30e83828224bec" w:history="1">
        <w:r>
          <w:rPr>
            <w:rStyle w:val="Hyperlink"/>
          </w:rPr>
          <w:t>https://www.20087.com/8/30/GuiGangPianHangYeYanJiuBaoGao.html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热点：硅钢片是什么材料、硅钢片价格今日报价表、硅钢片回收多少钱一斤、硅钢片厂家、2023年硅价格行情、硅钢片是什么材料、硅钢片600和800的区别、硅钢片牌号含义、变压器废旧硅钢片回收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b08b48fff8413a" w:history="1">
      <w:r>
        <w:rPr>
          <w:rStyle w:val="Hyperlink"/>
        </w:rPr>
        <w:t>2026-2032年中国硅钢片市场调研与发展前景分析报告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0/GuiGangPianHangYeYanJiuBaoGao.html" TargetMode="External" Id="R5130e83828224b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0/GuiGangPianHangYeYanJiuBaoGao.html" TargetMode="External" Id="R91b08b48fff841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2025-11-26T06:41:00Z</dcterms:created>
  <dcterms:modified xsi:type="dcterms:W3CDTF">2025-11-26T07:41:00Z</dcterms:modified>
  <dc:subject>2026-2032年中国硅钢片市场调研与发展前景分析报告</dc:subject>
  <dc:title>2026-2032年中国硅钢片市场调研与发展前景分析报告</dc:title>
  <cp:keywords>2026-2032年中国硅钢片市场调研与发展前景分析报告</cp:keywords>
  <dc:description>2026-2032年中国硅钢片市场调研与发展前景分析报告</dc:description>
</cp:coreProperties>
</file>