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81048427f43be" w:history="1">
              <w:r>
                <w:rPr>
                  <w:rStyle w:val="Hyperlink"/>
                </w:rPr>
                <w:t>2025-2031年中国杂物梯控制箱市场分析及发展趋势研究报告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81048427f43be" w:history="1">
              <w:r>
                <w:rPr>
                  <w:rStyle w:val="Hyperlink"/>
                </w:rPr>
                <w:t>2025-2031年中国杂物梯控制箱市场分析及发展趋势研究报告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81048427f43be" w:history="1">
                <w:r>
                  <w:rPr>
                    <w:rStyle w:val="Hyperlink"/>
                  </w:rPr>
                  <w:t>https://www.20087.com/0/99/ZaWuTiKongZhiXiangHangYeYanJiuBaoGao.html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物梯控制箱是电梯控制系统的核心组成部分，负责接收和处理各种控制指令，确保电梯的安全运行。随着电梯技术的不断进步，现代杂物梯控制箱通常采用微处理器或PLC（可编程逻辑控制器）作为控制核心，具备故障诊断、紧急制动等功能。近年来，随着物联网技术的应用，杂物梯控制箱开始支持远程监控和维护，提高了电梯系统的可靠性和效率。</w:t>
      </w:r>
      <w:r>
        <w:rPr>
          <w:rFonts w:hint="eastAsia"/>
        </w:rPr>
        <w:br/>
      </w:r>
      <w:r>
        <w:rPr>
          <w:rFonts w:hint="eastAsia"/>
        </w:rPr>
        <w:t>　　未来，杂物梯控制箱将更加智能化和网络化。通过集成人工智能算法，控制箱能够实现预测性维护，根据历史数据和实时监测结果预测潜在故障，提前安排检修，减少意外停机时间。同时，增强的网络安全措施将保护电梯系统免受黑客攻击，保障乘客安全。此外，随着绿色建筑理念的推广，控制箱将支持更高效的能源管理，如智能调度和能耗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81048427f43be" w:history="1">
        <w:r>
          <w:rPr>
            <w:rStyle w:val="Hyperlink"/>
          </w:rPr>
          <w:t>2025-2031年中国杂物梯控制箱市场分析及发展趋势研究报告</w:t>
        </w:r>
      </w:hyperlink>
      <w:r>
        <w:rPr>
          <w:rFonts w:hint="eastAsia"/>
        </w:rPr>
        <w:t>》系统分析了杂物梯控制箱行业的产业链结构、市场规模及需求特征，详细解读了价格体系与行业现状。基于严谨的数据分析与市场洞察，报告科学预测了杂物梯控制箱行业前景与发展趋势。同时，重点剖析了杂物梯控制箱重点企业的竞争格局、市场集中度及品牌影响力，并对杂物梯控制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杂物梯控制箱行业概述</w:t>
      </w:r>
      <w:r>
        <w:rPr>
          <w:rFonts w:hint="eastAsia"/>
        </w:rPr>
        <w:br/>
      </w:r>
      <w:r>
        <w:rPr>
          <w:rFonts w:hint="eastAsia"/>
        </w:rPr>
        <w:t>　　第一节 杂物梯控制箱行业界定</w:t>
      </w:r>
      <w:r>
        <w:rPr>
          <w:rFonts w:hint="eastAsia"/>
        </w:rPr>
        <w:br/>
      </w:r>
      <w:r>
        <w:rPr>
          <w:rFonts w:hint="eastAsia"/>
        </w:rPr>
        <w:t>　　第二节 杂物梯控制箱行业发展历程</w:t>
      </w:r>
      <w:r>
        <w:rPr>
          <w:rFonts w:hint="eastAsia"/>
        </w:rPr>
        <w:br/>
      </w:r>
      <w:r>
        <w:rPr>
          <w:rFonts w:hint="eastAsia"/>
        </w:rPr>
        <w:t>　　第三节 杂物梯控制箱产业链分析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二、杂物梯控制箱产业链模型分析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2024-2025年杂物梯控制箱行业发展环境分析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中国杂物梯控制箱行业政策环境分析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2024-2025年杂物梯控制箱行业技术发展现状及趋势分析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杂物梯控制箱行业技术发展现状分析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国内外杂物梯控制箱行业技术差异与原因</w:t>
      </w:r>
      <w:r>
        <w:rPr>
          <w:rFonts w:hint="eastAsia"/>
        </w:rPr>
        <w:br/>
      </w:r>
      <w:r>
        <w:rPr>
          <w:rFonts w:hint="eastAsia"/>
        </w:rPr>
        <w:t>　　第三节 杂物梯控制箱行业技术发展方向、趋势预测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提升杂物梯控制箱行业技术能力策略建议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全球杂物梯控制箱行业运行状况分析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2024-2025年全球杂物梯控制箱行业发展概况</w:t>
      </w:r>
      <w:r>
        <w:rPr>
          <w:rFonts w:hint="eastAsia"/>
        </w:rPr>
        <w:br/>
      </w:r>
      <w:r>
        <w:rPr>
          <w:rFonts w:hint="eastAsia"/>
        </w:rPr>
        <w:t>　　第二节 全球杂物梯控制箱行业发展现状及趋势分析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二、全球杂物梯控制箱行业市场分布情况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三、全球杂物梯控制箱行业发展趋势分析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全球杂物梯控制箱行业重点区域发展分析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中国杂物梯控制箱行业运行状况分析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2024-2025年杂物梯控制箱行业最新动态分析</w:t>
      </w:r>
      <w:r>
        <w:rPr>
          <w:rFonts w:hint="eastAsia"/>
        </w:rPr>
        <w:br/>
      </w:r>
      <w:r>
        <w:rPr>
          <w:rFonts w:hint="eastAsia"/>
        </w:rPr>
        <w:t>　　　　一、杂物梯控制箱行业相关动态概述</w:t>
      </w:r>
      <w:r>
        <w:rPr>
          <w:rFonts w:hint="eastAsia"/>
        </w:rPr>
        <w:br/>
      </w:r>
      <w:r>
        <w:rPr>
          <w:rFonts w:hint="eastAsia"/>
        </w:rPr>
        <w:t>　　　　二、杂物梯控制箱行业发展热点聚焦</w:t>
      </w:r>
      <w:r>
        <w:rPr>
          <w:rFonts w:hint="eastAsia"/>
        </w:rPr>
        <w:br/>
      </w:r>
      <w:r>
        <w:rPr>
          <w:rFonts w:hint="eastAsia"/>
        </w:rPr>
        <w:t>　　第二节 中国杂物梯控制箱行业规模分析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一、2019-2024年杂物梯控制箱行业产量情况分析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二、2019-2024年杂物梯控制箱市场需求情况分析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三、2019-2024年杂物梯控制箱行业市场规模分析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2025年中国杂物梯控制箱行业集中度分析</w:t>
      </w:r>
      <w:r>
        <w:rPr>
          <w:rFonts w:hint="eastAsia"/>
        </w:rPr>
        <w:br/>
      </w:r>
      <w:r>
        <w:rPr>
          <w:rFonts w:hint="eastAsia"/>
        </w:rPr>
        <w:t>　　　　一、杂物梯控制箱行业市场区域分布情况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二、杂物梯控制箱行业市场集中度情况</w:t>
      </w:r>
      <w:r>
        <w:rPr>
          <w:rFonts w:hint="eastAsia"/>
        </w:rPr>
        <w:br/>
      </w:r>
      <w:r>
        <w:rPr>
          <w:rFonts w:hint="eastAsia"/>
        </w:rPr>
        <w:t>　　　　三、杂物梯控制箱行业企业集中度分析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2019-2024年中国杂物梯控制箱行业重点地区调研分析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一、中国杂物梯控制箱行业重点区域市场结构调研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二、**地区杂物梯控制箱行业调研分析</w:t>
      </w:r>
      <w:r>
        <w:rPr>
          <w:rFonts w:hint="eastAsia"/>
        </w:rPr>
        <w:br/>
      </w:r>
      <w:r>
        <w:rPr>
          <w:rFonts w:hint="eastAsia"/>
        </w:rPr>
        <w:t>　　　　三、**地区杂物梯控制箱行业调研分析</w:t>
      </w:r>
      <w:r>
        <w:rPr>
          <w:rFonts w:hint="eastAsia"/>
        </w:rPr>
        <w:br/>
      </w:r>
      <w:r>
        <w:rPr>
          <w:rFonts w:hint="eastAsia"/>
        </w:rPr>
        <w:t>　　　　四、**地区杂物梯控制箱行业调研分析</w:t>
      </w:r>
      <w:r>
        <w:rPr>
          <w:rFonts w:hint="eastAsia"/>
        </w:rPr>
        <w:br/>
      </w:r>
      <w:r>
        <w:rPr>
          <w:rFonts w:hint="eastAsia"/>
        </w:rPr>
        <w:t>　　　　五、**地区杂物梯控制箱行业调研分析</w:t>
      </w:r>
      <w:r>
        <w:rPr>
          <w:rFonts w:hint="eastAsia"/>
        </w:rPr>
        <w:br/>
      </w:r>
      <w:r>
        <w:rPr>
          <w:rFonts w:hint="eastAsia"/>
        </w:rPr>
        <w:t>　　　　六、**地区杂物梯控制箱行业调研分析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杂物梯控制箱行业产品市场价格分析与预测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2019-2024年杂物梯控制箱市场价格回顾</w:t>
      </w:r>
      <w:r>
        <w:rPr>
          <w:rFonts w:hint="eastAsia"/>
        </w:rPr>
        <w:br/>
      </w:r>
      <w:r>
        <w:rPr>
          <w:rFonts w:hint="eastAsia"/>
        </w:rPr>
        <w:t>　　第二节 2024-2025年杂物梯控制箱市场价格现状分析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影响杂物梯控制箱市场价格因素分析</w:t>
      </w:r>
      <w:r>
        <w:rPr>
          <w:rFonts w:hint="eastAsia"/>
        </w:rPr>
        <w:br/>
      </w:r>
      <w:r>
        <w:rPr>
          <w:rFonts w:hint="eastAsia"/>
        </w:rPr>
        <w:t>　　第四节 杂物梯控制箱市场价格走势预测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杂物梯控制箱行业重点企业发展调研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杂物梯控制箱企业（一）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杂物梯控制箱企业（二）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杂物梯控制箱企业（三）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杂物梯控制箱企业（四）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杂物梯控制箱企业（五）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杂物梯控制箱企业（六）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杂物梯控制箱企业发展策略分析</w:t>
      </w:r>
      <w:r>
        <w:rPr>
          <w:rFonts w:hint="eastAsia"/>
        </w:rPr>
        <w:br/>
      </w:r>
      <w:r>
        <w:rPr>
          <w:rFonts w:hint="eastAsia"/>
        </w:rPr>
        <w:t>　　第一节 杂物梯控制箱市场策略分析</w:t>
      </w:r>
      <w:r>
        <w:rPr>
          <w:rFonts w:hint="eastAsia"/>
        </w:rPr>
        <w:br/>
      </w:r>
      <w:r>
        <w:rPr>
          <w:rFonts w:hint="eastAsia"/>
        </w:rPr>
        <w:t>　　　　一、杂物梯控制箱价格策略分析</w:t>
      </w:r>
      <w:r>
        <w:rPr>
          <w:rFonts w:hint="eastAsia"/>
        </w:rPr>
        <w:br/>
      </w:r>
      <w:r>
        <w:rPr>
          <w:rFonts w:hint="eastAsia"/>
        </w:rPr>
        <w:t>　　　　二、杂物梯控制箱渠道策略分析</w:t>
      </w:r>
      <w:r>
        <w:rPr>
          <w:rFonts w:hint="eastAsia"/>
        </w:rPr>
        <w:br/>
      </w:r>
      <w:r>
        <w:rPr>
          <w:rFonts w:hint="eastAsia"/>
        </w:rPr>
        <w:t>　　第二节 杂物梯控制箱销售策略分析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提高杂物梯控制箱企业竞争力的策略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一、提高中国杂物梯控制箱企业核心竞争力的对策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二、杂物梯控制箱企业提升竞争力的主要方向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三、影响杂物梯控制箱企业核心竞争力的因素及提升途径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四、提高杂物梯控制箱企业竞争力的策略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对我国杂物梯控制箱品牌的战略思考</w:t>
      </w:r>
      <w:r>
        <w:rPr>
          <w:rFonts w:hint="eastAsia"/>
        </w:rPr>
        <w:br/>
      </w:r>
      <w:r>
        <w:rPr>
          <w:rFonts w:hint="eastAsia"/>
        </w:rPr>
        <w:t>　　　　一、杂物梯控制箱实施品牌战略的意义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二、杂物梯控制箱企业品牌的现状分析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三、我国杂物梯控制箱企业的品牌战略</w:t>
      </w:r>
      <w:r>
        <w:rPr>
          <w:rFonts w:hint="eastAsia"/>
        </w:rPr>
        <w:br/>
      </w:r>
      <w:r>
        <w:rPr>
          <w:rFonts w:hint="eastAsia"/>
        </w:rPr>
        <w:t>　　　　四、杂物梯控制箱品牌战略管理的策略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2025-2031年杂物梯控制箱行业发展趋势及投资风险分析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2025-2031年杂物梯控制箱行业发展趋势预测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一、中国杂物梯控制箱行业发展方向分析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二、2025-2031年中国杂物梯控制箱行业市场规模预测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三、2025-2031年中国杂物梯控制箱行业供给情况预测分析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四、2025-2031年中国杂物梯控制箱行业需求情况预测分析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当前杂物梯控制箱行业存在的问题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2025-2031年中国杂物梯控制箱行业投资风险分析</w:t>
      </w:r>
      <w:r>
        <w:rPr>
          <w:rFonts w:hint="eastAsia"/>
        </w:rPr>
        <w:br/>
      </w:r>
      <w:r>
        <w:rPr>
          <w:rFonts w:hint="eastAsia"/>
        </w:rPr>
        <w:t>　　　　一、杂物梯控制箱市场竞争风险</w:t>
      </w:r>
      <w:r>
        <w:rPr>
          <w:rFonts w:hint="eastAsia"/>
        </w:rPr>
        <w:br/>
      </w:r>
      <w:r>
        <w:rPr>
          <w:rFonts w:hint="eastAsia"/>
        </w:rPr>
        <w:t>　　　　二、杂物梯控制箱行业原材料压力风险分析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三、杂物梯控制箱技术风险分析</w:t>
      </w:r>
      <w:r>
        <w:rPr>
          <w:rFonts w:hint="eastAsia"/>
        </w:rPr>
        <w:br/>
      </w:r>
      <w:r>
        <w:rPr>
          <w:rFonts w:hint="eastAsia"/>
        </w:rPr>
        <w:t>　　　　四、杂物梯控制箱行业政策和体制风险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五、杂物梯控制箱行业外资进入现状及对未来市场的威胁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2025-2031年杂物梯控制箱行业盈利模式与投资策略探讨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国外杂物梯控制箱行业投资现状及经营模式分析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一、境外杂物梯控制箱行业成长情况调查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我国杂物梯控制箱行业商业模式探讨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我国杂物梯控制箱行业投资国际化发展战略分析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我国杂物梯控制箱行业投资策略分析</w:t>
      </w:r>
      <w:r>
        <w:rPr>
          <w:rFonts w:hint="eastAsia"/>
        </w:rPr>
        <w:br/>
      </w:r>
      <w:r>
        <w:rPr>
          <w:rFonts w:hint="eastAsia"/>
        </w:rPr>
        <w:t>　　第五节 杂物梯控制箱行业最优投资路径设计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杂物梯控制箱投资机会分析与项目投资建议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杂物梯控制箱投资机会分析</w:t>
      </w:r>
      <w:r>
        <w:rPr>
          <w:rFonts w:hint="eastAsia"/>
        </w:rPr>
        <w:br/>
      </w:r>
      <w:r>
        <w:rPr>
          <w:rFonts w:hint="eastAsia"/>
        </w:rPr>
        <w:t>　　第二节 杂物梯控制箱投资趋势分析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一、杂物梯控制箱行业投资环境考察</w:t>
      </w:r>
      <w:r>
        <w:rPr>
          <w:rFonts w:hint="eastAsia"/>
        </w:rPr>
        <w:br/>
      </w:r>
      <w:r>
        <w:rPr>
          <w:rFonts w:hint="eastAsia"/>
        </w:rPr>
        <w:t>　　　　二、杂物梯控制箱投资风险及控制策略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三、杂物梯控制箱产品投资方向建议</w:t>
      </w:r>
      <w:r>
        <w:rPr>
          <w:rFonts w:hint="eastAsia"/>
        </w:rPr>
        <w:br/>
      </w:r>
      <w:r>
        <w:rPr>
          <w:rFonts w:hint="eastAsia"/>
        </w:rPr>
        <w:t>　　　　四、杂物梯控制箱项目投资建议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2019-2024年中国杂物梯控制箱市场规模及增长情况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2019-2024年中国杂物梯控制箱行业产量及增长趋势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2025-2031年中国杂物梯控制箱行业产量预测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2019-2024年中国杂物梯控制箱行业市场需求及增长情况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2025-2031年中国杂物梯控制箱行业市场需求预测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**地区杂物梯控制箱市场规模及增长情况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**地区杂物梯控制箱行业市场需求情况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**地区杂物梯控制箱市场规模及增长情况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**地区杂物梯控制箱行业市场需求情况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2019-2024年中国杂物梯控制箱行业出口情况分析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杂物梯控制箱重点企业经营情况分析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2025年杂物梯控制箱行业壁垒</w:t>
      </w:r>
      <w:r>
        <w:rPr>
          <w:rFonts w:hint="eastAsia"/>
        </w:rPr>
        <w:br/>
      </w:r>
      <w:r>
        <w:rPr>
          <w:rFonts w:hint="eastAsia"/>
        </w:rPr>
        <w:t>　　图表 2025年杂物梯控制箱市场前景分析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2025-2031年中国杂物梯控制箱市场规模预测</w:t>
      </w:r>
      <w:r>
        <w:rPr>
          <w:rFonts w:hint="eastAsia"/>
        </w:rPr>
        <w:br/>
      </w:r>
      <w:r>
        <w:rPr>
          <w:rFonts w:hint="eastAsia"/>
        </w:rPr>
        <w:t>　　图表 2025年杂物梯控制箱发展趋势预测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81048427f43be" w:history="1">
        <w:r>
          <w:rPr>
            <w:rStyle w:val="Hyperlink"/>
          </w:rPr>
          <w:t>2025-2031年中国杂物梯控制箱市场分析及发展趋势研究报告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81048427f43be" w:history="1">
        <w:r>
          <w:rPr>
            <w:rStyle w:val="Hyperlink"/>
          </w:rPr>
          <w:t>https://www.20087.com/0/99/ZaWuTiKongZhiXiangHangYeYanJiuBaoGao.html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热点：车载杂物箱、杂物梯控制柜厂家、杂物电梯、杂货梯控制箱、杂物箱的图片、szelec杂物电梯控制柜、电梯控制柜里面有哪些配件、杂物电梯控制柜接线图、电梯梯控系统安装图解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2f9fc41fc4886" w:history="1">
      <w:r>
        <w:rPr>
          <w:rStyle w:val="Hyperlink"/>
        </w:rPr>
        <w:t>2025-2031年中国杂物梯控制箱市场分析及发展趋势研究报告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aWuTiKongZhiXiangHangYeYanJiuBaoGao.html" TargetMode="External" Id="R5a081048427f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aWuTiKongZhiXiangHangYeYanJiuBaoGao.html" TargetMode="External" Id="Re202f9fc41fc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2024-08-30T06:48:00Z</dcterms:created>
  <dcterms:modified xsi:type="dcterms:W3CDTF">2024-08-30T07:48:00Z</dcterms:modified>
  <dc:subject>2025-2031年中国杂物梯控制箱市场分析及发展趋势研究报告</dc:subject>
  <dc:title>2025-2031年中国杂物梯控制箱市场分析及发展趋势研究报告</dc:title>
  <cp:keywords>2025-2031年中国杂物梯控制箱市场分析及发展趋势研究报告</cp:keywords>
  <dc:description>2025-2031年中国杂物梯控制箱市场分析及发展趋势研究报告</dc:description>
</cp:coreProperties>
</file>