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bee2d96bb4141" w:history="1">
              <w:r>
                <w:rPr>
                  <w:rStyle w:val="Hyperlink"/>
                </w:rPr>
                <w:t>2025-2031年中国低介电玻璃纤维市场深度调研与发展趋势报告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bee2d96bb4141" w:history="1">
              <w:r>
                <w:rPr>
                  <w:rStyle w:val="Hyperlink"/>
                </w:rPr>
                <w:t>2025-2031年中国低介电玻璃纤维市场深度调研与发展趋势报告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bee2d96bb4141" w:history="1">
                <w:r>
                  <w:rPr>
                    <w:rStyle w:val="Hyperlink"/>
                  </w:rPr>
                  <w:t>https://www.20087.com/1/79/DiJieDianBoLiXianWeiHangYeQuShiFenXi.html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介电玻璃纤维是一种高性能的复合材料增强纤维，近年来随着5G通信技术的发展和高频信号传输需求的增长，其市场需求日益增加。低介电玻璃纤维具有较低的介电常数和介电损耗，适用于制作高频电路板和天线罩等产品，能够有效减少信号传输过程中的衰减和延迟。目前，该材料已广泛应用于航空航天、国防安全、汽车电子等多个领域。</w:t>
      </w:r>
      <w:r>
        <w:rPr>
          <w:rFonts w:hint="eastAsia"/>
        </w:rPr>
        <w:br/>
      </w:r>
      <w:r>
        <w:rPr>
          <w:rFonts w:hint="eastAsia"/>
        </w:rPr>
        <w:t>　　未来，低介电玻璃纤维的发展将更加注重技术创新和应用领域的拓展。一方面，随着5G及后续通信技术的演进，低介电玻璃纤维将需要不断提高其性能指标，如进一步降低介电损耗，以满足更高频率信号传输的需求。另一方面，随着智能交通系统和自动驾驶技术的发展，低介电玻璃纤维将被更多地应用于汽车电子系统中，以支持更稳定的无线通信连接。此外，随着材料科学的进步，低介电玻璃纤维的制造成本有望进一步降低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bee2d96bb4141" w:history="1">
        <w:r>
          <w:rPr>
            <w:rStyle w:val="Hyperlink"/>
          </w:rPr>
          <w:t>2025-2031年中国低介电玻璃纤维市场深度调研与发展趋势报告</w:t>
        </w:r>
      </w:hyperlink>
      <w:r>
        <w:rPr>
          <w:rFonts w:hint="eastAsia"/>
        </w:rPr>
        <w:t>》从产业链视角出发，系统分析了低介电玻璃纤维行业的市场现状与需求动态，详细解读了低介电玻璃纤维市场规模、价格波动及上下游影响因素。报告深入剖析了低介电玻璃纤维细分领域的发展特点，基于权威数据对市场前景及未来趋势进行了科学预测，同时揭示了低介电玻璃纤维重点企业的竞争格局与市场集中度变化。报告客观翔实地指出了低介电玻璃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低介电玻璃纤维概述</w:t>
      </w:r>
      <w:r>
        <w:rPr>
          <w:rFonts w:hint="eastAsia"/>
        </w:rPr>
        <w:br/>
      </w:r>
      <w:r>
        <w:rPr>
          <w:rFonts w:hint="eastAsia"/>
        </w:rPr>
        <w:t>　　第一节 低介电玻璃纤维定义</w:t>
      </w:r>
      <w:r>
        <w:rPr>
          <w:rFonts w:hint="eastAsia"/>
        </w:rPr>
        <w:br/>
      </w:r>
      <w:r>
        <w:rPr>
          <w:rFonts w:hint="eastAsia"/>
        </w:rPr>
        <w:t>　　第二节 低介电玻璃纤维发展历程</w:t>
      </w:r>
      <w:r>
        <w:rPr>
          <w:rFonts w:hint="eastAsia"/>
        </w:rPr>
        <w:br/>
      </w:r>
      <w:r>
        <w:rPr>
          <w:rFonts w:hint="eastAsia"/>
        </w:rPr>
        <w:t>　　第三节 低介电玻璃纤维产品主要分类</w:t>
      </w:r>
      <w:r>
        <w:rPr>
          <w:rFonts w:hint="eastAsia"/>
        </w:rPr>
        <w:br/>
      </w:r>
      <w:r>
        <w:rPr>
          <w:rFonts w:hint="eastAsia"/>
        </w:rPr>
        <w:t>　　　　一、D-玻璃纤维</w:t>
      </w:r>
      <w:r>
        <w:rPr>
          <w:rFonts w:hint="eastAsia"/>
        </w:rPr>
        <w:br/>
      </w:r>
      <w:r>
        <w:rPr>
          <w:rFonts w:hint="eastAsia"/>
        </w:rPr>
        <w:t>　　　　二、NE-玻璃纤维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低介电玻璃纤维主要应用领域分析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一、高性能印刷电路板</w:t>
      </w:r>
      <w:r>
        <w:rPr>
          <w:rFonts w:hint="eastAsia"/>
        </w:rPr>
        <w:br/>
      </w:r>
      <w:r>
        <w:rPr>
          <w:rFonts w:hint="eastAsia"/>
        </w:rPr>
        <w:t>　　　　二、电磁窗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2025年中国低介电玻璃纤维行业发展环境分析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低介电玻璃纤维行业经济环境分析</w:t>
      </w:r>
      <w:r>
        <w:rPr>
          <w:rFonts w:hint="eastAsia"/>
        </w:rPr>
        <w:br/>
      </w:r>
      <w:r>
        <w:rPr>
          <w:rFonts w:hint="eastAsia"/>
        </w:rPr>
        <w:t>　　第二节 低介电玻璃纤维行业政策环境分析</w:t>
      </w:r>
      <w:r>
        <w:rPr>
          <w:rFonts w:hint="eastAsia"/>
        </w:rPr>
        <w:br/>
      </w:r>
      <w:r>
        <w:rPr>
          <w:rFonts w:hint="eastAsia"/>
        </w:rPr>
        <w:t>　　第三节 低介电玻璃纤维行业技术环境分析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世界低介电玻璃纤维行业市场运行形势分析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2024-2025年全球低介电玻璃纤维行业发展概况</w:t>
      </w:r>
      <w:r>
        <w:rPr>
          <w:rFonts w:hint="eastAsia"/>
        </w:rPr>
        <w:br/>
      </w:r>
      <w:r>
        <w:rPr>
          <w:rFonts w:hint="eastAsia"/>
        </w:rPr>
        <w:t>　　第二节 世界低介电玻璃纤维行业发展走势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一、全球低介电玻璃纤维行业市场分布情况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二、全球低介电玻璃纤维行业发展趋势分析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中国低介电玻璃纤维行业供给与需求情况分析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中国低介电玻璃纤维行业总体规模</w:t>
      </w:r>
      <w:r>
        <w:rPr>
          <w:rFonts w:hint="eastAsia"/>
        </w:rPr>
        <w:br/>
      </w:r>
      <w:r>
        <w:rPr>
          <w:rFonts w:hint="eastAsia"/>
        </w:rPr>
        <w:t>　　第二节 中国低介电玻璃纤维行业供给情况分析</w:t>
      </w:r>
      <w:r>
        <w:rPr>
          <w:rFonts w:hint="eastAsia"/>
        </w:rPr>
        <w:br/>
      </w:r>
      <w:r>
        <w:rPr>
          <w:rFonts w:hint="eastAsia"/>
        </w:rPr>
        <w:t>　　第三节 中国低介电玻璃纤维行业需求概况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中国低介电玻璃纤维行业规模与效益分析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2020-2025年中国低介电玻璃纤维制造行业盈利能力分析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2020-2025年中国低介电玻璃纤维制造行业发展能力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2020-2025年低介电玻璃纤维制造行业偿债能力分析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2020-2025年低介电玻璃纤维制造企业数量分析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2024-2025年低介电玻璃纤维上、下游行业发展现状与趋势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低介电玻璃纤维上游行业发展分析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一、低介电玻璃纤维上游行业发展现状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二、低介电玻璃纤维上游行业发展趋势预测</w:t>
      </w:r>
      <w:r>
        <w:rPr>
          <w:rFonts w:hint="eastAsia"/>
        </w:rPr>
        <w:br/>
      </w:r>
      <w:r>
        <w:rPr>
          <w:rFonts w:hint="eastAsia"/>
        </w:rPr>
        <w:t>　　第二节 低介电玻璃纤维下游行业发展分析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一、低介电玻璃纤维下游行业发展现状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二、低介电玻璃纤维下游行业发展趋势预测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2024-2025年低介电玻璃纤维行业竞争格局分析</w:t>
      </w:r>
      <w:r>
        <w:rPr>
          <w:rFonts w:hint="eastAsia"/>
        </w:rPr>
        <w:br/>
      </w:r>
      <w:r>
        <w:rPr>
          <w:rFonts w:hint="eastAsia"/>
        </w:rPr>
        <w:t>　　第一节 低介电玻璃纤维行业集中度分析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一、低介电玻璃纤维市场集中度分析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二、低介电玻璃纤维企业集中度分析</w:t>
      </w:r>
      <w:r>
        <w:rPr>
          <w:rFonts w:hint="eastAsia"/>
        </w:rPr>
        <w:br/>
      </w:r>
      <w:r>
        <w:rPr>
          <w:rFonts w:hint="eastAsia"/>
        </w:rPr>
        <w:t>　　　　三、低介电玻璃纤维区域集中度分析</w:t>
      </w:r>
      <w:r>
        <w:rPr>
          <w:rFonts w:hint="eastAsia"/>
        </w:rPr>
        <w:br/>
      </w:r>
      <w:r>
        <w:rPr>
          <w:rFonts w:hint="eastAsia"/>
        </w:rPr>
        <w:t>　　第二节 低介电玻璃纤维行业竞争格局分析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2020-2025年中国低介电玻璃纤维行业重点企业竞争力分析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低介电玻璃纤维重点企业A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低介电玻璃纤维重点企业B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低介电玻璃纤维重点企业C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低介电玻璃纤维重点企业D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低介电玻璃纤维重点企业E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低介电玻璃纤维行业企业经营策略研究分析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低介电玻璃纤维企业多样化经营策略分析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大型低介电玻璃纤维企业集团未来发展策略分析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对中小低介电玻璃纤维企业生产经营的建议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中国低介电玻璃纤维产业市场竞争策略建议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低介电玻璃纤维行业发展战略研究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中国低介电玻璃纤维产业竞争战略建议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一、低介电玻璃纤维竞争战略选择建议</w:t>
      </w:r>
      <w:r>
        <w:rPr>
          <w:rFonts w:hint="eastAsia"/>
        </w:rPr>
        <w:br/>
      </w:r>
      <w:r>
        <w:rPr>
          <w:rFonts w:hint="eastAsia"/>
        </w:rPr>
        <w:t>　　　　二、低介电玻璃纤维产业升级策略建议</w:t>
      </w:r>
      <w:r>
        <w:rPr>
          <w:rFonts w:hint="eastAsia"/>
        </w:rPr>
        <w:br/>
      </w:r>
      <w:r>
        <w:rPr>
          <w:rFonts w:hint="eastAsia"/>
        </w:rPr>
        <w:t>　　　　三、低介电玻璃纤维产业转移策略建议</w:t>
      </w:r>
      <w:r>
        <w:rPr>
          <w:rFonts w:hint="eastAsia"/>
        </w:rPr>
        <w:br/>
      </w:r>
      <w:r>
        <w:rPr>
          <w:rFonts w:hint="eastAsia"/>
        </w:rPr>
        <w:t>　　　　四、低介电玻璃纤维价值链定位建议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中国低介电玻璃纤维行业未来发展预测及投资前景分析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未来低介电玻璃纤维行业发展趋势分析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一、未来低介电玻璃纤维行业发展分析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二、未来低介电玻璃纤维行业技术开发方向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2025-2031年低介电玻璃纤维行业运行状况预测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一、2025-2031年低介电玻璃纤维行业产量预测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二、2025-2031年低介电玻璃纤维行业需求预测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业内专家对中国低介电玻璃纤维行业投资的建议及观点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低介电玻璃纤维行业投资机遇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一、中国当前经济形势对低介电玻璃纤维行业的影响</w:t>
      </w:r>
      <w:r>
        <w:rPr>
          <w:rFonts w:hint="eastAsia"/>
        </w:rPr>
        <w:br/>
      </w:r>
      <w:r>
        <w:rPr>
          <w:rFonts w:hint="eastAsia"/>
        </w:rPr>
        <w:t>　　　　二、低介电玻璃纤维企业在危机中的竞争优势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低介电玻璃纤维行业投资风险</w:t>
      </w:r>
      <w:r>
        <w:rPr>
          <w:rFonts w:hint="eastAsia"/>
        </w:rPr>
        <w:br/>
      </w:r>
      <w:r>
        <w:rPr>
          <w:rFonts w:hint="eastAsia"/>
        </w:rPr>
        <w:t>　　第三节 中.智.林.：低介电玻璃纤维行业应对策略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低介电玻璃纤维产业链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2020-2025年中国低介电玻璃纤维行业市场规模及增长情况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2020-2025年中国低介电玻璃纤维行业产量及增长趋势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2020-2025年中国低介电玻璃纤维市场需求量及增速统计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2020-2025年中国低介电玻璃纤维行业盈利情况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2020-2025年中国低介电玻璃纤维行业企业数量情况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2020-2025年中国低介电玻璃纤维行业企业平均规模情况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2020-2025年中国低介电玻璃纤维行业市场规模及增长情况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**地区低介电玻璃纤维市场规模及增长情况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**地区低介电玻璃纤维行业市场需求情况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低介电玻璃纤维重点企业（二）成长能力情况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2025-2031年中国低介电玻璃纤维行业产量预测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2025-2031年中国低介电玻璃纤维市场需求量预测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2025-2031年中国低介电玻璃纤维行业市场规模预测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2025-2031年中国低介电玻璃纤维市场前景分析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2025-2031年中国低介电玻璃纤维行业发展趋势预测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bee2d96bb4141" w:history="1">
        <w:r>
          <w:rPr>
            <w:rStyle w:val="Hyperlink"/>
          </w:rPr>
          <w:t>2025-2031年中国低介电玻璃纤维市场深度调研与发展趋势报告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bee2d96bb4141" w:history="1">
        <w:r>
          <w:rPr>
            <w:rStyle w:val="Hyperlink"/>
          </w:rPr>
          <w:t>https://www.20087.com/1/79/DiJieDianBoLiXianWeiHangYeQuShiFenXi.html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热点：介电强度测试仪、低介电玻璃纤维市场、低介电电子纱、低介电玻璃纤维聚四氟乙烯复合材料、特种玻璃纤维、低介电玻璃纤维成分、介电玻璃、低介电玻璃纤维方向怎么样、低介电常数玻璃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8fe43566d42bb" w:history="1">
      <w:r>
        <w:rPr>
          <w:rStyle w:val="Hyperlink"/>
        </w:rPr>
        <w:t>2025-2031年中国低介电玻璃纤维市场深度调研与发展趋势报告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JieDianBoLiXianWeiHangYeQuShiFenXi.html" TargetMode="External" Id="R98bbee2d96b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JieDianBoLiXianWeiHangYeQuShiFenXi.html" TargetMode="External" Id="Reea8fe43566d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2025-05-15T06:27:00Z</dcterms:created>
  <dcterms:modified xsi:type="dcterms:W3CDTF">2025-05-15T07:27:00Z</dcterms:modified>
  <dc:subject>2025-2031年中国低介电玻璃纤维市场深度调研与发展趋势报告</dc:subject>
  <dc:title>2025-2031年中国低介电玻璃纤维市场深度调研与发展趋势报告</dc:title>
  <cp:keywords>2025-2031年中国低介电玻璃纤维市场深度调研与发展趋势报告</cp:keywords>
  <dc:description>2025-2031年中国低介电玻璃纤维市场深度调研与发展趋势报告</dc:description>
</cp:coreProperties>
</file>