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bc203ee34212" w:history="1">
              <w:r>
                <w:rPr>
                  <w:rStyle w:val="Hyperlink"/>
                </w:rPr>
                <w:t>中国桥梁钢结构行业现状研究分析及市场前景预测报告（2025年）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bc203ee34212" w:history="1">
              <w:r>
                <w:rPr>
                  <w:rStyle w:val="Hyperlink"/>
                </w:rPr>
                <w:t>中国桥梁钢结构行业现状研究分析及市场前景预测报告（2025年）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4bc203ee34212" w:history="1">
                <w:r>
                  <w:rPr>
                    <w:rStyle w:val="Hyperlink"/>
                  </w:rPr>
                  <w:t>https://www.20087.com/M_NengYuanKuangChan/91/QiaoLiangGangJieGouWeiLaiFaZhanQuShi.html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结构是采用钢材为主要承重结构的桥梁建筑形式。随着钢材制造技术的进步和桥梁设计理念的创新，钢结构桥梁以其高强度、耐久性和施工快捷等优点，在城市交通建设和跨海大桥建设中得到了广泛应用。目前，桥梁钢结构的设计和制造水平不断提高，能够满足各种复杂地形和气候条件的要求。同时，随着环保要求的提高，桥梁钢结构的设计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桥梁钢结构的发展将更加注重技术创新和可持续性。一方面，随着新材料技术的应用，未来的桥梁钢结构将采用更轻质、高强度的钢材，提高桥梁的承载能力和使用寿命。另一方面，随着智能制造技术的进步，桥梁钢结构的生产将更加自动化和数字化，提高生产效率并降低成本。此外，随着对环境影响的关注，桥梁钢结构的设计将更加注重绿色建造和维护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bc203ee34212" w:history="1">
        <w:r>
          <w:rPr>
            <w:rStyle w:val="Hyperlink"/>
          </w:rPr>
          <w:t>中国桥梁钢结构行业现状研究分析及市场前景预测报告（2025年）</w:t>
        </w:r>
      </w:hyperlink>
      <w:r>
        <w:rPr>
          <w:rFonts w:hint="eastAsia"/>
        </w:rPr>
        <w:t>》依托权威机构及相关协会的数据资料，全面解析了桥梁钢结构行业现状、市场需求及市场规模，系统梳理了桥梁钢结构产业链结构、价格趋势及各细分市场动态。报告对桥梁钢结构市场前景与发展趋势进行了科学预测，重点分析了品牌竞争格局、市场集中度及主要企业的经营表现。同时，通过SWOT分析揭示了桥梁钢结构行业面临的机遇与风险，为桥梁钢结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中国桥梁钢结构行业基本概述</w:t>
      </w:r>
      <w:r>
        <w:rPr>
          <w:rFonts w:hint="eastAsia"/>
        </w:rPr>
        <w:br/>
      </w:r>
      <w:r>
        <w:rPr>
          <w:rFonts w:hint="eastAsia"/>
        </w:rPr>
        <w:t>　　第一节 桥梁钢结构行业定义、分类</w:t>
      </w:r>
      <w:r>
        <w:rPr>
          <w:rFonts w:hint="eastAsia"/>
        </w:rPr>
        <w:br/>
      </w:r>
      <w:r>
        <w:rPr>
          <w:rFonts w:hint="eastAsia"/>
        </w:rPr>
        <w:t>　　　　一、产品及行业定义</w:t>
      </w:r>
      <w:r>
        <w:rPr>
          <w:rFonts w:hint="eastAsia"/>
        </w:rPr>
        <w:br/>
      </w:r>
      <w:r>
        <w:rPr>
          <w:rFonts w:hint="eastAsia"/>
        </w:rPr>
        <w:t>　　　　二、产品产业链分析与产品行业的特征</w:t>
      </w:r>
      <w:r>
        <w:rPr>
          <w:rFonts w:hint="eastAsia"/>
        </w:rPr>
        <w:br/>
      </w:r>
      <w:r>
        <w:rPr>
          <w:rFonts w:hint="eastAsia"/>
        </w:rPr>
        <w:t>　　　　三、产品行业主管部门及管理体制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桥梁钢结构行业发展综述及运行特点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中国桥梁钢结构行业发展环境分析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近些年中国桥梁钢结构行业发展政策环境分析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中国桥梁钢结构行业上下游行业发展情况及对行业的影响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桥梁钢结构行业上游行业分析</w:t>
      </w:r>
      <w:r>
        <w:rPr>
          <w:rFonts w:hint="eastAsia"/>
        </w:rPr>
        <w:br/>
      </w:r>
      <w:r>
        <w:rPr>
          <w:rFonts w:hint="eastAsia"/>
        </w:rPr>
        <w:t>　　第二节 桥梁钢结构行业下游行业分析</w:t>
      </w:r>
      <w:r>
        <w:rPr>
          <w:rFonts w:hint="eastAsia"/>
        </w:rPr>
        <w:br/>
      </w:r>
      <w:r>
        <w:rPr>
          <w:rFonts w:hint="eastAsia"/>
        </w:rPr>
        <w:t>　　第三节 桥梁钢结构行业上下游行业变动对行业的影响分析</w:t>
      </w:r>
      <w:r>
        <w:rPr>
          <w:rFonts w:hint="eastAsia"/>
        </w:rPr>
        <w:br/>
      </w:r>
      <w:r>
        <w:rPr>
          <w:rFonts w:hint="eastAsia"/>
        </w:rPr>
        <w:t>　　章 全球桥梁钢结构行业发展分析</w:t>
      </w:r>
      <w:r>
        <w:rPr>
          <w:rFonts w:hint="eastAsia"/>
        </w:rPr>
        <w:br/>
      </w:r>
      <w:r>
        <w:rPr>
          <w:rFonts w:hint="eastAsia"/>
        </w:rPr>
        <w:t>　　第一节 全球桥梁钢结构行业现状</w:t>
      </w:r>
      <w:r>
        <w:rPr>
          <w:rFonts w:hint="eastAsia"/>
        </w:rPr>
        <w:br/>
      </w:r>
      <w:r>
        <w:rPr>
          <w:rFonts w:hint="eastAsia"/>
        </w:rPr>
        <w:t>　　第二节 全球桥梁钢结构行业主要国家发展现状分析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2025-2031年全球桥梁钢结构行业发展预测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中国桥梁钢结构行业产品制造技术工艺发展分析</w:t>
      </w:r>
      <w:r>
        <w:rPr>
          <w:rFonts w:hint="eastAsia"/>
        </w:rPr>
        <w:br/>
      </w:r>
      <w:r>
        <w:rPr>
          <w:rFonts w:hint="eastAsia"/>
        </w:rPr>
        <w:t>　　第一节 桥梁钢结构行业技术概况</w:t>
      </w:r>
      <w:r>
        <w:rPr>
          <w:rFonts w:hint="eastAsia"/>
        </w:rPr>
        <w:br/>
      </w:r>
      <w:r>
        <w:rPr>
          <w:rFonts w:hint="eastAsia"/>
        </w:rPr>
        <w:t>　　第二节 桥梁钢结构行业主要技术现状</w:t>
      </w:r>
      <w:r>
        <w:rPr>
          <w:rFonts w:hint="eastAsia"/>
        </w:rPr>
        <w:br/>
      </w:r>
      <w:r>
        <w:rPr>
          <w:rFonts w:hint="eastAsia"/>
        </w:rPr>
        <w:t>　　第三节 桥梁钢结构行业现存的主要问题</w:t>
      </w:r>
      <w:r>
        <w:rPr>
          <w:rFonts w:hint="eastAsia"/>
        </w:rPr>
        <w:br/>
      </w:r>
      <w:r>
        <w:rPr>
          <w:rFonts w:hint="eastAsia"/>
        </w:rPr>
        <w:t>　　第四节 桥梁钢结构行业技术发展趋势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桥梁钢结构行业国内产品生产和需求分析</w:t>
      </w:r>
      <w:r>
        <w:rPr>
          <w:rFonts w:hint="eastAsia"/>
        </w:rPr>
        <w:br/>
      </w:r>
      <w:r>
        <w:rPr>
          <w:rFonts w:hint="eastAsia"/>
        </w:rPr>
        <w:t>　　第一节 桥梁钢结构行业国内产品产量分析</w:t>
      </w:r>
      <w:r>
        <w:rPr>
          <w:rFonts w:hint="eastAsia"/>
        </w:rPr>
        <w:br/>
      </w:r>
      <w:r>
        <w:rPr>
          <w:rFonts w:hint="eastAsia"/>
        </w:rPr>
        <w:t>　　　　一、国内产品分析</w:t>
      </w:r>
      <w:r>
        <w:rPr>
          <w:rFonts w:hint="eastAsia"/>
        </w:rPr>
        <w:br/>
      </w:r>
      <w:r>
        <w:rPr>
          <w:rFonts w:hint="eastAsia"/>
        </w:rPr>
        <w:t>　　　　二、2020-2025年产品产量</w:t>
      </w:r>
      <w:r>
        <w:rPr>
          <w:rFonts w:hint="eastAsia"/>
        </w:rPr>
        <w:br/>
      </w:r>
      <w:r>
        <w:rPr>
          <w:rFonts w:hint="eastAsia"/>
        </w:rPr>
        <w:t>　　　　三、2025-2031年桥梁钢结构产品产量预测</w:t>
      </w:r>
      <w:r>
        <w:rPr>
          <w:rFonts w:hint="eastAsia"/>
        </w:rPr>
        <w:br/>
      </w:r>
      <w:r>
        <w:rPr>
          <w:rFonts w:hint="eastAsia"/>
        </w:rPr>
        <w:t>　　第二节 国内产品需求分析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一、2020-2025年产品需求</w:t>
      </w:r>
      <w:r>
        <w:rPr>
          <w:rFonts w:hint="eastAsia"/>
        </w:rPr>
        <w:br/>
      </w:r>
      <w:r>
        <w:rPr>
          <w:rFonts w:hint="eastAsia"/>
        </w:rPr>
        <w:t>　　　　二、2025-2031年产品需求预测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中国桥梁钢结构行业主要数据监测分析</w:t>
      </w:r>
      <w:r>
        <w:rPr>
          <w:rFonts w:hint="eastAsia"/>
        </w:rPr>
        <w:br/>
      </w:r>
      <w:r>
        <w:rPr>
          <w:rFonts w:hint="eastAsia"/>
        </w:rPr>
        <w:t>　　第一节 桥梁钢结构行业规模分析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桥梁钢结构行业结构分析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桥梁钢结构行业产值分析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桥梁钢结构行业成本费用分析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二、管理费用分析</w:t>
      </w:r>
      <w:r>
        <w:rPr>
          <w:rFonts w:hint="eastAsia"/>
        </w:rPr>
        <w:br/>
      </w:r>
      <w:r>
        <w:rPr>
          <w:rFonts w:hint="eastAsia"/>
        </w:rPr>
        <w:t>　　第五节 桥梁钢结构行业盈利能力分析</w:t>
      </w:r>
      <w:r>
        <w:rPr>
          <w:rFonts w:hint="eastAsia"/>
        </w:rPr>
        <w:br/>
      </w:r>
      <w:r>
        <w:rPr>
          <w:rFonts w:hint="eastAsia"/>
        </w:rPr>
        <w:t>　　章中国桥梁钢结构行业进出口情况与价格趋势分析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桥梁钢结构行业进出口状况分析</w:t>
      </w:r>
      <w:r>
        <w:rPr>
          <w:rFonts w:hint="eastAsia"/>
        </w:rPr>
        <w:br/>
      </w:r>
      <w:r>
        <w:rPr>
          <w:rFonts w:hint="eastAsia"/>
        </w:rPr>
        <w:t>　　　　一、桥梁钢结构行业2020-2025年进出口数据分析</w:t>
      </w:r>
      <w:r>
        <w:rPr>
          <w:rFonts w:hint="eastAsia"/>
        </w:rPr>
        <w:br/>
      </w:r>
      <w:r>
        <w:rPr>
          <w:rFonts w:hint="eastAsia"/>
        </w:rPr>
        <w:t>　　　　二、产品主要进出口国家分析</w:t>
      </w:r>
      <w:r>
        <w:rPr>
          <w:rFonts w:hint="eastAsia"/>
        </w:rPr>
        <w:br/>
      </w:r>
      <w:r>
        <w:rPr>
          <w:rFonts w:hint="eastAsia"/>
        </w:rPr>
        <w:t>　　第二节 桥梁钢结构行业价格趋势分析</w:t>
      </w:r>
      <w:r>
        <w:rPr>
          <w:rFonts w:hint="eastAsia"/>
        </w:rPr>
        <w:br/>
      </w:r>
      <w:r>
        <w:rPr>
          <w:rFonts w:hint="eastAsia"/>
        </w:rPr>
        <w:t>　　　　一、近几年桥梁钢结构行业价格走势分析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二、原材料及相关因素对产品价格影响分析</w:t>
      </w:r>
      <w:r>
        <w:rPr>
          <w:rFonts w:hint="eastAsia"/>
        </w:rPr>
        <w:br/>
      </w:r>
      <w:r>
        <w:rPr>
          <w:rFonts w:hint="eastAsia"/>
        </w:rPr>
        <w:t>　　　　章 中国桥梁钢结构行业竞争状况分析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2025年中国桥梁钢结构行业竞争力分析</w:t>
      </w:r>
      <w:r>
        <w:rPr>
          <w:rFonts w:hint="eastAsia"/>
        </w:rPr>
        <w:br/>
      </w:r>
      <w:r>
        <w:rPr>
          <w:rFonts w:hint="eastAsia"/>
        </w:rPr>
        <w:t>　　　　一、中国桥梁钢结构行业要素成本分析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2025年中国桥梁钢结构行业市场区域格局分析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2025年中国桥梁钢结构行业市场集中度分析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2025年中国桥梁钢结构行业竞争的因素分析</w:t>
      </w:r>
      <w:r>
        <w:rPr>
          <w:rFonts w:hint="eastAsia"/>
        </w:rPr>
        <w:br/>
      </w:r>
      <w:r>
        <w:rPr>
          <w:rFonts w:hint="eastAsia"/>
        </w:rPr>
        <w:t>　　章桥梁钢结构行业国内重点生产厂家分析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武昌船舶重工有限责任公司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第二节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中铁宝桥集团有限公司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武桥重工集团股份有限公司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中泰桥梁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中铁九桥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中国桥梁钢结构行业十四五投资现状及风险前景评价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桥梁钢结构行业投资现状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第二节 桥梁钢结构行业投资前景分析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三、工程质量风险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桥梁钢结构行业前景调研分析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二、行业前景调研判断</w:t>
      </w:r>
      <w:r>
        <w:rPr>
          <w:rFonts w:hint="eastAsia"/>
        </w:rPr>
        <w:br/>
      </w:r>
      <w:r>
        <w:rPr>
          <w:rFonts w:hint="eastAsia"/>
        </w:rPr>
        <w:t>　　　　三、行业投资预测</w:t>
      </w:r>
      <w:r>
        <w:rPr>
          <w:rFonts w:hint="eastAsia"/>
        </w:rPr>
        <w:br/>
      </w:r>
      <w:r>
        <w:rPr>
          <w:rFonts w:hint="eastAsia"/>
        </w:rPr>
        <w:t>　　第四节 [^中智林^]专家投资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我国桥梁钢结构工程行业相关管理部门及其职责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3 2020-2025年中国CPI指数分析</w:t>
      </w:r>
      <w:r>
        <w:rPr>
          <w:rFonts w:hint="eastAsia"/>
        </w:rPr>
        <w:br/>
      </w:r>
      <w:r>
        <w:rPr>
          <w:rFonts w:hint="eastAsia"/>
        </w:rPr>
        <w:t>　　图表 4 2020-2025年中国PPI指数分析</w:t>
      </w:r>
      <w:r>
        <w:rPr>
          <w:rFonts w:hint="eastAsia"/>
        </w:rPr>
        <w:br/>
      </w:r>
      <w:r>
        <w:rPr>
          <w:rFonts w:hint="eastAsia"/>
        </w:rPr>
        <w:t>　　图表 5 2020-2025年中国PMI指数分析</w:t>
      </w:r>
      <w:r>
        <w:rPr>
          <w:rFonts w:hint="eastAsia"/>
        </w:rPr>
        <w:br/>
      </w:r>
      <w:r>
        <w:rPr>
          <w:rFonts w:hint="eastAsia"/>
        </w:rPr>
        <w:t>　　图表 6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7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8 2020-2025年中国恩格尔系数数据表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9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10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11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12 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13 美元兑人民币均价（1美元）数据图</w:t>
      </w:r>
      <w:r>
        <w:rPr>
          <w:rFonts w:hint="eastAsia"/>
        </w:rPr>
        <w:br/>
      </w:r>
      <w:r>
        <w:rPr>
          <w:rFonts w:hint="eastAsia"/>
        </w:rPr>
        <w:t>　　图表 14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15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18 欧元区GDP率终值分析</w:t>
      </w:r>
      <w:r>
        <w:rPr>
          <w:rFonts w:hint="eastAsia"/>
        </w:rPr>
        <w:br/>
      </w:r>
      <w:r>
        <w:rPr>
          <w:rFonts w:hint="eastAsia"/>
        </w:rPr>
        <w:t>　　图表 19 2020-2025年欧元区消费者信心指数终值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20 ISM制造业指数分析</w:t>
      </w:r>
      <w:r>
        <w:rPr>
          <w:rFonts w:hint="eastAsia"/>
        </w:rPr>
        <w:br/>
      </w:r>
      <w:r>
        <w:rPr>
          <w:rFonts w:hint="eastAsia"/>
        </w:rPr>
        <w:t>　　图表 21 ISM非织造业指数分析</w:t>
      </w:r>
      <w:r>
        <w:rPr>
          <w:rFonts w:hint="eastAsia"/>
        </w:rPr>
        <w:br/>
      </w:r>
      <w:r>
        <w:rPr>
          <w:rFonts w:hint="eastAsia"/>
        </w:rPr>
        <w:t>　　图表 22 美国贸易帐分析</w:t>
      </w:r>
      <w:r>
        <w:rPr>
          <w:rFonts w:hint="eastAsia"/>
        </w:rPr>
        <w:br/>
      </w:r>
      <w:r>
        <w:rPr>
          <w:rFonts w:hint="eastAsia"/>
        </w:rPr>
        <w:t>　　图表 23 美国失业率分析</w:t>
      </w:r>
      <w:r>
        <w:rPr>
          <w:rFonts w:hint="eastAsia"/>
        </w:rPr>
        <w:br/>
      </w:r>
      <w:r>
        <w:rPr>
          <w:rFonts w:hint="eastAsia"/>
        </w:rPr>
        <w:t>　　图表 24 美国GDP年率初值分析</w:t>
      </w:r>
      <w:r>
        <w:rPr>
          <w:rFonts w:hint="eastAsia"/>
        </w:rPr>
        <w:br/>
      </w:r>
      <w:r>
        <w:rPr>
          <w:rFonts w:hint="eastAsia"/>
        </w:rPr>
        <w:t>　　图表 25 日本贸易帐分析</w:t>
      </w:r>
      <w:r>
        <w:rPr>
          <w:rFonts w:hint="eastAsia"/>
        </w:rPr>
        <w:br/>
      </w:r>
      <w:r>
        <w:rPr>
          <w:rFonts w:hint="eastAsia"/>
        </w:rPr>
        <w:t>　　图表 26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27 日本失业率分析</w:t>
      </w:r>
      <w:r>
        <w:rPr>
          <w:rFonts w:hint="eastAsia"/>
        </w:rPr>
        <w:br/>
      </w:r>
      <w:r>
        <w:rPr>
          <w:rFonts w:hint="eastAsia"/>
        </w:rPr>
        <w:t>　　图表 28 钢结构主要应用领域</w:t>
      </w:r>
      <w:r>
        <w:rPr>
          <w:rFonts w:hint="eastAsia"/>
        </w:rPr>
        <w:br/>
      </w:r>
      <w:r>
        <w:rPr>
          <w:rFonts w:hint="eastAsia"/>
        </w:rPr>
        <w:t>　　图表 29 2020-2025年全球桥梁钢结构市场规模分析</w:t>
      </w:r>
      <w:r>
        <w:rPr>
          <w:rFonts w:hint="eastAsia"/>
        </w:rPr>
        <w:br/>
      </w:r>
      <w:r>
        <w:rPr>
          <w:rFonts w:hint="eastAsia"/>
        </w:rPr>
        <w:t>　　图表 30 2020-2025年全球桥梁钢结构市场需求分析</w:t>
      </w:r>
      <w:r>
        <w:rPr>
          <w:rFonts w:hint="eastAsia"/>
        </w:rPr>
        <w:br/>
      </w:r>
      <w:r>
        <w:rPr>
          <w:rFonts w:hint="eastAsia"/>
        </w:rPr>
        <w:t>　　图表 31 2020-2025年美国桥梁钢结构市场规模分析</w:t>
      </w:r>
      <w:r>
        <w:rPr>
          <w:rFonts w:hint="eastAsia"/>
        </w:rPr>
        <w:br/>
      </w:r>
      <w:r>
        <w:rPr>
          <w:rFonts w:hint="eastAsia"/>
        </w:rPr>
        <w:t>　　图表 32 2020-2025年日本桥梁钢结构市场规模分析</w:t>
      </w:r>
      <w:r>
        <w:rPr>
          <w:rFonts w:hint="eastAsia"/>
        </w:rPr>
        <w:br/>
      </w:r>
      <w:r>
        <w:rPr>
          <w:rFonts w:hint="eastAsia"/>
        </w:rPr>
        <w:t>　　图表 33 2020-2025年欧洲桥梁钢结构市场规模分析</w:t>
      </w:r>
      <w:r>
        <w:rPr>
          <w:rFonts w:hint="eastAsia"/>
        </w:rPr>
        <w:br/>
      </w:r>
      <w:r>
        <w:rPr>
          <w:rFonts w:hint="eastAsia"/>
        </w:rPr>
        <w:t>　　图表 34 2025-2031年全球桥梁钢结构市场趋势分析</w:t>
      </w:r>
      <w:r>
        <w:rPr>
          <w:rFonts w:hint="eastAsia"/>
        </w:rPr>
        <w:br/>
      </w:r>
      <w:r>
        <w:rPr>
          <w:rFonts w:hint="eastAsia"/>
        </w:rPr>
        <w:t>　　图表 35 2020-2025年中国桥梁钢结构制造行业产能分析</w:t>
      </w:r>
      <w:r>
        <w:rPr>
          <w:rFonts w:hint="eastAsia"/>
        </w:rPr>
        <w:br/>
      </w:r>
      <w:r>
        <w:rPr>
          <w:rFonts w:hint="eastAsia"/>
        </w:rPr>
        <w:t>　　图表 36 2020-2025年中国桥梁钢结构制造行业产量分析</w:t>
      </w:r>
      <w:r>
        <w:rPr>
          <w:rFonts w:hint="eastAsia"/>
        </w:rPr>
        <w:br/>
      </w:r>
      <w:r>
        <w:rPr>
          <w:rFonts w:hint="eastAsia"/>
        </w:rPr>
        <w:t>　　图表 37 2025-2031年中国桥梁钢结构制造行业生产趋势分析</w:t>
      </w:r>
      <w:r>
        <w:rPr>
          <w:rFonts w:hint="eastAsia"/>
        </w:rPr>
        <w:br/>
      </w:r>
      <w:r>
        <w:rPr>
          <w:rFonts w:hint="eastAsia"/>
        </w:rPr>
        <w:t>　　图表 38 2020-2025年中国桥梁钢结构市场需求分析</w:t>
      </w:r>
      <w:r>
        <w:rPr>
          <w:rFonts w:hint="eastAsia"/>
        </w:rPr>
        <w:br/>
      </w:r>
      <w:r>
        <w:rPr>
          <w:rFonts w:hint="eastAsia"/>
        </w:rPr>
        <w:t>　　图表 39 2025-2031年中国桥梁钢结构市场需求趋势分析</w:t>
      </w:r>
      <w:r>
        <w:rPr>
          <w:rFonts w:hint="eastAsia"/>
        </w:rPr>
        <w:br/>
      </w:r>
      <w:r>
        <w:rPr>
          <w:rFonts w:hint="eastAsia"/>
        </w:rPr>
        <w:t>　　图表 40 2020-2025年中国桥梁钢结构制造行业企业数量分析</w:t>
      </w:r>
      <w:r>
        <w:rPr>
          <w:rFonts w:hint="eastAsia"/>
        </w:rPr>
        <w:br/>
      </w:r>
      <w:r>
        <w:rPr>
          <w:rFonts w:hint="eastAsia"/>
        </w:rPr>
        <w:t>　　图表 41 2020-2025年中国桥梁钢结构制造行业从业人数分析</w:t>
      </w:r>
      <w:r>
        <w:rPr>
          <w:rFonts w:hint="eastAsia"/>
        </w:rPr>
        <w:br/>
      </w:r>
      <w:r>
        <w:rPr>
          <w:rFonts w:hint="eastAsia"/>
        </w:rPr>
        <w:t>　　图表 42 2020-2025年中国桥梁钢结构制造行业资产规模分析</w:t>
      </w:r>
      <w:r>
        <w:rPr>
          <w:rFonts w:hint="eastAsia"/>
        </w:rPr>
        <w:br/>
      </w:r>
      <w:r>
        <w:rPr>
          <w:rFonts w:hint="eastAsia"/>
        </w:rPr>
        <w:t>　　图表 43 2025年中国桥梁钢结构制造行业不同规模企业数量结构分析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44 2025年中国桥梁钢结构制造行业不同股权企业数量结构分析</w:t>
      </w:r>
      <w:r>
        <w:rPr>
          <w:rFonts w:hint="eastAsia"/>
        </w:rPr>
        <w:br/>
      </w:r>
      <w:r>
        <w:rPr>
          <w:rFonts w:hint="eastAsia"/>
        </w:rPr>
        <w:t>　　图表 45 2025年中国桥梁钢结构制造行业不同规模企业销售收入结构分析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46 2025年中国桥梁钢结构制造行业不同股权企业销售收入结构分析</w:t>
      </w:r>
      <w:r>
        <w:rPr>
          <w:rFonts w:hint="eastAsia"/>
        </w:rPr>
        <w:br/>
      </w:r>
      <w:r>
        <w:rPr>
          <w:rFonts w:hint="eastAsia"/>
        </w:rPr>
        <w:t>　　图表 47 2020-2025年中国桥梁钢结构制造行业产成品分析</w:t>
      </w:r>
      <w:r>
        <w:rPr>
          <w:rFonts w:hint="eastAsia"/>
        </w:rPr>
        <w:br/>
      </w:r>
      <w:r>
        <w:rPr>
          <w:rFonts w:hint="eastAsia"/>
        </w:rPr>
        <w:t>　　图表 48 2020-2025年中国桥梁钢结构制造行业销售收入分析</w:t>
      </w:r>
      <w:r>
        <w:rPr>
          <w:rFonts w:hint="eastAsia"/>
        </w:rPr>
        <w:br/>
      </w:r>
      <w:r>
        <w:rPr>
          <w:rFonts w:hint="eastAsia"/>
        </w:rPr>
        <w:t>　　图表 49 2020-2025年中国桥梁钢结构制造行业销售费用分析</w:t>
      </w:r>
      <w:r>
        <w:rPr>
          <w:rFonts w:hint="eastAsia"/>
        </w:rPr>
        <w:br/>
      </w:r>
      <w:r>
        <w:rPr>
          <w:rFonts w:hint="eastAsia"/>
        </w:rPr>
        <w:t>　　图表 50 2020-2025年中国桥梁钢结构制造行业管理费用分析</w:t>
      </w:r>
      <w:r>
        <w:rPr>
          <w:rFonts w:hint="eastAsia"/>
        </w:rPr>
        <w:br/>
      </w:r>
      <w:r>
        <w:rPr>
          <w:rFonts w:hint="eastAsia"/>
        </w:rPr>
        <w:t>　　图表 51 2020-2025年中国桥梁钢结构制造行业利润总额分析</w:t>
      </w:r>
      <w:r>
        <w:rPr>
          <w:rFonts w:hint="eastAsia"/>
        </w:rPr>
        <w:br/>
      </w:r>
      <w:r>
        <w:rPr>
          <w:rFonts w:hint="eastAsia"/>
        </w:rPr>
        <w:t>　　图表 52 2020-2025年中国桥梁钢结构进口额分析</w:t>
      </w:r>
      <w:r>
        <w:rPr>
          <w:rFonts w:hint="eastAsia"/>
        </w:rPr>
        <w:br/>
      </w:r>
      <w:r>
        <w:rPr>
          <w:rFonts w:hint="eastAsia"/>
        </w:rPr>
        <w:t>　　图表 53 2020-2025年中国桥梁钢结构出口额分析</w:t>
      </w:r>
      <w:r>
        <w:rPr>
          <w:rFonts w:hint="eastAsia"/>
        </w:rPr>
        <w:br/>
      </w:r>
      <w:r>
        <w:rPr>
          <w:rFonts w:hint="eastAsia"/>
        </w:rPr>
        <w:t>　　图表 54 2025年中国桥梁钢结构产品出口目的地分析</w:t>
      </w:r>
      <w:r>
        <w:rPr>
          <w:rFonts w:hint="eastAsia"/>
        </w:rPr>
        <w:br/>
      </w:r>
      <w:r>
        <w:rPr>
          <w:rFonts w:hint="eastAsia"/>
        </w:rPr>
        <w:t>　　图表 55 2020-2025年中国桥梁钢结构产品价格走势分析</w:t>
      </w:r>
      <w:r>
        <w:rPr>
          <w:rFonts w:hint="eastAsia"/>
        </w:rPr>
        <w:br/>
      </w:r>
      <w:r>
        <w:rPr>
          <w:rFonts w:hint="eastAsia"/>
        </w:rPr>
        <w:t>　　图表 56 2025年中国桥梁钢结构行业成本构成分析</w:t>
      </w:r>
      <w:r>
        <w:rPr>
          <w:rFonts w:hint="eastAsia"/>
        </w:rPr>
        <w:br/>
      </w:r>
      <w:r>
        <w:rPr>
          <w:rFonts w:hint="eastAsia"/>
        </w:rPr>
        <w:t>　　图表 57 2020-2025年中国桥梁钢结构制造行业集中度分析</w:t>
      </w:r>
      <w:r>
        <w:rPr>
          <w:rFonts w:hint="eastAsia"/>
        </w:rPr>
        <w:br/>
      </w:r>
      <w:r>
        <w:rPr>
          <w:rFonts w:hint="eastAsia"/>
        </w:rPr>
        <w:t>　　图表 58 2025年中国桥梁钢结构行业区域市场集中度分析</w:t>
      </w:r>
      <w:r>
        <w:rPr>
          <w:rFonts w:hint="eastAsia"/>
        </w:rPr>
        <w:br/>
      </w:r>
      <w:r>
        <w:rPr>
          <w:rFonts w:hint="eastAsia"/>
        </w:rPr>
        <w:t>　　图表 59 近4年武昌船舶重工有限责任公司流动资产周转次数变化情况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近4年武昌船舶重工有限责任公司流动资产周转次数变化情况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近4年武昌船舶重工有限责任公司产权比率变化情况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近4年武昌船舶重工有限责任公司产权比率变化情况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近4年武昌船舶重工有限责任公司销售毛利率变化情况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近4年武昌船舶重工有限责任公司销售毛利率变化情况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近4年武昌船舶重工有限责任公司资产负债率变化情况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近4年武昌船舶重工有限责任公司资产负债率变化情况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近4年武昌船舶重工有限责任公司总资产周转次数变化情况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近4年武昌船舶重工有限责任公司总资产周转次数变化情况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近4年武昌船舶重工有限责任公司固定资产周转次数情况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近4年武昌船舶重工有限责任公司固定资产周转次数情况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近4年中铁山桥集团有限公司流动资产周转次数变化情况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近4年中铁山桥集团有限公司流动资产周转次数变化情况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近4年中铁山桥集团有限公司产权比率变化情况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近4年中铁山桥集团有限公司产权比率变化情况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近4年中铁山桥集团有限公司销售毛利率变化情况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近4年中铁山桥集团有限公司销售毛利率变化情况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近4年中铁山桥集团有限公司资产负债率变化情况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近4年中铁山桥集团有限公司资产负债率变化情况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近4年中铁山桥集团有限公司总资产周转次数变化情况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近4年中铁山桥集团有限公司总资产周转次数变化情况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近4年中铁山桥集团有限公司固定资产周转次数情况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近4年中铁山桥集团有限公司固定资产周转次数情况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近4年中铁宝桥集团有限公司流动资产周转次数变化情况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近4年中铁宝桥集团有限公司流动资产周转次数变化情况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近4年中铁宝桥集团有限公司产权比率变化情况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近4年中铁宝桥集团有限公司产权比率变化情况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近4年中铁宝桥集团有限公司销售毛利率变化情况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近4年中铁宝桥集团有限公司销售毛利率变化情况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近4年中铁宝桥集团有限公司资产负债率变化情况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近4年中铁宝桥集团有限公司资产负债率变化情况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近4年中铁宝桥集团有限公司总资产周转次数变化情况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近4年中铁宝桥集团有限公司总资产周转次数变化情况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近4年中铁宝桥集团有限公司固定资产周转次数情况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近4年中铁宝桥集团有限公司固定资产周转次数情况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近4年武桥重工集团股份有限公司企业流动资产周转次数变化情况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近4年武桥重工集团股份有限公司企业流动资产周转次数变化情况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近4年武桥重工集团股份有限公司企业产权比率变化情况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近4年武桥重工集团股份有限公司企业产权比率变化情况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近4年武桥重工集团股份有限公司企业销售毛利率变化情况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近4年武桥重工集团股份有限公司企业销售毛利率变化情况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近4年武桥重工集团股份有限公司企业资产负债率变化情况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近4年武桥重工集团股份有限公司企业资产负债率变化情况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近4年武桥重工集团股份有限公司企业总资产周转次数变化情况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近4年武桥重工集团股份有限公司企业总资产周转次数变化情况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近4年武桥重工集团股份有限公司企业固定资产周转次数情况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近4年武桥重工集团股份有限公司企业固定资产周转次数情况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107 中泰桥梁财务指标分析</w:t>
      </w:r>
      <w:r>
        <w:rPr>
          <w:rFonts w:hint="eastAsia"/>
        </w:rPr>
        <w:br/>
      </w:r>
      <w:r>
        <w:rPr>
          <w:rFonts w:hint="eastAsia"/>
        </w:rPr>
        <w:t>　　图表 108 近4年中铁九桥工程有限公司流动资产周转次数变化情况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近4年中铁九桥工程有限公司流动资产周转次数变化情况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近4年中铁九桥工程有限公司产权比率变化情况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近4年中铁九桥工程有限公司产权比率变化情况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近4年中铁九桥工程有限公司销售毛利率变化情况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近4年中铁九桥工程有限公司销售毛利率变化情况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近4年中铁九桥工程有限公司资产负债率变化情况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近4年中铁九桥工程有限公司资产负债率变化情况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近4年中铁九桥工程有限公司总资产周转次数变化情况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近4年中铁九桥工程有限公司总资产周转次数变化情况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近4年中铁九桥工程有限公司固定资产周转次数情况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近4年中铁九桥工程有限公司固定资产周转次数情况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2020-2025年中国桥梁钢结构制造行业新增投资分析</w:t>
      </w:r>
      <w:r>
        <w:rPr>
          <w:rFonts w:hint="eastAsia"/>
        </w:rPr>
        <w:br/>
      </w:r>
      <w:r>
        <w:rPr>
          <w:rFonts w:hint="eastAsia"/>
        </w:rPr>
        <w:t>　　图表 121 2025年中国桥梁钢结构行业新增投资结构分析</w:t>
      </w:r>
      <w:r>
        <w:rPr>
          <w:rFonts w:hint="eastAsia"/>
        </w:rPr>
        <w:br/>
      </w:r>
      <w:r>
        <w:rPr>
          <w:rFonts w:hint="eastAsia"/>
        </w:rPr>
        <w:t>　　图表 122 2025-2031年中国桥梁钢市场趋势分析</w:t>
      </w:r>
      <w:r>
        <w:rPr>
          <w:rFonts w:hint="eastAsia"/>
        </w:rPr>
        <w:br/>
      </w:r>
      <w:r>
        <w:rPr>
          <w:rFonts w:hint="eastAsia"/>
        </w:rPr>
        <w:t>　　图表 123 桥梁钢结构技术应用注意事项分析</w:t>
      </w:r>
      <w:r>
        <w:rPr>
          <w:rFonts w:hint="eastAsia"/>
        </w:rPr>
        <w:br/>
      </w:r>
      <w:r>
        <w:rPr>
          <w:rFonts w:hint="eastAsia"/>
        </w:rPr>
        <w:t>　　图表 124 桥梁钢结构项目投资注意事项图</w:t>
      </w:r>
      <w:r>
        <w:rPr>
          <w:rFonts w:hint="eastAsia"/>
        </w:rPr>
        <w:br/>
      </w:r>
      <w:r>
        <w:rPr>
          <w:rFonts w:hint="eastAsia"/>
        </w:rPr>
        <w:t>　　图表 125 桥梁钢结构行业生产开发注意事项</w:t>
      </w:r>
      <w:r>
        <w:rPr>
          <w:rFonts w:hint="eastAsia"/>
        </w:rPr>
        <w:br/>
      </w:r>
      <w:r>
        <w:rPr>
          <w:rFonts w:hint="eastAsia"/>
        </w:rPr>
        <w:t>　　图表 126 桥梁钢结构销售注意事项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bc203ee34212" w:history="1">
        <w:r>
          <w:rPr>
            <w:rStyle w:val="Hyperlink"/>
          </w:rPr>
          <w:t>中国桥梁钢结构行业现状研究分析及市场前景预测报告（2025年）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4bc203ee34212" w:history="1">
        <w:r>
          <w:rPr>
            <w:rStyle w:val="Hyperlink"/>
          </w:rPr>
          <w:t>https://www.20087.com/M_NengYuanKuangChan/91/QiaoLiangGangJieGouWeiLaiFaZhanQuShi.html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钢结构厂家联系电话、桥梁钢结构件属于道路功能材料吗、十大钢结构企业排名、振华重工桥梁钢结构、公路桥梁钢结构、桥梁钢结构制造监理质量控制要点培训心得、钢结构厂、桥梁钢结构在各种大气环境、钢拱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fa7d3b4244cc" w:history="1">
      <w:r>
        <w:rPr>
          <w:rStyle w:val="Hyperlink"/>
        </w:rPr>
        <w:t>中国桥梁钢结构行业现状研究分析及市场前景预测报告（2025年）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QiaoLiangGangJieGouWeiLaiFaZhanQuShi.html" TargetMode="External" Id="R1a34bc203ee3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QiaoLiangGangJieGouWeiLaiFaZhanQuShi.html" TargetMode="External" Id="Rbbc8fa7d3b42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2025-05-26T08:29:00Z</dcterms:created>
  <dcterms:modified xsi:type="dcterms:W3CDTF">2025-05-26T09:29:00Z</dcterms:modified>
  <dc:subject>中国桥梁钢结构行业现状研究分析及市场前景预测报告（2025年）</dc:subject>
  <dc:title>中国桥梁钢结构行业现状研究分析及市场前景预测报告（2025年）</dc:title>
  <cp:keywords>中国桥梁钢结构行业现状研究分析及市场前景预测报告（2025年）</cp:keywords>
  <dc:description>中国桥梁钢结构行业现状研究分析及市场前景预测报告（2025年）</dc:description>
</cp:coreProperties>
</file>