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a3db039aa4ce6" w:history="1">
              <w:r>
                <w:rPr>
                  <w:rStyle w:val="Hyperlink"/>
                </w:rPr>
                <w:t>2023年中国电解铝行业研究及未来走势预测报告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a3db039aa4ce6" w:history="1">
              <w:r>
                <w:rPr>
                  <w:rStyle w:val="Hyperlink"/>
                </w:rPr>
                <w:t>2023年中国电解铝行业研究及未来走势预测报告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a3db039aa4ce6" w:history="1">
                <w:r>
                  <w:rPr>
                    <w:rStyle w:val="Hyperlink"/>
                  </w:rPr>
                  <w:t>https://www.20087.com/1/09/DianJieLvShiChangQianJing.html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是通过电解氧化铝生产金属铝的过程，是铝工业的核心环节。近年来，随着全球对铝的需求持续增长，电解铝行业也保持着稳定的增长态势。中国是全球最大的电解铝生产国，占据了全球市场的主要份额。然而，电解铝生产是一个高耗能过程，面临着能源消耗和环境污染等问题。为了应对这些问题，电解铝行业正积极采取措施，提高能源利用效率，减少碳排放。</w:t>
      </w:r>
      <w:r>
        <w:rPr>
          <w:rFonts w:hint="eastAsia"/>
        </w:rPr>
        <w:br/>
      </w:r>
      <w:r>
        <w:rPr>
          <w:rFonts w:hint="eastAsia"/>
        </w:rPr>
        <w:t>　　未来，电解铝的发展将更加注重节能减排和技术创新。一方面，随着全球对可持续发展的重视，电解铝生产将更加注重采用清洁能源，如水电、风能等，减少化石燃料的使用。另一方面，随着新材料和新工艺的研发，电解铝过程将更加高效，减少能源消耗的同时提高产品质量。此外，随着循环经济理念的推广，电解铝行业也将更加注重铝的回收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a3db039aa4ce6" w:history="1">
        <w:r>
          <w:rPr>
            <w:rStyle w:val="Hyperlink"/>
          </w:rPr>
          <w:t>2023年中国电解铝行业研究及未来走势预测报告</w:t>
        </w:r>
      </w:hyperlink>
      <w:r>
        <w:rPr>
          <w:rFonts w:hint="eastAsia"/>
        </w:rPr>
        <w:t>》基于对电解铝行业供需变化的长期跟踪研究，采用科学分析方法，系统呈现电解铝行业现状与发展态势。报告涵盖电解铝市场规模、竞争格局、技术发展现状及未来方向等核心内容，分析电解铝重点企业经营状况。通过定量与定性相结合的研究方法，报告对电解铝行业发展前景做出科学预测，识别电解铝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电解铝市场特征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二、电解铝行业相关政策分析</w:t>
      </w:r>
      <w:r>
        <w:rPr>
          <w:rFonts w:hint="eastAsia"/>
        </w:rPr>
        <w:br/>
      </w:r>
      <w:r>
        <w:rPr>
          <w:rFonts w:hint="eastAsia"/>
        </w:rPr>
        <w:t>　　第四节 电解铝行业发展的波特五力模型分析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中国电解铝行业产业链（上、下游及关联产业）状况分析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2022-2023年中国电解铝行业规模分析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2022-2023年中国电解铝行业销售及利润分析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一、2018-2023年中国电解铝行业销售收入分析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二、2018-2023年中国电解铝行业产品销售税金情况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三、2018-2023年中国电解铝行业利润增长情况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2018-2023年中国电解铝行业销售成本情况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2018-2023年中国电解铝行业销售费用情况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2018-2023年中国电解铝行业管理费用情况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2022-2023年中国电解铝行业区域结构分析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2022-2023年东北地区电解铝行业市场现状分析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2022-2023年华北地区电解铝行业市场现状分析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2022-2023年华东地区电解铝行业市场现状分析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2022-2023年华南地区电解铝行业市场现状分析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2022-2023年华中地区电解铝行业市场现状分析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2022-2023年西北地区电解铝行业市场现状分析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2022-2023年西南地区电解铝行业市场现状分析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中国电解铝国内市场综述</w:t>
      </w:r>
      <w:r>
        <w:rPr>
          <w:rFonts w:hint="eastAsia"/>
        </w:rPr>
        <w:br/>
      </w:r>
      <w:r>
        <w:rPr>
          <w:rFonts w:hint="eastAsia"/>
        </w:rPr>
        <w:t>　　第一节 中国电解铝产品产量分析及预测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一、电解铝产业总体产能规模</w:t>
      </w:r>
      <w:r>
        <w:rPr>
          <w:rFonts w:hint="eastAsia"/>
        </w:rPr>
        <w:br/>
      </w:r>
      <w:r>
        <w:rPr>
          <w:rFonts w:hint="eastAsia"/>
        </w:rPr>
        <w:t>　　　　二、电解铝生产区域分布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中国电解铝市场需求分析及预测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2023-2029年中国电解铝供需平衡预测（回归预测模型）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中国电解铝价格趋势分析</w:t>
      </w:r>
      <w:r>
        <w:rPr>
          <w:rFonts w:hint="eastAsia"/>
        </w:rPr>
        <w:br/>
      </w:r>
      <w:r>
        <w:rPr>
          <w:rFonts w:hint="eastAsia"/>
        </w:rPr>
        <w:t>　　　　一、中国电解铝2018-2023年价格趋势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二、中国电解铝当前市场价格及分析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三、影响电解铝价格因素分析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四、2023-2029年中国电解铝价格走势预测（回归预测模型）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2018-2023年中国电解铝行业进出口量分析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一、2018-2023年中国电解铝行业进口分析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二、2018-2023年中国电解铝行业出口分析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2023-2029年中国电解铝行业进出口市场预测分析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一、2023-2029年中国电解铝行业进口预测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二、2023-2029年中国电解铝行业出口预测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全国电解铝行业财务状况分析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2023年电解铝行业规模分析</w:t>
      </w:r>
      <w:r>
        <w:rPr>
          <w:rFonts w:hint="eastAsia"/>
        </w:rPr>
        <w:br/>
      </w:r>
      <w:r>
        <w:rPr>
          <w:rFonts w:hint="eastAsia"/>
        </w:rPr>
        <w:t>　　　　一、2023年电解铝行业总资产对比分析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二、2023年电解铝行业企业单位数对比分析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三、2023年电解铝行业从业人员平均人数对比分析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2023年电解铝行业经济效益分析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一、2023年电解铝行业产值利税率对比分析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二、2023年电解铝行业资金利润率对比分析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三、2023年电解铝行业成本费用利润率对比分析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2023年电解铝行业效率分析</w:t>
      </w:r>
      <w:r>
        <w:rPr>
          <w:rFonts w:hint="eastAsia"/>
        </w:rPr>
        <w:br/>
      </w:r>
      <w:r>
        <w:rPr>
          <w:rFonts w:hint="eastAsia"/>
        </w:rPr>
        <w:t>　　　　一、2023年电解铝行业资产负债率对比分析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二、2023年电解铝行业流动资产周转次数对比分析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2023年电解铝行业结构分析</w:t>
      </w:r>
      <w:r>
        <w:rPr>
          <w:rFonts w:hint="eastAsia"/>
        </w:rPr>
        <w:br/>
      </w:r>
      <w:r>
        <w:rPr>
          <w:rFonts w:hint="eastAsia"/>
        </w:rPr>
        <w:t>　　　　一、2023年电解铝行业地区结构分析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二、2023年电解铝行业所有制结构分析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三、2023年电解铝行业不同规模企业结构分析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2023年电解铝行业不同规模企业财务状况分析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一、2023年电解铝行业不同规模企业人均指标分析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二、2023年电解铝行业不同规模企业盈利能力分析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三、2023年电解铝行业不同规模企业营运能力分析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四、2023年电解铝行业不同规模企业偿债能力分析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国内外电解铝重点企业分析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中国电解铝行业发展预测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2023-2029年我国电解铝行业产量预测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2023-2029年我国电解铝行业消费量预测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2023-2029年我国电解铝行业产值预测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2023-2029年我国电解铝行业销售收入预测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电解铝行业发展的PEST分析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电解铝行业投资价值分析</w:t>
      </w:r>
      <w:r>
        <w:rPr>
          <w:rFonts w:hint="eastAsia"/>
        </w:rPr>
        <w:br/>
      </w:r>
      <w:r>
        <w:rPr>
          <w:rFonts w:hint="eastAsia"/>
        </w:rPr>
        <w:t>　　　　一、电解铝行业发展前景分析</w:t>
      </w:r>
      <w:r>
        <w:rPr>
          <w:rFonts w:hint="eastAsia"/>
        </w:rPr>
        <w:br/>
      </w:r>
      <w:r>
        <w:rPr>
          <w:rFonts w:hint="eastAsia"/>
        </w:rPr>
        <w:t>　　　　二、电解铝行业盈利能力预测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电解铝行业投资风险分析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电解铝行业投资策略分析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业内专家对中国电解铝行业总结及企业重点客户管理建议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电解铝行业企业问题总结</w:t>
      </w:r>
      <w:r>
        <w:rPr>
          <w:rFonts w:hint="eastAsia"/>
        </w:rPr>
        <w:br/>
      </w:r>
      <w:r>
        <w:rPr>
          <w:rFonts w:hint="eastAsia"/>
        </w:rPr>
        <w:t>　　第二节 电解铝企业应对策略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　电解铝市场的重点客户战略实施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a3db039aa4ce6" w:history="1">
        <w:r>
          <w:rPr>
            <w:rStyle w:val="Hyperlink"/>
          </w:rPr>
          <w:t>2023年中国电解铝行业研究及未来走势预测报告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a3db039aa4ce6" w:history="1">
        <w:r>
          <w:rPr>
            <w:rStyle w:val="Hyperlink"/>
          </w:rPr>
          <w:t>https://www.20087.com/1/09/DianJieLvShiChangQianJing.html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d4982c00b4634" w:history="1">
      <w:r>
        <w:rPr>
          <w:rStyle w:val="Hyperlink"/>
        </w:rPr>
        <w:t>2023年中国电解铝行业研究及未来走势预测报告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JieLvShiChangQianJing.html" TargetMode="External" Id="R4c8a3db039aa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JieLvShiChangQianJing.html" TargetMode="External" Id="R4d5d4982c00b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2023-01-11T00:02:00Z</dcterms:created>
  <dcterms:modified xsi:type="dcterms:W3CDTF">2023-01-11T01:02:00Z</dcterms:modified>
  <dc:subject>2023年中国电解铝行业研究及未来走势预测报告</dc:subject>
  <dc:title>2023年中国电解铝行业研究及未来走势预测报告</dc:title>
  <cp:keywords>2023年中国电解铝行业研究及未来走势预测报告</cp:keywords>
  <dc:description>2023年中国电解铝行业研究及未来走势预测报告</dc:description>
</cp:coreProperties>
</file>