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0b4b4c96294453" w:history="1">
              <w:r>
                <w:rPr>
                  <w:rStyle w:val="Hyperlink"/>
                </w:rPr>
                <w:t>2026-2032年全球与中国铁钛粉市场分析及前景趋势报告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0b4b4c96294453" w:history="1">
              <w:r>
                <w:rPr>
                  <w:rStyle w:val="Hyperlink"/>
                </w:rPr>
                <w:t>2026-2032年全球与中国铁钛粉市场分析及前景趋势报告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0b4b4c96294453" w:history="1">
                <w:r>
                  <w:rPr>
                    <w:rStyle w:val="Hyperlink"/>
                  </w:rPr>
                  <w:t>https://www.20087.com/1/09/TieTaiFenHangYeQianJingQuShi.html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钛粉是一种兼具铁与钛双重物理化学特性的关键基础合金粉末，在特种冶金、航空航天及高端装备制造中扮演着不可替代的角色。该材料主要作为脱氧剂、晶粒细化剂及高强度合金添加剂，广泛应用于高品质特钢冶炼与精密铸造环节。近年来，随着增材制造（3D打印）与粉末冶金技术的成熟，高纯度、高球形度的铁钛粉在复杂结构件成型、生物医用植入体及耐腐蚀涂层领域的应用边界不断拓宽。目前，铁钛粉行业正从传统的粗放型冶炼向精细化、定制化粉末制备工艺转型，对材料的氧含量控制、粒度分布及批次稳定性提出了更为严苛的标准。</w:t>
      </w:r>
      <w:r>
        <w:rPr>
          <w:rFonts w:hint="eastAsia"/>
        </w:rPr>
        <w:br/>
      </w:r>
      <w:r>
        <w:rPr>
          <w:rFonts w:hint="eastAsia"/>
        </w:rPr>
        <w:t>　　未来，铁钛粉产业将深度受益于全球制造业的轻量化与高端化浪潮。市场调研网指出，在航空航天与国防军工领域，为满足极端工况下的结构强度与减重需求，超高纯度及特定合金配比的铁钛粉需求将持续攀升。同时，在新能源与半导体产业中，铁钛粉作为靶材及电池结构件核心原料的战略地位将进一步凸显。技术层面，氢还原法、等离子体球化等绿色低碳制备工艺将加速替代传统高能耗路线，推动行业向低排放、高附加值方向迈进。具备全产业链整合能力与核心提纯技术的企业，将在国产替代与全球供应链重塑中占据主导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0b4b4c96294453" w:history="1">
        <w:r>
          <w:rPr>
            <w:rStyle w:val="Hyperlink"/>
          </w:rPr>
          <w:t>2026-2032年全球与中国铁钛粉市场分析及前景趋势报告</w:t>
        </w:r>
      </w:hyperlink>
      <w:r>
        <w:rPr>
          <w:rFonts w:hint="eastAsia"/>
        </w:rPr>
        <w:t>》，2025年铁钛粉行业市场规模达 亿元，预计2032年市场规模将达 亿元，期间年均复合增长率（CAGR）达 %。报告依托权威机构及行业协会数据，结合铁钛粉行业的宏观环境与微观实践，从铁钛粉市场规模、市场需求、技术现状及产业链结构等多维度进行了系统调研与分析。报告通过严谨的研究方法与翔实的数据支持，辅以直观图表，全面剖析了铁钛粉行业发展趋势、重点企业表现及市场竞争格局，并通过SWOT分析揭示了行业机遇与潜在风险，为铁钛粉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中国铁钛粉概述</w:t>
      </w:r>
      <w:r>
        <w:rPr>
          <w:rFonts w:hint="eastAsia"/>
        </w:rPr>
        <w:br/>
      </w:r>
      <w:r>
        <w:rPr>
          <w:rFonts w:hint="eastAsia"/>
        </w:rPr>
        <w:t>　　第一节 铁钛粉行业定义</w:t>
      </w:r>
      <w:r>
        <w:rPr>
          <w:rFonts w:hint="eastAsia"/>
        </w:rPr>
        <w:br/>
      </w:r>
      <w:r>
        <w:rPr>
          <w:rFonts w:hint="eastAsia"/>
        </w:rPr>
        <w:t>　　第二节 铁钛粉行业发展特性</w:t>
      </w:r>
      <w:r>
        <w:rPr>
          <w:rFonts w:hint="eastAsia"/>
        </w:rPr>
        <w:br/>
      </w:r>
      <w:r>
        <w:rPr>
          <w:rFonts w:hint="eastAsia"/>
        </w:rPr>
        <w:t>　　第三节 铁钛粉产业链分析</w:t>
      </w:r>
      <w:r>
        <w:rPr>
          <w:rFonts w:hint="eastAsia"/>
        </w:rPr>
        <w:br/>
      </w:r>
      <w:r>
        <w:rPr>
          <w:rFonts w:hint="eastAsia"/>
        </w:rPr>
        <w:t>　　第四节 铁钛粉行业生命周期分析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中国铁钛粉行业发展环境分析</w:t>
      </w:r>
      <w:r>
        <w:rPr>
          <w:rFonts w:hint="eastAsia"/>
        </w:rPr>
        <w:br/>
      </w:r>
      <w:r>
        <w:rPr>
          <w:rFonts w:hint="eastAsia"/>
        </w:rPr>
        <w:t>　　第一节 铁钛粉行业经济环境分析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铁钛粉行业相关政策、标准</w:t>
      </w:r>
      <w:r>
        <w:rPr>
          <w:rFonts w:hint="eastAsia"/>
        </w:rPr>
        <w:br/>
      </w:r>
      <w:r>
        <w:rPr>
          <w:rFonts w:hint="eastAsia"/>
        </w:rPr>
        <w:t>　　第三节 铁钛粉行业相关发展规划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2025-2026年铁钛粉行业技术发展现状及趋势分析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铁钛粉行业技术发展现状分析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国内外铁钛粉行业技术差异与原因</w:t>
      </w:r>
      <w:r>
        <w:rPr>
          <w:rFonts w:hint="eastAsia"/>
        </w:rPr>
        <w:br/>
      </w:r>
      <w:r>
        <w:rPr>
          <w:rFonts w:hint="eastAsia"/>
        </w:rPr>
        <w:t>　　第三节 铁钛粉行业技术发展方向、趋势预测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提升铁钛粉行业技术能力策略建议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全球主要铁钛粉市场发展概况</w:t>
      </w:r>
      <w:r>
        <w:rPr>
          <w:rFonts w:hint="eastAsia"/>
        </w:rPr>
        <w:br/>
      </w:r>
      <w:r>
        <w:rPr>
          <w:rFonts w:hint="eastAsia"/>
        </w:rPr>
        <w:t>　　第一节 全球铁钛粉市场发展分析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欧洲地区主要国家铁钛粉市场概况</w:t>
      </w:r>
      <w:r>
        <w:rPr>
          <w:rFonts w:hint="eastAsia"/>
        </w:rPr>
        <w:br/>
      </w:r>
      <w:r>
        <w:rPr>
          <w:rFonts w:hint="eastAsia"/>
        </w:rPr>
        <w:t>　　第三节 北美地区铁钛粉市场概况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亚洲地区主要国家铁钛粉市场概况</w:t>
      </w:r>
      <w:r>
        <w:rPr>
          <w:rFonts w:hint="eastAsia"/>
        </w:rPr>
        <w:br/>
      </w:r>
      <w:r>
        <w:rPr>
          <w:rFonts w:hint="eastAsia"/>
        </w:rPr>
        <w:t>　　第五节 全球铁钛粉市场发展预测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中国铁钛粉发展现状</w:t>
      </w:r>
      <w:r>
        <w:rPr>
          <w:rFonts w:hint="eastAsia"/>
        </w:rPr>
        <w:br/>
      </w:r>
      <w:r>
        <w:rPr>
          <w:rFonts w:hint="eastAsia"/>
        </w:rPr>
        <w:t>　　第一节 中国铁钛粉市场现状分析</w:t>
      </w:r>
      <w:r>
        <w:rPr>
          <w:rFonts w:hint="eastAsia"/>
        </w:rPr>
        <w:br/>
      </w:r>
      <w:r>
        <w:rPr>
          <w:rFonts w:hint="eastAsia"/>
        </w:rPr>
        <w:t>　　第二节 中国铁钛粉行业产量情况分析及预测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一、铁钛粉总体产能规模</w:t>
      </w:r>
      <w:r>
        <w:rPr>
          <w:rFonts w:hint="eastAsia"/>
        </w:rPr>
        <w:br/>
      </w:r>
      <w:r>
        <w:rPr>
          <w:rFonts w:hint="eastAsia"/>
        </w:rPr>
        <w:t>　　　　二、铁钛粉生产区域分布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三、2020-2025年中国铁钛粉行业产量统计分析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四、2026-2032年中国铁钛粉行业产量预测分析</w:t>
      </w:r>
      <w:r>
        <w:rPr>
          <w:rFonts w:hint="eastAsia"/>
        </w:rPr>
        <w:br/>
      </w:r>
      <w:r>
        <w:rPr>
          <w:rFonts w:hint="eastAsia"/>
        </w:rPr>
        <w:t>　　第三节 中国铁钛粉市场需求分析及预测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一、中国铁钛粉市场需求特点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二、2020-2025年中国铁钛粉市场需求量统计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三、2026-2032年中国铁钛粉市场需求量预测</w:t>
      </w:r>
      <w:r>
        <w:rPr>
          <w:rFonts w:hint="eastAsia"/>
        </w:rPr>
        <w:br/>
      </w:r>
      <w:r>
        <w:rPr>
          <w:rFonts w:hint="eastAsia"/>
        </w:rPr>
        <w:t>　　第四节 中国铁钛粉价格趋势分析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一、2020-2025年中国铁钛粉市场价格趋势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二、2026-2032年中国铁钛粉市场价格走势预测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铁钛粉市场特性分析</w:t>
      </w:r>
      <w:r>
        <w:rPr>
          <w:rFonts w:hint="eastAsia"/>
        </w:rPr>
        <w:br/>
      </w:r>
      <w:r>
        <w:rPr>
          <w:rFonts w:hint="eastAsia"/>
        </w:rPr>
        <w:t>　　第一节 铁钛粉行业集中度分析</w:t>
      </w:r>
      <w:r>
        <w:rPr>
          <w:rFonts w:hint="eastAsia"/>
        </w:rPr>
        <w:br/>
      </w:r>
      <w:r>
        <w:rPr>
          <w:rFonts w:hint="eastAsia"/>
        </w:rPr>
        <w:t>　　第二节 铁钛粉行业SWOT分析</w:t>
      </w:r>
      <w:r>
        <w:rPr>
          <w:rFonts w:hint="eastAsia"/>
        </w:rPr>
        <w:br/>
      </w:r>
      <w:r>
        <w:rPr>
          <w:rFonts w:hint="eastAsia"/>
        </w:rPr>
        <w:t>　　　　一、铁钛粉行业优势</w:t>
      </w:r>
      <w:r>
        <w:rPr>
          <w:rFonts w:hint="eastAsia"/>
        </w:rPr>
        <w:br/>
      </w:r>
      <w:r>
        <w:rPr>
          <w:rFonts w:hint="eastAsia"/>
        </w:rPr>
        <w:t>　　　　二、铁钛粉行业劣势</w:t>
      </w:r>
      <w:r>
        <w:rPr>
          <w:rFonts w:hint="eastAsia"/>
        </w:rPr>
        <w:br/>
      </w:r>
      <w:r>
        <w:rPr>
          <w:rFonts w:hint="eastAsia"/>
        </w:rPr>
        <w:t>　　　　三、铁钛粉行业机会</w:t>
      </w:r>
      <w:r>
        <w:rPr>
          <w:rFonts w:hint="eastAsia"/>
        </w:rPr>
        <w:br/>
      </w:r>
      <w:r>
        <w:rPr>
          <w:rFonts w:hint="eastAsia"/>
        </w:rPr>
        <w:t>　　　　四、铁钛粉行业风险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2020-2025年铁钛粉行业经济运行状况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2020-2025年中国铁钛粉行业盈利能力分析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2020-2025年中国铁钛粉行业发展能力分析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2020-2025年铁钛粉行业偿债能力分析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2020-2025年铁钛粉制造企业数量分析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铁钛粉行业上、下游市场分析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铁钛粉行业上游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铁钛粉行业下游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中国铁钛粉行业重点地区发展分析</w:t>
      </w:r>
      <w:r>
        <w:rPr>
          <w:rFonts w:hint="eastAsia"/>
        </w:rPr>
        <w:br/>
      </w:r>
      <w:r>
        <w:rPr>
          <w:rFonts w:hint="eastAsia"/>
        </w:rPr>
        <w:t>　　第一节 铁钛粉行业重点区域市场结构调研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**地区铁钛粉市场发展分析</w:t>
      </w:r>
      <w:r>
        <w:rPr>
          <w:rFonts w:hint="eastAsia"/>
        </w:rPr>
        <w:br/>
      </w:r>
      <w:r>
        <w:rPr>
          <w:rFonts w:hint="eastAsia"/>
        </w:rPr>
        <w:t>　　第三节 **地区铁钛粉市场发展分析</w:t>
      </w:r>
      <w:r>
        <w:rPr>
          <w:rFonts w:hint="eastAsia"/>
        </w:rPr>
        <w:br/>
      </w:r>
      <w:r>
        <w:rPr>
          <w:rFonts w:hint="eastAsia"/>
        </w:rPr>
        <w:t>　　第四节 **地区铁钛粉市场发展分析</w:t>
      </w:r>
      <w:r>
        <w:rPr>
          <w:rFonts w:hint="eastAsia"/>
        </w:rPr>
        <w:br/>
      </w:r>
      <w:r>
        <w:rPr>
          <w:rFonts w:hint="eastAsia"/>
        </w:rPr>
        <w:t>　　第五节 **地区铁钛粉市场发展分析</w:t>
      </w:r>
      <w:r>
        <w:rPr>
          <w:rFonts w:hint="eastAsia"/>
        </w:rPr>
        <w:br/>
      </w:r>
      <w:r>
        <w:rPr>
          <w:rFonts w:hint="eastAsia"/>
        </w:rPr>
        <w:t>　　第六节 **地区铁钛粉市场发展分析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2020-2025年中国铁钛粉进出口分析</w:t>
      </w:r>
      <w:r>
        <w:rPr>
          <w:rFonts w:hint="eastAsia"/>
        </w:rPr>
        <w:br/>
      </w:r>
      <w:r>
        <w:rPr>
          <w:rFonts w:hint="eastAsia"/>
        </w:rPr>
        <w:t>　　第一节 铁钛粉进口情况分析</w:t>
      </w:r>
      <w:r>
        <w:rPr>
          <w:rFonts w:hint="eastAsia"/>
        </w:rPr>
        <w:br/>
      </w:r>
      <w:r>
        <w:rPr>
          <w:rFonts w:hint="eastAsia"/>
        </w:rPr>
        <w:t>　　第二节 铁钛粉出口情况分析</w:t>
      </w:r>
      <w:r>
        <w:rPr>
          <w:rFonts w:hint="eastAsia"/>
        </w:rPr>
        <w:br/>
      </w:r>
      <w:r>
        <w:rPr>
          <w:rFonts w:hint="eastAsia"/>
        </w:rPr>
        <w:t>　　第三节 影响铁钛粉进出口因素分析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铁钛粉行业重点企业竞争力分析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三、企业铁钛粉经营状况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三、企业铁钛粉经营状况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三、企业铁钛粉经营状况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三、企业铁钛粉经营状况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三、企业铁钛粉经营状况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三、企业铁钛粉经营状况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铁钛粉行业企业经营策略研究分析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铁钛粉企业多样化经营策略分析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一、铁钛粉企业多样化经营情况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二、现行铁钛粉行业多样化经营的方向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大型铁钛粉企业集团未来发展策略分析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对中小铁钛粉企业生产经营的建议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铁钛粉行业投资风险预警</w:t>
      </w:r>
      <w:r>
        <w:rPr>
          <w:rFonts w:hint="eastAsia"/>
        </w:rPr>
        <w:br/>
      </w:r>
      <w:r>
        <w:rPr>
          <w:rFonts w:hint="eastAsia"/>
        </w:rPr>
        <w:t>　　第一节 影响铁钛粉行业发展的主要因素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一、2026影响铁钛粉行业运行的有利因素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二、2026影响铁钛粉行业运行的稳定因素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三、2026影响铁钛粉行业运行的不利因素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四、2026我国铁钛粉行业发展面临的挑战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五、2026我国铁钛粉行业发展面临的机遇</w:t>
      </w:r>
      <w:r>
        <w:rPr>
          <w:rFonts w:hint="eastAsia"/>
        </w:rPr>
        <w:br/>
      </w:r>
      <w:r>
        <w:rPr>
          <w:rFonts w:hint="eastAsia"/>
        </w:rPr>
        <w:t>　　第二节 铁钛粉行业投资风险预警</w:t>
      </w:r>
      <w:r>
        <w:rPr>
          <w:rFonts w:hint="eastAsia"/>
        </w:rPr>
        <w:br/>
      </w:r>
      <w:r>
        <w:rPr>
          <w:rFonts w:hint="eastAsia"/>
        </w:rPr>
        <w:t>　　　　一、铁钛粉行业市场风险预测</w:t>
      </w:r>
      <w:r>
        <w:rPr>
          <w:rFonts w:hint="eastAsia"/>
        </w:rPr>
        <w:br/>
      </w:r>
      <w:r>
        <w:rPr>
          <w:rFonts w:hint="eastAsia"/>
        </w:rPr>
        <w:t>　　　　二、铁钛粉行业政策风险预测</w:t>
      </w:r>
      <w:r>
        <w:rPr>
          <w:rFonts w:hint="eastAsia"/>
        </w:rPr>
        <w:br/>
      </w:r>
      <w:r>
        <w:rPr>
          <w:rFonts w:hint="eastAsia"/>
        </w:rPr>
        <w:t>　　　　三、铁钛粉行业经营风险预测</w:t>
      </w:r>
      <w:r>
        <w:rPr>
          <w:rFonts w:hint="eastAsia"/>
        </w:rPr>
        <w:br/>
      </w:r>
      <w:r>
        <w:rPr>
          <w:rFonts w:hint="eastAsia"/>
        </w:rPr>
        <w:t>　　　　四、铁钛粉行业技术风险预测</w:t>
      </w:r>
      <w:r>
        <w:rPr>
          <w:rFonts w:hint="eastAsia"/>
        </w:rPr>
        <w:br/>
      </w:r>
      <w:r>
        <w:rPr>
          <w:rFonts w:hint="eastAsia"/>
        </w:rPr>
        <w:t>　　　　五、铁钛粉行业竞争风险预测</w:t>
      </w:r>
      <w:r>
        <w:rPr>
          <w:rFonts w:hint="eastAsia"/>
        </w:rPr>
        <w:br/>
      </w:r>
      <w:r>
        <w:rPr>
          <w:rFonts w:hint="eastAsia"/>
        </w:rPr>
        <w:t>　　　　六、铁钛粉行业其他风险预测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铁钛粉投资建议</w:t>
      </w:r>
      <w:r>
        <w:rPr>
          <w:rFonts w:hint="eastAsia"/>
        </w:rPr>
        <w:br/>
      </w:r>
      <w:r>
        <w:rPr>
          <w:rFonts w:hint="eastAsia"/>
        </w:rPr>
        <w:t>　　第一节 2026年铁钛粉市场前景分析</w:t>
      </w:r>
      <w:r>
        <w:rPr>
          <w:rFonts w:hint="eastAsia"/>
        </w:rPr>
        <w:br/>
      </w:r>
      <w:r>
        <w:rPr>
          <w:rFonts w:hint="eastAsia"/>
        </w:rPr>
        <w:t>　　第二节 2026年铁钛粉发展趋势预测</w:t>
      </w:r>
      <w:r>
        <w:rPr>
          <w:rFonts w:hint="eastAsia"/>
        </w:rPr>
        <w:br/>
      </w:r>
      <w:r>
        <w:rPr>
          <w:rFonts w:hint="eastAsia"/>
        </w:rPr>
        <w:t>　　第三节 铁钛粉行业投资进入壁垒分析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[:中:智:林:]研究结论及投资建议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2020-2025年中国铁钛粉市场规模及增长情况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2020-2025年中国铁钛粉行业产量及增长趋势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2026-2032年中国铁钛粉行业产量预测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2020-2025年中国铁钛粉行业市场需求及增长情况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2026-2032年中国铁钛粉行业市场需求预测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2020-2025年中国铁钛粉行业利润及增长情况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**地区铁钛粉市场规模及增长情况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**地区铁钛粉行业市场需求情况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**地区铁钛粉市场规模及增长情况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**地区铁钛粉行业市场需求情况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2020-2025年中国铁钛粉行业出口情况分析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2020-2025年中国铁钛粉行业产品市场价格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2026-2032年中国铁钛粉行业产品市场价格走势预测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铁钛粉重点企业经营情况分析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铁钛粉重点企业经营情况分析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2026-2032年中国铁钛粉市场规模预测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2026-2032年中国铁钛粉行业利润预测</w:t>
      </w:r>
      <w:r>
        <w:rPr>
          <w:rFonts w:hint="eastAsia"/>
        </w:rPr>
        <w:br/>
      </w:r>
      <w:r>
        <w:rPr>
          <w:rFonts w:hint="eastAsia"/>
        </w:rPr>
        <w:t>　　图表 2026年铁钛粉行业壁垒</w:t>
      </w:r>
      <w:r>
        <w:rPr>
          <w:rFonts w:hint="eastAsia"/>
        </w:rPr>
        <w:br/>
      </w:r>
      <w:r>
        <w:rPr>
          <w:rFonts w:hint="eastAsia"/>
        </w:rPr>
        <w:t>　　图表 2026年铁钛粉市场前景分析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2026-2032年中国铁钛粉市场需求预测</w:t>
      </w:r>
      <w:r>
        <w:rPr>
          <w:rFonts w:hint="eastAsia"/>
        </w:rPr>
        <w:br/>
      </w:r>
      <w:r>
        <w:rPr>
          <w:rFonts w:hint="eastAsia"/>
        </w:rPr>
        <w:t>　　图表 2026年铁钛粉发展趋势预测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0b4b4c96294453" w:history="1">
        <w:r>
          <w:rPr>
            <w:rStyle w:val="Hyperlink"/>
          </w:rPr>
          <w:t>2026-2032年全球与中国铁钛粉市场分析及前景趋势报告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0b4b4c96294453" w:history="1">
        <w:r>
          <w:rPr>
            <w:rStyle w:val="Hyperlink"/>
          </w:rPr>
          <w:t>https://www.20087.com/1/09/TieTaiFenHangYeQianJingQuShi.html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热点：铁钛粉和磷铁粉的区别、铁钛粉多少钱一吨、铁钛粉 郑州、铁钛粉有几种颜色的、铁钛粉为什么不建议用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e28abe620b45af" w:history="1">
      <w:r>
        <w:rPr>
          <w:rStyle w:val="Hyperlink"/>
        </w:rPr>
        <w:t>2026-2032年全球与中国铁钛粉市场分析及前景趋势报告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9/TieTaiFenHangYeQianJingQuShi.html" TargetMode="External" Id="R210b4b4c962944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9/TieTaiFenHangYeQianJingQuShi.html" TargetMode="External" Id="Rdfe28abe620b45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2026-10-31T06:10:49Z</dcterms:created>
  <dcterms:modified xsi:type="dcterms:W3CDTF">2026-10-31T07:10:49Z</dcterms:modified>
  <dc:subject>2026-2032年全球与中国铁钛粉市场分析及前景趋势报告</dc:subject>
  <dc:title>2026-2032年全球与中国铁钛粉市场分析及前景趋势报告</dc:title>
  <cp:keywords>2026-2032年全球与中国铁钛粉市场分析及前景趋势报告</cp:keywords>
  <dc:description>2026-2032年全球与中国铁钛粉市场分析及前景趋势报告</dc:description>
</cp:coreProperties>
</file>