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d50b06b774ba8" w:history="1">
              <w:r>
                <w:rPr>
                  <w:rStyle w:val="Hyperlink"/>
                </w:rPr>
                <w:t>2024-2030年中国铜矿采选行业发展深度调研及未来趋势分析报告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d50b06b774ba8" w:history="1">
              <w:r>
                <w:rPr>
                  <w:rStyle w:val="Hyperlink"/>
                </w:rPr>
                <w:t>2024-2030年中国铜矿采选行业发展深度调研及未来趋势分析报告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d50b06b774ba8" w:history="1">
                <w:r>
                  <w:rPr>
                    <w:rStyle w:val="Hyperlink"/>
                  </w:rPr>
                  <w:t>https://www.20087.com/1/59/TongKuangCaiXuanWeiLaiFaZhanQuShi.html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矿采选是将铜矿石从地下或露天矿坑中开采出来，并通过破碎、研磨、浮选等过程提炼出铜精矿的过程。近年来，随着铜需求的持续增长和资源品位的下降，铜矿采选面临着提高效率和降低成本的挑战。现代铜矿采选技术，如高压辊磨、生物浸出和智能分选，正逐步取代传统方法，提高了铜的回收率和精矿品质。</w:t>
      </w:r>
      <w:r>
        <w:rPr>
          <w:rFonts w:hint="eastAsia"/>
        </w:rPr>
        <w:br/>
      </w:r>
      <w:r>
        <w:rPr>
          <w:rFonts w:hint="eastAsia"/>
        </w:rPr>
        <w:t>　　未来，铜矿采选将更加注重技术创新和环境责任。技术创新方面，将开发更多高效、低耗的采选技术，如深部开采、地下连续开采和智能选矿，以应对资源枯竭和开采难度增加的问题。环境责任方面，将推行绿色开采，采用更少的化学品，减少废水和尾矿的产生，同时，加强对矿区生态恢复和社区发展的投入，实现矿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8d50b06b774ba8" w:history="1">
        <w:r>
          <w:rPr>
            <w:rStyle w:val="Hyperlink"/>
          </w:rPr>
          <w:t>2024-2030年中国铜矿采选行业发展深度调研及未来趋势分析报告</w:t>
        </w:r>
      </w:hyperlink>
      <w:r>
        <w:rPr>
          <w:rFonts w:hint="eastAsia"/>
        </w:rPr>
        <w:t>全面剖析了铜矿采选行业的市场规模、需求及价格动态。报告通过对铜矿采选产业链的深入挖掘，详细分析了行业现状，并对铜矿采选市场前景及发展趋势进行了科学预测。铜矿采选报告还深入探索了各细分市场的特点，突出关注铜矿采选重点企业的经营状况，全面揭示了铜矿采选行业竞争格局、品牌影响力和市场集中度。铜矿采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铜矿采选行业发展分析</w:t>
      </w:r>
      <w:r>
        <w:rPr>
          <w:rFonts w:hint="eastAsia"/>
        </w:rPr>
        <w:br/>
      </w:r>
      <w:r>
        <w:rPr>
          <w:rFonts w:hint="eastAsia"/>
        </w:rPr>
        <w:t>第一章 中国铜矿采选行业发展综述</w:t>
      </w:r>
      <w:r>
        <w:rPr>
          <w:rFonts w:hint="eastAsia"/>
        </w:rPr>
        <w:br/>
      </w:r>
      <w:r>
        <w:rPr>
          <w:rFonts w:hint="eastAsia"/>
        </w:rPr>
        <w:t>　　第一节 铜矿采选行业定义及分类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中国铜矿采选行业统计标准</w:t>
      </w:r>
      <w:r>
        <w:rPr>
          <w:rFonts w:hint="eastAsia"/>
        </w:rPr>
        <w:br/>
      </w:r>
      <w:r>
        <w:rPr>
          <w:rFonts w:hint="eastAsia"/>
        </w:rPr>
        <w:t>　　　　一、铜矿采选行业统计部门和统计口径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二、铜矿采选行业统计方法</w:t>
      </w:r>
      <w:r>
        <w:rPr>
          <w:rFonts w:hint="eastAsia"/>
        </w:rPr>
        <w:br/>
      </w:r>
      <w:r>
        <w:rPr>
          <w:rFonts w:hint="eastAsia"/>
        </w:rPr>
        <w:t>　　　　三、铜矿采选行业数据种类</w:t>
      </w:r>
      <w:r>
        <w:rPr>
          <w:rFonts w:hint="eastAsia"/>
        </w:rPr>
        <w:br/>
      </w:r>
      <w:r>
        <w:rPr>
          <w:rFonts w:hint="eastAsia"/>
        </w:rPr>
        <w:t>　　第三节 铜矿采选行业发展历程与特征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二、行业发展特征</w:t>
      </w:r>
      <w:r>
        <w:rPr>
          <w:rFonts w:hint="eastAsia"/>
        </w:rPr>
        <w:br/>
      </w:r>
      <w:r>
        <w:rPr>
          <w:rFonts w:hint="eastAsia"/>
        </w:rPr>
        <w:t>　　第四节 中国铜矿采选行业周期特征分析</w:t>
      </w:r>
      <w:r>
        <w:rPr>
          <w:rFonts w:hint="eastAsia"/>
        </w:rPr>
        <w:br/>
      </w:r>
      <w:r>
        <w:rPr>
          <w:rFonts w:hint="eastAsia"/>
        </w:rPr>
        <w:t>　　　　一、铜矿采选行业长周期特征</w:t>
      </w:r>
      <w:r>
        <w:rPr>
          <w:rFonts w:hint="eastAsia"/>
        </w:rPr>
        <w:br/>
      </w:r>
      <w:r>
        <w:rPr>
          <w:rFonts w:hint="eastAsia"/>
        </w:rPr>
        <w:t>　　　　二、铜矿采选行业中期周期特征</w:t>
      </w:r>
      <w:r>
        <w:rPr>
          <w:rFonts w:hint="eastAsia"/>
        </w:rPr>
        <w:br/>
      </w:r>
      <w:r>
        <w:rPr>
          <w:rFonts w:hint="eastAsia"/>
        </w:rPr>
        <w:t>　　　　三、铜矿采选行业季节性特征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我国铜矿采选行业发展环境——PEST分析法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（三）2024-2030年国内经济运行发展展望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（二）国内经济对铜矿采选行业的影响</w:t>
      </w:r>
      <w:r>
        <w:rPr>
          <w:rFonts w:hint="eastAsia"/>
        </w:rPr>
        <w:br/>
      </w:r>
      <w:r>
        <w:rPr>
          <w:rFonts w:hint="eastAsia"/>
        </w:rPr>
        <w:t>　　　　二、国际经济形势</w:t>
      </w:r>
      <w:r>
        <w:rPr>
          <w:rFonts w:hint="eastAsia"/>
        </w:rPr>
        <w:br/>
      </w:r>
      <w:r>
        <w:rPr>
          <w:rFonts w:hint="eastAsia"/>
        </w:rPr>
        <w:t>　　　　　　（一）2019年国际经济运行形势分析</w:t>
      </w:r>
      <w:r>
        <w:rPr>
          <w:rFonts w:hint="eastAsia"/>
        </w:rPr>
        <w:br/>
      </w:r>
      <w:r>
        <w:rPr>
          <w:rFonts w:hint="eastAsia"/>
        </w:rPr>
        <w:t>　　　　　　（二）2019年国际经济运行发展展望</w:t>
      </w:r>
      <w:r>
        <w:rPr>
          <w:rFonts w:hint="eastAsia"/>
        </w:rPr>
        <w:br/>
      </w:r>
      <w:r>
        <w:rPr>
          <w:rFonts w:hint="eastAsia"/>
        </w:rPr>
        <w:t>　　　　　　（二）世界经济对铜矿采选行业的影响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一、行业监管体制与主管机构</w:t>
      </w:r>
      <w:r>
        <w:rPr>
          <w:rFonts w:hint="eastAsia"/>
        </w:rPr>
        <w:br/>
      </w:r>
      <w:r>
        <w:rPr>
          <w:rFonts w:hint="eastAsia"/>
        </w:rPr>
        <w:t>　　　　二、行业结构调整相关政策</w:t>
      </w:r>
      <w:r>
        <w:rPr>
          <w:rFonts w:hint="eastAsia"/>
        </w:rPr>
        <w:br/>
      </w:r>
      <w:r>
        <w:rPr>
          <w:rFonts w:hint="eastAsia"/>
        </w:rPr>
        <w:t>　　　　三、行业进出口相关政策</w:t>
      </w:r>
      <w:r>
        <w:rPr>
          <w:rFonts w:hint="eastAsia"/>
        </w:rPr>
        <w:br/>
      </w:r>
      <w:r>
        <w:rPr>
          <w:rFonts w:hint="eastAsia"/>
        </w:rPr>
        <w:t>　　　　四、行业发展规划</w:t>
      </w:r>
      <w:r>
        <w:rPr>
          <w:rFonts w:hint="eastAsia"/>
        </w:rPr>
        <w:br/>
      </w:r>
      <w:r>
        <w:rPr>
          <w:rFonts w:hint="eastAsia"/>
        </w:rPr>
        <w:t>　　第三节 铜矿采选行业贸易环境分析</w:t>
      </w:r>
      <w:r>
        <w:rPr>
          <w:rFonts w:hint="eastAsia"/>
        </w:rPr>
        <w:br/>
      </w:r>
      <w:r>
        <w:rPr>
          <w:rFonts w:hint="eastAsia"/>
        </w:rPr>
        <w:t>　　　　一、国际贸易保护主义</w:t>
      </w:r>
      <w:r>
        <w:rPr>
          <w:rFonts w:hint="eastAsia"/>
        </w:rPr>
        <w:br/>
      </w:r>
      <w:r>
        <w:rPr>
          <w:rFonts w:hint="eastAsia"/>
        </w:rPr>
        <w:t>　　　　二、人民币升值</w:t>
      </w:r>
      <w:r>
        <w:rPr>
          <w:rFonts w:hint="eastAsia"/>
        </w:rPr>
        <w:br/>
      </w:r>
      <w:r>
        <w:rPr>
          <w:rFonts w:hint="eastAsia"/>
        </w:rPr>
        <w:t>　　　　三、进出口关税</w:t>
      </w:r>
      <w:r>
        <w:rPr>
          <w:rFonts w:hint="eastAsia"/>
        </w:rPr>
        <w:br/>
      </w:r>
      <w:r>
        <w:rPr>
          <w:rFonts w:hint="eastAsia"/>
        </w:rPr>
        <w:t>　　　　四、贸易环境小结</w:t>
      </w:r>
      <w:r>
        <w:rPr>
          <w:rFonts w:hint="eastAsia"/>
        </w:rPr>
        <w:br/>
      </w:r>
      <w:r>
        <w:rPr>
          <w:rFonts w:hint="eastAsia"/>
        </w:rPr>
        <w:t>　　第四节 铜矿采选行业节能环保分析</w:t>
      </w:r>
      <w:r>
        <w:rPr>
          <w:rFonts w:hint="eastAsia"/>
        </w:rPr>
        <w:br/>
      </w:r>
      <w:r>
        <w:rPr>
          <w:rFonts w:hint="eastAsia"/>
        </w:rPr>
        <w:t>　　　　一、行业环境保护分析</w:t>
      </w:r>
      <w:r>
        <w:rPr>
          <w:rFonts w:hint="eastAsia"/>
        </w:rPr>
        <w:br/>
      </w:r>
      <w:r>
        <w:rPr>
          <w:rFonts w:hint="eastAsia"/>
        </w:rPr>
        <w:t>　　　　　　（一）行业废水排放及处理情况</w:t>
      </w:r>
      <w:r>
        <w:rPr>
          <w:rFonts w:hint="eastAsia"/>
        </w:rPr>
        <w:br/>
      </w:r>
      <w:r>
        <w:rPr>
          <w:rFonts w:hint="eastAsia"/>
        </w:rPr>
        <w:t>　　　　　　（二）行业废气排放及处理情况</w:t>
      </w:r>
      <w:r>
        <w:rPr>
          <w:rFonts w:hint="eastAsia"/>
        </w:rPr>
        <w:br/>
      </w:r>
      <w:r>
        <w:rPr>
          <w:rFonts w:hint="eastAsia"/>
        </w:rPr>
        <w:t>　　　　　　（三）行业废固排放及处理情况</w:t>
      </w:r>
      <w:r>
        <w:rPr>
          <w:rFonts w:hint="eastAsia"/>
        </w:rPr>
        <w:br/>
      </w:r>
      <w:r>
        <w:rPr>
          <w:rFonts w:hint="eastAsia"/>
        </w:rPr>
        <w:t>　　　　二、行业能源消耗分析</w:t>
      </w:r>
      <w:r>
        <w:rPr>
          <w:rFonts w:hint="eastAsia"/>
        </w:rPr>
        <w:br/>
      </w:r>
      <w:r>
        <w:rPr>
          <w:rFonts w:hint="eastAsia"/>
        </w:rPr>
        <w:t>　　　　　　（一）行业能源消费总量分析</w:t>
      </w:r>
      <w:r>
        <w:rPr>
          <w:rFonts w:hint="eastAsia"/>
        </w:rPr>
        <w:br/>
      </w:r>
      <w:r>
        <w:rPr>
          <w:rFonts w:hint="eastAsia"/>
        </w:rPr>
        <w:t>　　　　　　（二）行业能源消费结构分析</w:t>
      </w:r>
      <w:r>
        <w:rPr>
          <w:rFonts w:hint="eastAsia"/>
        </w:rPr>
        <w:br/>
      </w:r>
      <w:r>
        <w:rPr>
          <w:rFonts w:hint="eastAsia"/>
        </w:rPr>
        <w:t>　　第五节 铜矿采选行业市场环境小结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2024-2030年国外铜矿采选行业发展情况分析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2024年世界铜矿采选行业发展情况分析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一、2024年世界铜矿采选行业发展回顾</w:t>
      </w:r>
      <w:r>
        <w:rPr>
          <w:rFonts w:hint="eastAsia"/>
        </w:rPr>
        <w:br/>
      </w:r>
      <w:r>
        <w:rPr>
          <w:rFonts w:hint="eastAsia"/>
        </w:rPr>
        <w:t>　　　　二、2024年世界铜矿采选行业发展分析</w:t>
      </w:r>
      <w:r>
        <w:rPr>
          <w:rFonts w:hint="eastAsia"/>
        </w:rPr>
        <w:br/>
      </w:r>
      <w:r>
        <w:rPr>
          <w:rFonts w:hint="eastAsia"/>
        </w:rPr>
        <w:t>　　　　三、国际铜矿采选行业发展趋势分析</w:t>
      </w:r>
      <w:r>
        <w:rPr>
          <w:rFonts w:hint="eastAsia"/>
        </w:rPr>
        <w:br/>
      </w:r>
      <w:r>
        <w:rPr>
          <w:rFonts w:hint="eastAsia"/>
        </w:rPr>
        <w:t>　　第二节 2024年主要国家和地区行业发展情况分析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一、美国铜矿采选产业</w:t>
      </w:r>
      <w:r>
        <w:rPr>
          <w:rFonts w:hint="eastAsia"/>
        </w:rPr>
        <w:br/>
      </w:r>
      <w:r>
        <w:rPr>
          <w:rFonts w:hint="eastAsia"/>
        </w:rPr>
        <w:t>　　　　二、欧洲铜矿采选产业</w:t>
      </w:r>
      <w:r>
        <w:rPr>
          <w:rFonts w:hint="eastAsia"/>
        </w:rPr>
        <w:br/>
      </w:r>
      <w:r>
        <w:rPr>
          <w:rFonts w:hint="eastAsia"/>
        </w:rPr>
        <w:t>　　　　三、日本铜矿采选产业</w:t>
      </w:r>
      <w:r>
        <w:rPr>
          <w:rFonts w:hint="eastAsia"/>
        </w:rPr>
        <w:br/>
      </w:r>
      <w:r>
        <w:rPr>
          <w:rFonts w:hint="eastAsia"/>
        </w:rPr>
        <w:t>　　　　四、韩国铜矿采选产业</w:t>
      </w:r>
      <w:r>
        <w:rPr>
          <w:rFonts w:hint="eastAsia"/>
        </w:rPr>
        <w:br/>
      </w:r>
      <w:r>
        <w:rPr>
          <w:rFonts w:hint="eastAsia"/>
        </w:rPr>
        <w:t>　　　　五、巴西铜矿采选产业</w:t>
      </w:r>
      <w:r>
        <w:rPr>
          <w:rFonts w:hint="eastAsia"/>
        </w:rPr>
        <w:br/>
      </w:r>
      <w:r>
        <w:rPr>
          <w:rFonts w:hint="eastAsia"/>
        </w:rPr>
        <w:t>　　　　六、其他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2024-2030年铜矿采选行业经济运行数据分析</w:t>
      </w:r>
      <w:r>
        <w:rPr>
          <w:rFonts w:hint="eastAsia"/>
        </w:rPr>
        <w:br/>
      </w:r>
      <w:r>
        <w:rPr>
          <w:rFonts w:hint="eastAsia"/>
        </w:rPr>
        <w:t>　　第一节 中国铜矿采选行业发展状况分析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一、中国铜矿采选行业发展总体概况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二、中国铜矿采选行业发展主要特点</w:t>
      </w:r>
      <w:r>
        <w:rPr>
          <w:rFonts w:hint="eastAsia"/>
        </w:rPr>
        <w:br/>
      </w:r>
      <w:r>
        <w:rPr>
          <w:rFonts w:hint="eastAsia"/>
        </w:rPr>
        <w:t>　　　　三、2024-2030年铜矿采选行业经营情况分析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（一）2024-2030年铜矿采选行业产业规模分析</w:t>
      </w:r>
      <w:r>
        <w:rPr>
          <w:rFonts w:hint="eastAsia"/>
        </w:rPr>
        <w:br/>
      </w:r>
      <w:r>
        <w:rPr>
          <w:rFonts w:hint="eastAsia"/>
        </w:rPr>
        <w:t>　　　　　　（二）2024-2030年铜矿采选行业经营效益分析</w:t>
      </w:r>
      <w:r>
        <w:rPr>
          <w:rFonts w:hint="eastAsia"/>
        </w:rPr>
        <w:br/>
      </w:r>
      <w:r>
        <w:rPr>
          <w:rFonts w:hint="eastAsia"/>
        </w:rPr>
        <w:t>　　　　　　（三）2024-2030年铜矿采选行业盈利能力分析</w:t>
      </w:r>
      <w:r>
        <w:rPr>
          <w:rFonts w:hint="eastAsia"/>
        </w:rPr>
        <w:br/>
      </w:r>
      <w:r>
        <w:rPr>
          <w:rFonts w:hint="eastAsia"/>
        </w:rPr>
        <w:t>　　　　　　（四）2024-2030年铜矿采选行业运营能力分析</w:t>
      </w:r>
      <w:r>
        <w:rPr>
          <w:rFonts w:hint="eastAsia"/>
        </w:rPr>
        <w:br/>
      </w:r>
      <w:r>
        <w:rPr>
          <w:rFonts w:hint="eastAsia"/>
        </w:rPr>
        <w:t>　　　　　　（五）2024-2030年铜矿采选行业偿债能力分析</w:t>
      </w:r>
      <w:r>
        <w:rPr>
          <w:rFonts w:hint="eastAsia"/>
        </w:rPr>
        <w:br/>
      </w:r>
      <w:r>
        <w:rPr>
          <w:rFonts w:hint="eastAsia"/>
        </w:rPr>
        <w:t>　　　　　　（六）2024-2030年铜矿采选行业发展能力分析</w:t>
      </w:r>
      <w:r>
        <w:rPr>
          <w:rFonts w:hint="eastAsia"/>
        </w:rPr>
        <w:br/>
      </w:r>
      <w:r>
        <w:rPr>
          <w:rFonts w:hint="eastAsia"/>
        </w:rPr>
        <w:t>　　　　四、固定资产投资完成情况分析</w:t>
      </w:r>
      <w:r>
        <w:rPr>
          <w:rFonts w:hint="eastAsia"/>
        </w:rPr>
        <w:br/>
      </w:r>
      <w:r>
        <w:rPr>
          <w:rFonts w:hint="eastAsia"/>
        </w:rPr>
        <w:t>　　　　五、本季度行业景气现状及走势预测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2024-2030年铜矿采选行业经济指标分析</w:t>
      </w:r>
      <w:r>
        <w:rPr>
          <w:rFonts w:hint="eastAsia"/>
        </w:rPr>
        <w:br/>
      </w:r>
      <w:r>
        <w:rPr>
          <w:rFonts w:hint="eastAsia"/>
        </w:rPr>
        <w:t>　　　　一、铜矿采选行业主要经济效益影响因素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二、2024-2030年铜矿采选行业经济指标分析</w:t>
      </w:r>
      <w:r>
        <w:rPr>
          <w:rFonts w:hint="eastAsia"/>
        </w:rPr>
        <w:br/>
      </w:r>
      <w:r>
        <w:rPr>
          <w:rFonts w:hint="eastAsia"/>
        </w:rPr>
        <w:t>　　　　三、2024-2030年不同规模企业经济指标分析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四、2024-2030年不同性质企业经济指标分析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2024-2030年铜矿采选行业供需平衡分析</w:t>
      </w:r>
      <w:r>
        <w:rPr>
          <w:rFonts w:hint="eastAsia"/>
        </w:rPr>
        <w:br/>
      </w:r>
      <w:r>
        <w:rPr>
          <w:rFonts w:hint="eastAsia"/>
        </w:rPr>
        <w:t>　　　　一、2024-2030年铜矿采选行业供给情况</w:t>
      </w:r>
      <w:r>
        <w:rPr>
          <w:rFonts w:hint="eastAsia"/>
        </w:rPr>
        <w:br/>
      </w:r>
      <w:r>
        <w:rPr>
          <w:rFonts w:hint="eastAsia"/>
        </w:rPr>
        <w:t>　　　　　　（一）2024-2030年铜矿采选行业总体生产情况</w:t>
      </w:r>
      <w:r>
        <w:rPr>
          <w:rFonts w:hint="eastAsia"/>
        </w:rPr>
        <w:br/>
      </w:r>
      <w:r>
        <w:rPr>
          <w:rFonts w:hint="eastAsia"/>
        </w:rPr>
        <w:t>　　　　　　（二）2024-2030年铜矿采选行业月度生产情况</w:t>
      </w:r>
      <w:r>
        <w:rPr>
          <w:rFonts w:hint="eastAsia"/>
        </w:rPr>
        <w:br/>
      </w:r>
      <w:r>
        <w:rPr>
          <w:rFonts w:hint="eastAsia"/>
        </w:rPr>
        <w:t>　　　　　　（三）2024-2030年铜矿采选行业分省生产情况</w:t>
      </w:r>
      <w:r>
        <w:rPr>
          <w:rFonts w:hint="eastAsia"/>
        </w:rPr>
        <w:br/>
      </w:r>
      <w:r>
        <w:rPr>
          <w:rFonts w:hint="eastAsia"/>
        </w:rPr>
        <w:t>　　　　　　（四）2024-2030年铜矿采选行业分品种生产情况</w:t>
      </w:r>
      <w:r>
        <w:rPr>
          <w:rFonts w:hint="eastAsia"/>
        </w:rPr>
        <w:br/>
      </w:r>
      <w:r>
        <w:rPr>
          <w:rFonts w:hint="eastAsia"/>
        </w:rPr>
        <w:t>　　　　二、2024-2030年铜矿采选行业需求情况</w:t>
      </w:r>
      <w:r>
        <w:rPr>
          <w:rFonts w:hint="eastAsia"/>
        </w:rPr>
        <w:br/>
      </w:r>
      <w:r>
        <w:rPr>
          <w:rFonts w:hint="eastAsia"/>
        </w:rPr>
        <w:t>　　　　　　（一）2024-2030年铜矿采选行业总体需求情况</w:t>
      </w:r>
      <w:r>
        <w:rPr>
          <w:rFonts w:hint="eastAsia"/>
        </w:rPr>
        <w:br/>
      </w:r>
      <w:r>
        <w:rPr>
          <w:rFonts w:hint="eastAsia"/>
        </w:rPr>
        <w:t>　　　　　　（二）2024-2030年铜矿采选行业分月度消费情况</w:t>
      </w:r>
      <w:r>
        <w:rPr>
          <w:rFonts w:hint="eastAsia"/>
        </w:rPr>
        <w:br/>
      </w:r>
      <w:r>
        <w:rPr>
          <w:rFonts w:hint="eastAsia"/>
        </w:rPr>
        <w:t>　　　　　　（三）2024-2030年铜矿采选行业分区域销售情况</w:t>
      </w:r>
      <w:r>
        <w:rPr>
          <w:rFonts w:hint="eastAsia"/>
        </w:rPr>
        <w:br/>
      </w:r>
      <w:r>
        <w:rPr>
          <w:rFonts w:hint="eastAsia"/>
        </w:rPr>
        <w:t>　　　　　　（四）2024-2030年铜矿采选行业分产品消费情况</w:t>
      </w:r>
      <w:r>
        <w:rPr>
          <w:rFonts w:hint="eastAsia"/>
        </w:rPr>
        <w:br/>
      </w:r>
      <w:r>
        <w:rPr>
          <w:rFonts w:hint="eastAsia"/>
        </w:rPr>
        <w:t>　　　　三、2024-2030年铜矿采选行业供需平衡分析</w:t>
      </w:r>
      <w:r>
        <w:rPr>
          <w:rFonts w:hint="eastAsia"/>
        </w:rPr>
        <w:br/>
      </w:r>
      <w:r>
        <w:rPr>
          <w:rFonts w:hint="eastAsia"/>
        </w:rPr>
        <w:t>　　　　　　（一）2024-2030年铜矿采选行业产销率分析</w:t>
      </w:r>
      <w:r>
        <w:rPr>
          <w:rFonts w:hint="eastAsia"/>
        </w:rPr>
        <w:br/>
      </w:r>
      <w:r>
        <w:rPr>
          <w:rFonts w:hint="eastAsia"/>
        </w:rPr>
        <w:t>　　　　　　（二）2024-2030年铜矿采选行业库存分析</w:t>
      </w:r>
      <w:r>
        <w:rPr>
          <w:rFonts w:hint="eastAsia"/>
        </w:rPr>
        <w:br/>
      </w:r>
      <w:r>
        <w:rPr>
          <w:rFonts w:hint="eastAsia"/>
        </w:rPr>
        <w:t>　　第五节 2024年铜矿采选行业进出口分析</w:t>
      </w:r>
      <w:r>
        <w:rPr>
          <w:rFonts w:hint="eastAsia"/>
        </w:rPr>
        <w:br/>
      </w:r>
      <w:r>
        <w:rPr>
          <w:rFonts w:hint="eastAsia"/>
        </w:rPr>
        <w:t>　　　　一、2024年铜矿采选行业进出口整体情况</w:t>
      </w:r>
      <w:r>
        <w:rPr>
          <w:rFonts w:hint="eastAsia"/>
        </w:rPr>
        <w:br/>
      </w:r>
      <w:r>
        <w:rPr>
          <w:rFonts w:hint="eastAsia"/>
        </w:rPr>
        <w:t>　　　　二、2024年铜矿采选行业进口情况</w:t>
      </w:r>
      <w:r>
        <w:rPr>
          <w:rFonts w:hint="eastAsia"/>
        </w:rPr>
        <w:br/>
      </w:r>
      <w:r>
        <w:rPr>
          <w:rFonts w:hint="eastAsia"/>
        </w:rPr>
        <w:t>　　　　三、2024年铜矿采选行业出口情况</w:t>
      </w:r>
      <w:r>
        <w:rPr>
          <w:rFonts w:hint="eastAsia"/>
        </w:rPr>
        <w:br/>
      </w:r>
      <w:r>
        <w:rPr>
          <w:rFonts w:hint="eastAsia"/>
        </w:rPr>
        <w:t>　　第六节 2024年铜矿采选行业发展预测</w:t>
      </w:r>
      <w:r>
        <w:rPr>
          <w:rFonts w:hint="eastAsia"/>
        </w:rPr>
        <w:br/>
      </w:r>
      <w:r>
        <w:rPr>
          <w:rFonts w:hint="eastAsia"/>
        </w:rPr>
        <w:t>　　　　一、2024年铜矿采选行业发展影响因素</w:t>
      </w:r>
      <w:r>
        <w:rPr>
          <w:rFonts w:hint="eastAsia"/>
        </w:rPr>
        <w:br/>
      </w:r>
      <w:r>
        <w:rPr>
          <w:rFonts w:hint="eastAsia"/>
        </w:rPr>
        <w:t>　　　　　　（一）国外经济影响因素分析</w:t>
      </w:r>
      <w:r>
        <w:rPr>
          <w:rFonts w:hint="eastAsia"/>
        </w:rPr>
        <w:br/>
      </w:r>
      <w:r>
        <w:rPr>
          <w:rFonts w:hint="eastAsia"/>
        </w:rPr>
        <w:t>　　　　　　（二）国内经济影响因素分析</w:t>
      </w:r>
      <w:r>
        <w:rPr>
          <w:rFonts w:hint="eastAsia"/>
        </w:rPr>
        <w:br/>
      </w:r>
      <w:r>
        <w:rPr>
          <w:rFonts w:hint="eastAsia"/>
        </w:rPr>
        <w:t>　　　　二、2024年铜矿采选行业发展趋势展望</w:t>
      </w:r>
      <w:r>
        <w:rPr>
          <w:rFonts w:hint="eastAsia"/>
        </w:rPr>
        <w:br/>
      </w:r>
      <w:r>
        <w:rPr>
          <w:rFonts w:hint="eastAsia"/>
        </w:rPr>
        <w:t>　　　　　　（一）铜矿采选行业产能发展趋势展望</w:t>
      </w:r>
      <w:r>
        <w:rPr>
          <w:rFonts w:hint="eastAsia"/>
        </w:rPr>
        <w:br/>
      </w:r>
      <w:r>
        <w:rPr>
          <w:rFonts w:hint="eastAsia"/>
        </w:rPr>
        <w:t>　　　　　　（二）铜矿采选行业供需平衡趋势展望</w:t>
      </w:r>
      <w:r>
        <w:rPr>
          <w:rFonts w:hint="eastAsia"/>
        </w:rPr>
        <w:br/>
      </w:r>
      <w:r>
        <w:rPr>
          <w:rFonts w:hint="eastAsia"/>
        </w:rPr>
        <w:t>　　　　　　（三）铜矿采选行业主要产品产量预测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铜矿采选行业竞争格局</w:t>
      </w:r>
      <w:r>
        <w:rPr>
          <w:rFonts w:hint="eastAsia"/>
        </w:rPr>
        <w:br/>
      </w:r>
      <w:r>
        <w:rPr>
          <w:rFonts w:hint="eastAsia"/>
        </w:rPr>
        <w:t>第五章 2024年铜矿采选行业竞争形势分析</w:t>
      </w:r>
      <w:r>
        <w:rPr>
          <w:rFonts w:hint="eastAsia"/>
        </w:rPr>
        <w:br/>
      </w:r>
      <w:r>
        <w:rPr>
          <w:rFonts w:hint="eastAsia"/>
        </w:rPr>
        <w:t>　　第一节 我国铜矿采选行业竞争格局分析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我国铜矿采选产业集中度分析</w:t>
      </w:r>
      <w:r>
        <w:rPr>
          <w:rFonts w:hint="eastAsia"/>
        </w:rPr>
        <w:br/>
      </w:r>
      <w:r>
        <w:rPr>
          <w:rFonts w:hint="eastAsia"/>
        </w:rPr>
        <w:t>　　　　一、我国铜矿采选行业生产集中度现状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二、我国铜矿采选行业生产集中度变化趋势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三、提高我国铜矿采选产业集中度的益处分析</w:t>
      </w:r>
      <w:r>
        <w:rPr>
          <w:rFonts w:hint="eastAsia"/>
        </w:rPr>
        <w:br/>
      </w:r>
      <w:r>
        <w:rPr>
          <w:rFonts w:hint="eastAsia"/>
        </w:rPr>
        <w:t>　　第三节 2024-2030年我国铜矿采选市场竞争趋势分析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中国铜矿采选行业主要企业生产经营分析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铜陵有色金属（集团）公司经营情况分析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云南铜业股份有限公司经营情况分析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浙江海亮股份有限公司经营情况分析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安徽精诚铜业股份有限公司经营情况分析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三、企业竞争力评价</w:t>
      </w:r>
      <w:r>
        <w:rPr>
          <w:rFonts w:hint="eastAsia"/>
        </w:rPr>
        <w:br/>
      </w:r>
      <w:r>
        <w:rPr>
          <w:rFonts w:hint="eastAsia"/>
        </w:rPr>
        <w:t>　　　　四、企业SWOT分析及BCG分析</w:t>
      </w:r>
      <w:r>
        <w:rPr>
          <w:rFonts w:hint="eastAsia"/>
        </w:rPr>
        <w:br/>
      </w:r>
      <w:r>
        <w:rPr>
          <w:rFonts w:hint="eastAsia"/>
        </w:rPr>
        <w:t>　　　　五、企业主营业务分析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（一）企业营收情况分析</w:t>
      </w:r>
      <w:r>
        <w:rPr>
          <w:rFonts w:hint="eastAsia"/>
        </w:rPr>
        <w:br/>
      </w:r>
      <w:r>
        <w:rPr>
          <w:rFonts w:hint="eastAsia"/>
        </w:rPr>
        <w:t>　　　　　　（二）企业盈利能力分析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（三）企业运营能力分析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（四）企业偿债能力分析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（五）企业发展能力分析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金川集团有限公司经营情况分析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第七节 上海大昌铜业有限公司经营情况分析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第八节 山西华铜铜业有限公司经营情况分析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第九节 赤峰金剑铜业有限责任公司经营情况分析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第十节 大冶有色金属公司经营情况分析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铜矿采选行业发展趋势及战略</w:t>
      </w:r>
      <w:r>
        <w:rPr>
          <w:rFonts w:hint="eastAsia"/>
        </w:rPr>
        <w:br/>
      </w:r>
      <w:r>
        <w:rPr>
          <w:rFonts w:hint="eastAsia"/>
        </w:rPr>
        <w:t>第七章 2024-2030年铜矿采选行业发展趋势预测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2024-2030年影响铜矿采选行业发展的主要因素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一、影响铜矿采选行业运行的几种有利因素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二、影响铜矿采选行业运行的几种稳定因素</w:t>
      </w:r>
      <w:r>
        <w:rPr>
          <w:rFonts w:hint="eastAsia"/>
        </w:rPr>
        <w:br/>
      </w:r>
      <w:r>
        <w:rPr>
          <w:rFonts w:hint="eastAsia"/>
        </w:rPr>
        <w:t>　　　　三、影响铜矿采选行业运行的几种不利因素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2024-2030年铜矿采选行业发展趋势预测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四、国际环境对国内铜矿采选行业的影响</w:t>
      </w:r>
      <w:r>
        <w:rPr>
          <w:rFonts w:hint="eastAsia"/>
        </w:rPr>
        <w:br/>
      </w:r>
      <w:r>
        <w:rPr>
          <w:rFonts w:hint="eastAsia"/>
        </w:rPr>
        <w:t>　　第三节 2024-2030年我国铜矿采选生产能力与产量预测</w:t>
      </w:r>
      <w:r>
        <w:rPr>
          <w:rFonts w:hint="eastAsia"/>
        </w:rPr>
        <w:br/>
      </w:r>
      <w:r>
        <w:rPr>
          <w:rFonts w:hint="eastAsia"/>
        </w:rPr>
        <w:t>　　　　一、2024-2030年铜矿采选生产能力的预测</w:t>
      </w:r>
      <w:r>
        <w:rPr>
          <w:rFonts w:hint="eastAsia"/>
        </w:rPr>
        <w:br/>
      </w:r>
      <w:r>
        <w:rPr>
          <w:rFonts w:hint="eastAsia"/>
        </w:rPr>
        <w:t>　　　　二、2024-2030年我国铜矿采选产量预测</w:t>
      </w:r>
      <w:r>
        <w:rPr>
          <w:rFonts w:hint="eastAsia"/>
        </w:rPr>
        <w:br/>
      </w:r>
      <w:r>
        <w:rPr>
          <w:rFonts w:hint="eastAsia"/>
        </w:rPr>
        <w:t>　　第四节 2024-2030年我国铜矿采选需求与消费预测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一、2024-2030年铜矿采选消费需求综述</w:t>
      </w:r>
      <w:r>
        <w:rPr>
          <w:rFonts w:hint="eastAsia"/>
        </w:rPr>
        <w:br/>
      </w:r>
      <w:r>
        <w:rPr>
          <w:rFonts w:hint="eastAsia"/>
        </w:rPr>
        <w:t>　　　　二、2024-2030年铜矿采选消费需求分析预测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2024-2030年铜矿采选行业发展战略研究</w:t>
      </w:r>
      <w:r>
        <w:rPr>
          <w:rFonts w:hint="eastAsia"/>
        </w:rPr>
        <w:br/>
      </w:r>
      <w:r>
        <w:rPr>
          <w:rFonts w:hint="eastAsia"/>
        </w:rPr>
        <w:t>　　第一节 2024-2030年铜矿采选行业转型升级战略研究</w:t>
      </w:r>
      <w:r>
        <w:rPr>
          <w:rFonts w:hint="eastAsia"/>
        </w:rPr>
        <w:br/>
      </w:r>
      <w:r>
        <w:rPr>
          <w:rFonts w:hint="eastAsia"/>
        </w:rPr>
        <w:t>　　　　一、制定铜矿采选行业转型升级发展战略</w:t>
      </w:r>
      <w:r>
        <w:rPr>
          <w:rFonts w:hint="eastAsia"/>
        </w:rPr>
        <w:br/>
      </w:r>
      <w:r>
        <w:rPr>
          <w:rFonts w:hint="eastAsia"/>
        </w:rPr>
        <w:t>　　　　二、合理开发和利用铜矿采选行业资源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四、促进铜矿采选行业可持续发展</w:t>
      </w:r>
      <w:r>
        <w:rPr>
          <w:rFonts w:hint="eastAsia"/>
        </w:rPr>
        <w:br/>
      </w:r>
      <w:r>
        <w:rPr>
          <w:rFonts w:hint="eastAsia"/>
        </w:rPr>
        <w:t>　　第二节 2024-2030年提升铜矿采选行业竞争力的建议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铜矿采选行业投资及风险评估</w:t>
      </w:r>
      <w:r>
        <w:rPr>
          <w:rFonts w:hint="eastAsia"/>
        </w:rPr>
        <w:br/>
      </w:r>
      <w:r>
        <w:rPr>
          <w:rFonts w:hint="eastAsia"/>
        </w:rPr>
        <w:t>第九章 2024-2030年铜矿采选行业投资策略探讨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2024-2030年铜矿采选行业壁垒分析</w:t>
      </w:r>
      <w:r>
        <w:rPr>
          <w:rFonts w:hint="eastAsia"/>
        </w:rPr>
        <w:br/>
      </w:r>
      <w:r>
        <w:rPr>
          <w:rFonts w:hint="eastAsia"/>
        </w:rPr>
        <w:t>　　　　一、我国铜矿采选行业进入壁垒现状分析</w:t>
      </w:r>
      <w:r>
        <w:rPr>
          <w:rFonts w:hint="eastAsia"/>
        </w:rPr>
        <w:br/>
      </w:r>
      <w:r>
        <w:rPr>
          <w:rFonts w:hint="eastAsia"/>
        </w:rPr>
        <w:t>　　　　二、我国铜矿采选行业退出壁垒现状分析</w:t>
      </w:r>
      <w:r>
        <w:rPr>
          <w:rFonts w:hint="eastAsia"/>
        </w:rPr>
        <w:br/>
      </w:r>
      <w:r>
        <w:rPr>
          <w:rFonts w:hint="eastAsia"/>
        </w:rPr>
        <w:t>　　第二节 2024-2030年铜矿采选行业投资环境</w:t>
      </w:r>
      <w:r>
        <w:rPr>
          <w:rFonts w:hint="eastAsia"/>
        </w:rPr>
        <w:br/>
      </w:r>
      <w:r>
        <w:rPr>
          <w:rFonts w:hint="eastAsia"/>
        </w:rPr>
        <w:t>　　　　一、投资国内铜矿采选行业的有利因素分析</w:t>
      </w:r>
      <w:r>
        <w:rPr>
          <w:rFonts w:hint="eastAsia"/>
        </w:rPr>
        <w:br/>
      </w:r>
      <w:r>
        <w:rPr>
          <w:rFonts w:hint="eastAsia"/>
        </w:rPr>
        <w:t>　　　　二、投资国内铜矿采选行业的不利因素分析</w:t>
      </w:r>
      <w:r>
        <w:rPr>
          <w:rFonts w:hint="eastAsia"/>
        </w:rPr>
        <w:br/>
      </w:r>
      <w:r>
        <w:rPr>
          <w:rFonts w:hint="eastAsia"/>
        </w:rPr>
        <w:t>　　第三节 2024-2030年把握经济转型期下铜矿采选行业的投资机会</w:t>
      </w:r>
      <w:r>
        <w:rPr>
          <w:rFonts w:hint="eastAsia"/>
        </w:rPr>
        <w:br/>
      </w:r>
      <w:r>
        <w:rPr>
          <w:rFonts w:hint="eastAsia"/>
        </w:rPr>
        <w:t>　　第四节 2024-2030年铜矿采选行业投资建议</w:t>
      </w:r>
      <w:r>
        <w:rPr>
          <w:rFonts w:hint="eastAsia"/>
        </w:rPr>
        <w:br/>
      </w:r>
      <w:r>
        <w:rPr>
          <w:rFonts w:hint="eastAsia"/>
        </w:rPr>
        <w:t>　　　　一、总体原则</w:t>
      </w:r>
      <w:r>
        <w:rPr>
          <w:rFonts w:hint="eastAsia"/>
        </w:rPr>
        <w:br/>
      </w:r>
      <w:r>
        <w:rPr>
          <w:rFonts w:hint="eastAsia"/>
        </w:rPr>
        <w:t>　　　　二、准入标准</w:t>
      </w:r>
      <w:r>
        <w:rPr>
          <w:rFonts w:hint="eastAsia"/>
        </w:rPr>
        <w:br/>
      </w:r>
      <w:r>
        <w:rPr>
          <w:rFonts w:hint="eastAsia"/>
        </w:rPr>
        <w:t>　　　　　　（一）鼓励类</w:t>
      </w:r>
      <w:r>
        <w:rPr>
          <w:rFonts w:hint="eastAsia"/>
        </w:rPr>
        <w:br/>
      </w:r>
      <w:r>
        <w:rPr>
          <w:rFonts w:hint="eastAsia"/>
        </w:rPr>
        <w:t>　　　　　　（二）允许类</w:t>
      </w:r>
      <w:r>
        <w:rPr>
          <w:rFonts w:hint="eastAsia"/>
        </w:rPr>
        <w:br/>
      </w:r>
      <w:r>
        <w:rPr>
          <w:rFonts w:hint="eastAsia"/>
        </w:rPr>
        <w:t>　　　　　　（三）限制类</w:t>
      </w:r>
      <w:r>
        <w:rPr>
          <w:rFonts w:hint="eastAsia"/>
        </w:rPr>
        <w:br/>
      </w:r>
      <w:r>
        <w:rPr>
          <w:rFonts w:hint="eastAsia"/>
        </w:rPr>
        <w:t>　　　　　　（四）退出类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2024-2030年铜矿采选行投资风险评估</w:t>
      </w:r>
      <w:r>
        <w:rPr>
          <w:rFonts w:hint="eastAsia"/>
        </w:rPr>
        <w:br/>
      </w:r>
      <w:r>
        <w:rPr>
          <w:rFonts w:hint="eastAsia"/>
        </w:rPr>
        <w:t>　　第一节 政策风险及防范措施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三、风险防范措施</w:t>
      </w:r>
      <w:r>
        <w:rPr>
          <w:rFonts w:hint="eastAsia"/>
        </w:rPr>
        <w:br/>
      </w:r>
      <w:r>
        <w:rPr>
          <w:rFonts w:hint="eastAsia"/>
        </w:rPr>
        <w:t>　　第二节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第三节 技术风险及防范措施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第四节 供求风险及防范措施</w:t>
      </w:r>
      <w:r>
        <w:rPr>
          <w:rFonts w:hint="eastAsia"/>
        </w:rPr>
        <w:br/>
      </w:r>
      <w:r>
        <w:rPr>
          <w:rFonts w:hint="eastAsia"/>
        </w:rPr>
        <w:t>　　　　一、供求风险</w:t>
      </w:r>
      <w:r>
        <w:rPr>
          <w:rFonts w:hint="eastAsia"/>
        </w:rPr>
        <w:br/>
      </w:r>
      <w:r>
        <w:rPr>
          <w:rFonts w:hint="eastAsia"/>
        </w:rPr>
        <w:t>　　　　二、风险防范措施</w:t>
      </w:r>
      <w:r>
        <w:rPr>
          <w:rFonts w:hint="eastAsia"/>
        </w:rPr>
        <w:br/>
      </w:r>
      <w:r>
        <w:rPr>
          <w:rFonts w:hint="eastAsia"/>
        </w:rPr>
        <w:t>　　第五节 原材料风险及防范措施</w:t>
      </w:r>
      <w:r>
        <w:rPr>
          <w:rFonts w:hint="eastAsia"/>
        </w:rPr>
        <w:br/>
      </w:r>
      <w:r>
        <w:rPr>
          <w:rFonts w:hint="eastAsia"/>
        </w:rPr>
        <w:t>　　第六节 竞争风险及防范措施</w:t>
      </w:r>
      <w:r>
        <w:rPr>
          <w:rFonts w:hint="eastAsia"/>
        </w:rPr>
        <w:br/>
      </w:r>
      <w:r>
        <w:rPr>
          <w:rFonts w:hint="eastAsia"/>
        </w:rPr>
        <w:t>　　第七节 产品结构风险及防范措施</w:t>
      </w:r>
      <w:r>
        <w:rPr>
          <w:rFonts w:hint="eastAsia"/>
        </w:rPr>
        <w:br/>
      </w:r>
      <w:r>
        <w:rPr>
          <w:rFonts w:hint="eastAsia"/>
        </w:rPr>
        <w:t>　　第八节 国别风险及防范措施</w:t>
      </w:r>
      <w:r>
        <w:rPr>
          <w:rFonts w:hint="eastAsia"/>
        </w:rPr>
        <w:br/>
      </w:r>
      <w:r>
        <w:rPr>
          <w:rFonts w:hint="eastAsia"/>
        </w:rPr>
        <w:t>　　第九节 中智:林:：区域风险及防范措施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2024-2030年社会消费品零售总额月度同比增长率（%）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2024-2030年固定资产投资完成额同比增长率（%）</w:t>
      </w:r>
      <w:r>
        <w:rPr>
          <w:rFonts w:hint="eastAsia"/>
        </w:rPr>
        <w:br/>
      </w:r>
      <w:r>
        <w:rPr>
          <w:rFonts w:hint="eastAsia"/>
        </w:rPr>
        <w:t>　　图表 2024-2030年房地产开发投资同比增长率（%）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</w:t>
      </w:r>
      <w:r>
        <w:rPr>
          <w:rFonts w:hint="eastAsia"/>
        </w:rPr>
        <w:br/>
      </w:r>
      <w:r>
        <w:rPr>
          <w:rFonts w:hint="eastAsia"/>
        </w:rPr>
        <w:t>　　图表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2024-2030年居民消费价格指数同比上涨情况（%）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2024-2030年工业品出厂价格指数同比上涨情况（%）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2019-2024年中国铜矿采选行业工业总产值运行情况（单位 亿元）</w:t>
      </w:r>
      <w:r>
        <w:rPr>
          <w:rFonts w:hint="eastAsia"/>
        </w:rPr>
        <w:br/>
      </w:r>
      <w:r>
        <w:rPr>
          <w:rFonts w:hint="eastAsia"/>
        </w:rPr>
        <w:t>　　图表 2024-2030年铜矿采选行业经营效益分析（单位 万元，%，个，人）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d50b06b774ba8" w:history="1">
        <w:r>
          <w:rPr>
            <w:rStyle w:val="Hyperlink"/>
          </w:rPr>
          <w:t>2024-2030年中国铜矿采选行业发展深度调研及未来趋势分析报告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d50b06b774ba8" w:history="1">
        <w:r>
          <w:rPr>
            <w:rStyle w:val="Hyperlink"/>
          </w:rPr>
          <w:t>https://www.20087.com/1/59/TongKuangCaiXuanWeiLaiFaZhanQuShi.html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65d8fa8d74b6a" w:history="1">
      <w:r>
        <w:rPr>
          <w:rStyle w:val="Hyperlink"/>
        </w:rPr>
        <w:t>2024-2030年中国铜矿采选行业发展深度调研及未来趋势分析报告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TongKuangCaiXuanWeiLaiFaZhanQuShi.html" TargetMode="External" Id="R1d8d50b06b774b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TongKuangCaiXuanWeiLaiFaZhanQuShi.html" TargetMode="External" Id="R82565d8fa8d7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2023-12-23T07:55:00Z</dcterms:created>
  <dcterms:modified xsi:type="dcterms:W3CDTF">2023-12-23T08:55:00Z</dcterms:modified>
  <dc:subject>2024-2030年中国铜矿采选行业发展深度调研及未来趋势分析报告</dc:subject>
  <dc:title>2024-2030年中国铜矿采选行业发展深度调研及未来趋势分析报告</dc:title>
  <cp:keywords>2024-2030年中国铜矿采选行业发展深度调研及未来趋势分析报告</cp:keywords>
  <dc:description>2024-2030年中国铜矿采选行业发展深度调研及未来趋势分析报告</dc:description>
</cp:coreProperties>
</file>