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323cbcc9e4f92" w:history="1">
              <w:r>
                <w:rPr>
                  <w:rStyle w:val="Hyperlink"/>
                </w:rPr>
                <w:t>2026-2032年全球与中国水电行业现状调研及市场前景报告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323cbcc9e4f92" w:history="1">
              <w:r>
                <w:rPr>
                  <w:rStyle w:val="Hyperlink"/>
                </w:rPr>
                <w:t>2026-2032年全球与中国水电行业现状调研及市场前景报告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323cbcc9e4f92" w:history="1">
                <w:r>
                  <w:rPr>
                    <w:rStyle w:val="Hyperlink"/>
                  </w:rPr>
                  <w:t>https://www.20087.com/3/32/ShuiDianDeQianJing.html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可再生能源的重要组成部分，凭借其清洁、可再生的特点，在全球能源结构中占据重要地位。随着技术进步，水电站的建设和运营效率不断提高，同时对生态环境的影响也在努力降低。政策支持和投资增加，推动了大型和微型水电项目的开发，尤其是在偏远地区和农村，以促进地方经济发展和能源接入。</w:t>
      </w:r>
      <w:r>
        <w:rPr>
          <w:rFonts w:hint="eastAsia"/>
        </w:rPr>
        <w:br/>
      </w:r>
      <w:r>
        <w:rPr>
          <w:rFonts w:hint="eastAsia"/>
        </w:rPr>
        <w:t>　　水电行业的未来将更加注重可持续性和技术创新。随着全球对碳中和目标的承诺，水电作为重要的清洁能源，将获得更多的政策和资金支持。同时，微水电和抽水蓄能技术的创新，将提高能源储存和调峰能力，增强电网的灵活性和稳定性。此外，生态保护和社区参与将成为项目开发的必要考量，通过生态补偿机制和社区利益共享，实现水电开发与环境保护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323cbcc9e4f92" w:history="1">
        <w:r>
          <w:rPr>
            <w:rStyle w:val="Hyperlink"/>
          </w:rPr>
          <w:t>2026-2032年全球与中国水电行业现状调研及市场前景报告</w:t>
        </w:r>
      </w:hyperlink>
      <w:r>
        <w:rPr>
          <w:rFonts w:hint="eastAsia"/>
        </w:rPr>
        <w:t>》系统分析了水电行业的市场需求、市场规模及价格动态，全面梳理了水电产业链结构，并对水电细分市场进行了深入探究。报告基于详实数据，科学预测了水电市场前景与发展趋势，重点剖析了品牌竞争格局、市场集中度及重点企业的市场地位。通过SWOT分析，报告识别了行业面临的机遇与风险，并提出了针对性发展策略与建议，为水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全球不同产品类型水电销售额增长趋势2020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全球不同应用水电销售额增长趋势2020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水电行业目前现状分析</w:t>
      </w:r>
      <w:r>
        <w:rPr>
          <w:rFonts w:hint="eastAsia"/>
        </w:rPr>
        <w:br/>
      </w:r>
      <w:r>
        <w:rPr>
          <w:rFonts w:hint="eastAsia"/>
        </w:rPr>
        <w:t>　　　　1.4.2 水电发展趋势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全球水电总体规模分析</w:t>
      </w:r>
      <w:r>
        <w:rPr>
          <w:rFonts w:hint="eastAsia"/>
        </w:rPr>
        <w:br/>
      </w:r>
      <w:r>
        <w:rPr>
          <w:rFonts w:hint="eastAsia"/>
        </w:rPr>
        <w:t>　　2.1 全球水电供需现状及预测（2020-2032）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全球水电产能、产量、产能利用率及发展趋势（2020-2032）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全球水电产量、需求量及发展趋势（2020-2032）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全球主要地区水电产量及发展趋势（2020-2032）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全球主要地区水电产量（2020-2025）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全球主要地区水电产量（2026-2032）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全球主要地区水电产量市场份额（2020-2032）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中国水电供需现状及预测（2020-2032）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中国水电产能、产量、产能利用率及发展趋势（2020-2032）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中国水电产量、市场需求量及发展趋势（2020-2032）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全球水电销量及销售额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全球市场水电销售额（2020-2032）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全球市场水电销量（2020-2032）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全球市场水电价格趋势（2020-2032）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2025年全球主要厂家水电收入排名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全球主要厂家成立时间及水电商业化日期</w:t>
      </w:r>
      <w:r>
        <w:rPr>
          <w:rFonts w:hint="eastAsia"/>
        </w:rPr>
        <w:br/>
      </w:r>
      <w:r>
        <w:rPr>
          <w:rFonts w:hint="eastAsia"/>
        </w:rPr>
        <w:t>　　3.6 全球主要厂家水电产品类型及应用</w:t>
      </w:r>
      <w:r>
        <w:rPr>
          <w:rFonts w:hint="eastAsia"/>
        </w:rPr>
        <w:br/>
      </w:r>
      <w:r>
        <w:rPr>
          <w:rFonts w:hint="eastAsia"/>
        </w:rPr>
        <w:t>　　3.7 水电行业集中度、竞争程度分析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韩国市场水电销量、收入及增长率（2020-2032）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全球水电主要厂家分析</w:t>
      </w:r>
      <w:r>
        <w:rPr>
          <w:rFonts w:hint="eastAsia"/>
        </w:rPr>
        <w:br/>
      </w:r>
      <w:r>
        <w:rPr>
          <w:rFonts w:hint="eastAsia"/>
        </w:rPr>
        <w:t>　　5.1 水电厂家（一）</w:t>
      </w:r>
      <w:r>
        <w:rPr>
          <w:rFonts w:hint="eastAsia"/>
        </w:rPr>
        <w:br/>
      </w:r>
      <w:r>
        <w:rPr>
          <w:rFonts w:hint="eastAsia"/>
        </w:rPr>
        <w:t>　　　　5.1.1 水电厂家（一）基本信息、水电生产基地、销售区域、竞争对手及市场地位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水电厂家（一）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水电厂家（一） 水电销量、收入、价格及毛利率（2020-2025）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水电厂家（一）企业最新动态</w:t>
      </w:r>
      <w:r>
        <w:rPr>
          <w:rFonts w:hint="eastAsia"/>
        </w:rPr>
        <w:br/>
      </w:r>
      <w:r>
        <w:rPr>
          <w:rFonts w:hint="eastAsia"/>
        </w:rPr>
        <w:t>　　5.2 水电厂家（二）</w:t>
      </w:r>
      <w:r>
        <w:rPr>
          <w:rFonts w:hint="eastAsia"/>
        </w:rPr>
        <w:br/>
      </w:r>
      <w:r>
        <w:rPr>
          <w:rFonts w:hint="eastAsia"/>
        </w:rPr>
        <w:t>　　　　5.2.1 水电厂家（二）基本信息、水电生产基地、销售区域、竞争对手及市场地位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水电厂家（二）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水电厂家（二） 水电销量、收入、价格及毛利率（2020-2025）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水电厂家（二）企业最新动态</w:t>
      </w:r>
      <w:r>
        <w:rPr>
          <w:rFonts w:hint="eastAsia"/>
        </w:rPr>
        <w:br/>
      </w:r>
      <w:r>
        <w:rPr>
          <w:rFonts w:hint="eastAsia"/>
        </w:rPr>
        <w:t>　　5.3 水电厂家（三）</w:t>
      </w:r>
      <w:r>
        <w:rPr>
          <w:rFonts w:hint="eastAsia"/>
        </w:rPr>
        <w:br/>
      </w:r>
      <w:r>
        <w:rPr>
          <w:rFonts w:hint="eastAsia"/>
        </w:rPr>
        <w:t>　　　　5.3.1 水电厂家（三）基本信息、水电生产基地、销售区域、竞争对手及市场地位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水电厂家（三）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水电厂家（三） 水电销量、收入、价格及毛利率（2020-2025）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水电厂家（三）企业最新动态</w:t>
      </w:r>
      <w:r>
        <w:rPr>
          <w:rFonts w:hint="eastAsia"/>
        </w:rPr>
        <w:br/>
      </w:r>
      <w:r>
        <w:rPr>
          <w:rFonts w:hint="eastAsia"/>
        </w:rPr>
        <w:t>　　5.4 水电厂家（四）</w:t>
      </w:r>
      <w:r>
        <w:rPr>
          <w:rFonts w:hint="eastAsia"/>
        </w:rPr>
        <w:br/>
      </w:r>
      <w:r>
        <w:rPr>
          <w:rFonts w:hint="eastAsia"/>
        </w:rPr>
        <w:t>　　　　5.4.1 水电厂家（四）基本信息、水电生产基地、销售区域、竞争对手及市场地位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水电厂家（四）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水电厂家（四） 水电销量、收入、价格及毛利率（2020-2025）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水电厂家（四）企业最新动态</w:t>
      </w:r>
      <w:r>
        <w:rPr>
          <w:rFonts w:hint="eastAsia"/>
        </w:rPr>
        <w:br/>
      </w:r>
      <w:r>
        <w:rPr>
          <w:rFonts w:hint="eastAsia"/>
        </w:rPr>
        <w:t>　　5.5 水电厂家（五）</w:t>
      </w:r>
      <w:r>
        <w:rPr>
          <w:rFonts w:hint="eastAsia"/>
        </w:rPr>
        <w:br/>
      </w:r>
      <w:r>
        <w:rPr>
          <w:rFonts w:hint="eastAsia"/>
        </w:rPr>
        <w:t>　　　　5.5.1 水电厂家（五）基本信息、水电生产基地、销售区域、竞争对手及市场地位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水电厂家（五）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水电厂家（五） 水电销量、收入、价格及毛利率（2020-2025）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水电厂家（五）企业最新动态</w:t>
      </w:r>
      <w:r>
        <w:rPr>
          <w:rFonts w:hint="eastAsia"/>
        </w:rPr>
        <w:br/>
      </w:r>
      <w:r>
        <w:rPr>
          <w:rFonts w:hint="eastAsia"/>
        </w:rPr>
        <w:t>　　5.6 水电厂家（六）</w:t>
      </w:r>
      <w:r>
        <w:rPr>
          <w:rFonts w:hint="eastAsia"/>
        </w:rPr>
        <w:br/>
      </w:r>
      <w:r>
        <w:rPr>
          <w:rFonts w:hint="eastAsia"/>
        </w:rPr>
        <w:t>　　　　5.6.1 水电厂家（六）基本信息、水电生产基地、销售区域、竞争对手及市场地位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水电厂家（六）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水电厂家（六） 水电销量、收入、价格及毛利率（2020-2025）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水电厂家（六）企业最新动态</w:t>
      </w:r>
      <w:r>
        <w:rPr>
          <w:rFonts w:hint="eastAsia"/>
        </w:rPr>
        <w:br/>
      </w:r>
      <w:r>
        <w:rPr>
          <w:rFonts w:hint="eastAsia"/>
        </w:rPr>
        <w:t>　　5.7 水电厂家（七）</w:t>
      </w:r>
      <w:r>
        <w:rPr>
          <w:rFonts w:hint="eastAsia"/>
        </w:rPr>
        <w:br/>
      </w:r>
      <w:r>
        <w:rPr>
          <w:rFonts w:hint="eastAsia"/>
        </w:rPr>
        <w:t>　　　　5.7.1 水电厂家（七）基本信息、水电生产基地、销售区域、竞争对手及市场地位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水电厂家（七）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水电厂家（七） 水电销量、收入、价格及毛利率（2020-2025）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水电厂家（七）企业最新动态</w:t>
      </w:r>
      <w:r>
        <w:rPr>
          <w:rFonts w:hint="eastAsia"/>
        </w:rPr>
        <w:br/>
      </w:r>
      <w:r>
        <w:rPr>
          <w:rFonts w:hint="eastAsia"/>
        </w:rPr>
        <w:t>　　5.8 水电厂家（八）</w:t>
      </w:r>
      <w:r>
        <w:rPr>
          <w:rFonts w:hint="eastAsia"/>
        </w:rPr>
        <w:br/>
      </w:r>
      <w:r>
        <w:rPr>
          <w:rFonts w:hint="eastAsia"/>
        </w:rPr>
        <w:t>　　　　5.8.1 水电厂家（八）基本信息、水电生产基地、销售区域、竞争对手及市场地位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水电厂家（八）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水电厂家（八） 水电销量、收入、价格及毛利率（2020-2025）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不同产品类型水电分析</w:t>
      </w:r>
      <w:r>
        <w:rPr>
          <w:rFonts w:hint="eastAsia"/>
        </w:rPr>
        <w:br/>
      </w:r>
      <w:r>
        <w:rPr>
          <w:rFonts w:hint="eastAsia"/>
        </w:rPr>
        <w:t>　　6.1 全球不同产品类型水电销量（2020-2032）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不同应用水电分析</w:t>
      </w:r>
      <w:r>
        <w:rPr>
          <w:rFonts w:hint="eastAsia"/>
        </w:rPr>
        <w:br/>
      </w:r>
      <w:r>
        <w:rPr>
          <w:rFonts w:hint="eastAsia"/>
        </w:rPr>
        <w:t>　　7.1 全球不同应用水电销量（2020-2032）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水电产业链分析</w:t>
      </w:r>
      <w:r>
        <w:rPr>
          <w:rFonts w:hint="eastAsia"/>
        </w:rPr>
        <w:br/>
      </w:r>
      <w:r>
        <w:rPr>
          <w:rFonts w:hint="eastAsia"/>
        </w:rPr>
        <w:t>　　8.2 水电产业上游供应分析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水电下游典型客户</w:t>
      </w:r>
      <w:r>
        <w:rPr>
          <w:rFonts w:hint="eastAsia"/>
        </w:rPr>
        <w:br/>
      </w:r>
      <w:r>
        <w:rPr>
          <w:rFonts w:hint="eastAsia"/>
        </w:rPr>
        <w:t>　　8.4 水电销售渠道分析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水电行业发展面临的风险</w:t>
      </w:r>
      <w:r>
        <w:rPr>
          <w:rFonts w:hint="eastAsia"/>
        </w:rPr>
        <w:br/>
      </w:r>
      <w:r>
        <w:rPr>
          <w:rFonts w:hint="eastAsia"/>
        </w:rPr>
        <w:t>　　9.3 水电行业政策分析</w:t>
      </w:r>
      <w:r>
        <w:rPr>
          <w:rFonts w:hint="eastAsia"/>
        </w:rPr>
        <w:br/>
      </w:r>
      <w:r>
        <w:rPr>
          <w:rFonts w:hint="eastAsia"/>
        </w:rPr>
        <w:t>　　9.4 水电中国企业SWOT分析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水电产品图片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全球不同产品类型水电销售额2020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全球不同产品类型水电市场份额2025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全球不同应用水电销售额2020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全球不同应用水电市场份额2025 VS 2026</w:t>
      </w:r>
      <w:r>
        <w:rPr>
          <w:rFonts w:hint="eastAsia"/>
        </w:rPr>
        <w:br/>
      </w:r>
      <w:r>
        <w:rPr>
          <w:rFonts w:hint="eastAsia"/>
        </w:rPr>
        <w:t>　　图 全球水电产能、产量、产能利用率及发展趋势（2020-2032）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全球水电产量、需求量及发展趋势（2020-2032）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全球主要地区水电产量市场份额（2020-2032）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中国水电产能、产量、产能利用率及发展趋势（2020-2032）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中国水电产量、市场需求量及发展趋势（2020-2032）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全球水电市场销售额及增长率:（2020-2032）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全球市场水电市场规模：2020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全球市场水电销量及增长率（2020-2032）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全球市场水电价格趋势（2020-2032）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2025年全球市场主要厂家水电销量市场份额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2025年全球市场主要厂家水电收入市场份额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2025年全球前五大厂家水电市场份额</w:t>
      </w:r>
      <w:r>
        <w:rPr>
          <w:rFonts w:hint="eastAsia"/>
        </w:rPr>
        <w:br/>
      </w:r>
      <w:r>
        <w:rPr>
          <w:rFonts w:hint="eastAsia"/>
        </w:rPr>
        <w:t>　　图 2025年全球水电第一梯队、第二梯队和第三梯队厂家（品牌）及市场份额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全球主要地区水电销售收入（2020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全球主要地区水电销售收入市场份额（2025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北美市场水电销量及增长率（2020-2032）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北美市场水电收入及增长率（2020-2032）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欧洲市场水电销量及增长率（2020-2032）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欧洲市场水电收入及增长率（2020-2032）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中国市场水电销量及增长率（2020-2032）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中国市场水电收入及增长率（2020-2032）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日本市场水电销量及增长率（2020-2032）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日本市场水电收入及增长率（2020-2032）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韩国市场水电销量及增长率（2020-2032）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韩国市场水电收入及增长率（2020-2032）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全球不同产品类型水电价格走势（2020-2032）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全球不同应用水电价格走势（2020-2032）</w:t>
      </w:r>
      <w:r>
        <w:rPr>
          <w:rFonts w:hint="eastAsia"/>
        </w:rPr>
        <w:br/>
      </w:r>
      <w:r>
        <w:rPr>
          <w:rFonts w:hint="eastAsia"/>
        </w:rPr>
        <w:t>　　图 水电产业链</w:t>
      </w:r>
      <w:r>
        <w:rPr>
          <w:rFonts w:hint="eastAsia"/>
        </w:rPr>
        <w:br/>
      </w:r>
      <w:r>
        <w:rPr>
          <w:rFonts w:hint="eastAsia"/>
        </w:rPr>
        <w:t>　　图 水电中国企业SWOT分析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全球不同产品类型水电销售额增长（CAGR）趋势2020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水电行业目前发展现状</w:t>
      </w:r>
      <w:r>
        <w:rPr>
          <w:rFonts w:hint="eastAsia"/>
        </w:rPr>
        <w:br/>
      </w:r>
      <w:r>
        <w:rPr>
          <w:rFonts w:hint="eastAsia"/>
        </w:rPr>
        <w:t>　　表 水电发展趋势</w:t>
      </w:r>
      <w:r>
        <w:rPr>
          <w:rFonts w:hint="eastAsia"/>
        </w:rPr>
        <w:br/>
      </w:r>
      <w:r>
        <w:rPr>
          <w:rFonts w:hint="eastAsia"/>
        </w:rPr>
        <w:t>　　表 全球主要地区水电产量增速（CAGR）：2020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全球主要地区水电产量（2020-2025）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全球主要地区水电产量（2026-2032）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全球主要地区水电产量市场份额（2020-2025）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全球主要地区水电产量市场份额（2026-2032）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全球市场主要厂家水电产能（2025-2026）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全球市场主要厂家水电销量（2020-2025）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2025年全球主要厂家水电收入排名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2025年中国主要厂家水电收入排名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中国市场主要厂家水电销售价格（2020-2025）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全球主要厂家水电总部及产地分布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全球主要厂家成立时间及水电商业化日期</w:t>
      </w:r>
      <w:r>
        <w:rPr>
          <w:rFonts w:hint="eastAsia"/>
        </w:rPr>
        <w:br/>
      </w:r>
      <w:r>
        <w:rPr>
          <w:rFonts w:hint="eastAsia"/>
        </w:rPr>
        <w:t>　　表 全球主要厂家水电产品类型及应用</w:t>
      </w:r>
      <w:r>
        <w:rPr>
          <w:rFonts w:hint="eastAsia"/>
        </w:rPr>
        <w:br/>
      </w:r>
      <w:r>
        <w:rPr>
          <w:rFonts w:hint="eastAsia"/>
        </w:rPr>
        <w:t>　　表 2025年全球水电主要厂家市场地位（第一梯队、第二梯队和第三梯队）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全球水电市场投资、并购等现状分析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全球主要地区水电销售收入增速：（2020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全球主要地区水电销售收入（2020-2025）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全球主要地区水电收入（2026-2032）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全球主要地区水电收入市场份额（2026-2032）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全球主要地区水电销量：2020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全球主要地区水电销量（2020-2025）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全球主要地区水电销量（2026-2032）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全球主要地区水电销量份额（2026-2032）</w:t>
      </w:r>
      <w:r>
        <w:rPr>
          <w:rFonts w:hint="eastAsia"/>
        </w:rPr>
        <w:br/>
      </w:r>
      <w:r>
        <w:rPr>
          <w:rFonts w:hint="eastAsia"/>
        </w:rPr>
        <w:t>　　表 水电厂家（一） 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水电厂家（一）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水电厂家（一） 水电销量、收入、价格（美元/件）及毛利率（2020-2025）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水电厂家（一）企业最新动态</w:t>
      </w:r>
      <w:r>
        <w:rPr>
          <w:rFonts w:hint="eastAsia"/>
        </w:rPr>
        <w:br/>
      </w:r>
      <w:r>
        <w:rPr>
          <w:rFonts w:hint="eastAsia"/>
        </w:rPr>
        <w:t>　　表 水电厂家（二） 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水电厂家（二）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水电厂家（二） 水电销量、收入、价格（美元/件）及毛利率（2020-2025）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水电厂家（二）企业最新动态</w:t>
      </w:r>
      <w:r>
        <w:rPr>
          <w:rFonts w:hint="eastAsia"/>
        </w:rPr>
        <w:br/>
      </w:r>
      <w:r>
        <w:rPr>
          <w:rFonts w:hint="eastAsia"/>
        </w:rPr>
        <w:t>　　表 水电厂家（三） 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水电厂家（三）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水电厂家（三） 水电销量、收入、价格（美元/件）及毛利率（2020-2025）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水电厂家（三）公司最新动态</w:t>
      </w:r>
      <w:r>
        <w:rPr>
          <w:rFonts w:hint="eastAsia"/>
        </w:rPr>
        <w:br/>
      </w:r>
      <w:r>
        <w:rPr>
          <w:rFonts w:hint="eastAsia"/>
        </w:rPr>
        <w:t>　　表 水电厂家（四） 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水电厂家（四）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水电厂家（四） 水电销量、收入、价格（美元/件）及毛利率（2020-2025）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水电厂家（四）企业最新动态</w:t>
      </w:r>
      <w:r>
        <w:rPr>
          <w:rFonts w:hint="eastAsia"/>
        </w:rPr>
        <w:br/>
      </w:r>
      <w:r>
        <w:rPr>
          <w:rFonts w:hint="eastAsia"/>
        </w:rPr>
        <w:t>　　表 水电厂家（五） 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水电厂家（五）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水电厂家（五） 水电销量、收入、价格（美元/件）及毛利率（2020-2025）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水电厂家（五）企业最新动态</w:t>
      </w:r>
      <w:r>
        <w:rPr>
          <w:rFonts w:hint="eastAsia"/>
        </w:rPr>
        <w:br/>
      </w:r>
      <w:r>
        <w:rPr>
          <w:rFonts w:hint="eastAsia"/>
        </w:rPr>
        <w:t>　　表 水电厂家（六） 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水电厂家（六）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水电厂家（六） 水电销量、收入、价格（美元/件）及毛利率（2020-2025）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水电厂家（六）企业最新动态</w:t>
      </w:r>
      <w:r>
        <w:rPr>
          <w:rFonts w:hint="eastAsia"/>
        </w:rPr>
        <w:br/>
      </w:r>
      <w:r>
        <w:rPr>
          <w:rFonts w:hint="eastAsia"/>
        </w:rPr>
        <w:t>　　表 水电厂家（七） 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水电厂家（七）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水电厂家（七） 水电销量、收入、价格（美元/件）及毛利率（2020-2025）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水电厂家（七）企业最新动态</w:t>
      </w:r>
      <w:r>
        <w:rPr>
          <w:rFonts w:hint="eastAsia"/>
        </w:rPr>
        <w:br/>
      </w:r>
      <w:r>
        <w:rPr>
          <w:rFonts w:hint="eastAsia"/>
        </w:rPr>
        <w:t>　　表 水电厂家（八） 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水电厂家（八） 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水电厂家（八） 水电销量、收入、价格（美元/件）及毛利率（2020-2025）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水电厂家（八）企业最新动态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全球不同产品类型水电销量（2020-2025）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全球不同产品类型水电销量预测（2026-2032）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全球不同产品类型水电销量市场份额预测（2026-2032）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全球不同产品类型水电收入（2020-2025）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全球不同产品类型水电收入预测（2026-2032）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全球不同类型水电收入市场份额预测（2026-2032）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全球不同应用水电销量（2020-2025年）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全球不同应用水电销量预测（2026-2032）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全球不同应用水电销量市场份额预测（2026-2032）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全球不同应用水电收入（2020-2025年）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全球不同应用水电收入预测（2026-2032）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全球不同应用水电收入市场份额预测（2026-2032）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水电上游原料供应商及联系方式列表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水电典型客户列表</w:t>
      </w:r>
      <w:r>
        <w:rPr>
          <w:rFonts w:hint="eastAsia"/>
        </w:rPr>
        <w:br/>
      </w:r>
      <w:r>
        <w:rPr>
          <w:rFonts w:hint="eastAsia"/>
        </w:rPr>
        <w:t>　　表 水电主要销售模式及销售渠道</w:t>
      </w:r>
      <w:r>
        <w:rPr>
          <w:rFonts w:hint="eastAsia"/>
        </w:rPr>
        <w:br/>
      </w:r>
      <w:r>
        <w:rPr>
          <w:rFonts w:hint="eastAsia"/>
        </w:rPr>
        <w:t>　　表 水电行业发展机遇及主要驱动因素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水电行业发展面临的风险</w:t>
      </w:r>
      <w:r>
        <w:rPr>
          <w:rFonts w:hint="eastAsia"/>
        </w:rPr>
        <w:br/>
      </w:r>
      <w:r>
        <w:rPr>
          <w:rFonts w:hint="eastAsia"/>
        </w:rPr>
        <w:t>　　表 水电行业政策分析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323cbcc9e4f92" w:history="1">
        <w:r>
          <w:rPr>
            <w:rStyle w:val="Hyperlink"/>
          </w:rPr>
          <w:t>2026-2032年全球与中国水电行业现状调研及市场前景报告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323cbcc9e4f92" w:history="1">
        <w:r>
          <w:rPr>
            <w:rStyle w:val="Hyperlink"/>
          </w:rPr>
          <w:t>https://www.20087.com/3/32/ShuiDianDeQianJing.html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af051a1964612" w:history="1">
      <w:r>
        <w:rPr>
          <w:rStyle w:val="Hyperlink"/>
        </w:rPr>
        <w:t>2026-2032年全球与中国水电行业现状调研及市场前景报告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uiDianDeQianJing.html" TargetMode="External" Id="R7a5323cbcc9e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uiDianDeQianJing.html" TargetMode="External" Id="R41caf051a196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2025-11-04T06:04:00Z</dcterms:created>
  <dcterms:modified xsi:type="dcterms:W3CDTF">2025-11-04T07:04:00Z</dcterms:modified>
  <dc:subject>2026-2032年全球与中国水电行业现状调研及市场前景报告</dc:subject>
  <dc:title>2026-2032年全球与中国水电行业现状调研及市场前景报告</dc:title>
  <cp:keywords>2026-2032年全球与中国水电行业现状调研及市场前景报告</cp:keywords>
  <dc:description>2026-2032年全球与中国水电行业现状调研及市场前景报告</dc:description>
</cp:coreProperties>
</file>