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adef0d972b40ab" w:history="1">
              <w:r>
                <w:rPr>
                  <w:rStyle w:val="Hyperlink"/>
                </w:rPr>
                <w:t>2026-2032年余热发电行业发展现状调研与市场前景预测报告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adef0d972b40ab" w:history="1">
              <w:r>
                <w:rPr>
                  <w:rStyle w:val="Hyperlink"/>
                </w:rPr>
                <w:t>2026-2032年余热发电行业发展现状调研与市场前景预测报告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1A59291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adef0d972b40ab" w:history="1">
                <w:r>
                  <w:rPr>
                    <w:rStyle w:val="Hyperlink"/>
                  </w:rPr>
                  <w:t>https://www.20087.com/M_NengYuanKuangChan/91/YuReFaDianShiChangDiaoYan.html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余热发电是一种能源回收利用技术，在工业领域应用广泛，尤其是在钢铁、化工、水泥等行业。随着节能减排政策的推动和技术进步，余热发电技术得到了快速发展，不仅提高了能源利用效率，还减少了温室气体排放。目前，市场上已经出现了多种成熟的余热发电系统，可以根据不同的热源条件进行灵活配置。</w:t>
      </w:r>
      <w:r>
        <w:rPr>
          <w:rFonts w:hint="eastAsia"/>
        </w:rPr>
        <w:br/>
      </w:r>
      <w:r>
        <w:rPr>
          <w:rFonts w:hint="eastAsia"/>
        </w:rPr>
        <w:t>　　未来，随着对可持续发展和绿色能源重视程度的提高，余热发电将在更多行业中得到推广和应用。市场调研网指出，技术创新将继续推动余热发电系统的性能优化和成本降低，使其成为更具吸引力的投资选项。同时，政策支持和社会意识的变化也将进一步扩大余热发电的应用范围，特别是在能源密集型产业中，有望成为实现低碳转型的重要途径之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中国余热发电行业发展情况分析</w:t>
      </w:r>
      <w:r>
        <w:rPr>
          <w:rFonts w:hint="eastAsia"/>
        </w:rPr>
        <w:br/>
      </w:r>
      <w:r>
        <w:rPr>
          <w:rFonts w:hint="eastAsia"/>
        </w:rPr>
        <w:t>　　第一节 中国余热发电行业发展分析</w:t>
      </w:r>
      <w:r>
        <w:rPr>
          <w:rFonts w:hint="eastAsia"/>
        </w:rPr>
        <w:br/>
      </w:r>
      <w:r>
        <w:rPr>
          <w:rFonts w:hint="eastAsia"/>
        </w:rPr>
        <w:t>　　　　一、余热资源总量巨大</w:t>
      </w:r>
      <w:r>
        <w:rPr>
          <w:rFonts w:hint="eastAsia"/>
        </w:rPr>
        <w:br/>
      </w:r>
      <w:r>
        <w:rPr>
          <w:rFonts w:hint="eastAsia"/>
        </w:rPr>
        <w:t>　　　　二、余热资源利用情况分析</w:t>
      </w:r>
      <w:r>
        <w:rPr>
          <w:rFonts w:hint="eastAsia"/>
        </w:rPr>
        <w:br/>
      </w:r>
      <w:r>
        <w:rPr>
          <w:rFonts w:hint="eastAsia"/>
        </w:rPr>
        <w:t>　　　　三、余热发电应用领域分析</w:t>
      </w:r>
      <w:r>
        <w:rPr>
          <w:rFonts w:hint="eastAsia"/>
        </w:rPr>
        <w:br/>
      </w:r>
      <w:r>
        <w:rPr>
          <w:rFonts w:hint="eastAsia"/>
        </w:rPr>
        <w:t>　　　　四、余热发电发展现状分析</w:t>
      </w:r>
      <w:r>
        <w:rPr>
          <w:rFonts w:hint="eastAsia"/>
        </w:rPr>
        <w:br/>
      </w:r>
      <w:r>
        <w:rPr>
          <w:rFonts w:hint="eastAsia"/>
        </w:rPr>
        <w:t>　　　　五、余热发电行业发展特点</w:t>
      </w:r>
      <w:r>
        <w:rPr>
          <w:rFonts w:hint="eastAsia"/>
        </w:rPr>
        <w:br/>
      </w:r>
      <w:r>
        <w:rPr>
          <w:rFonts w:hint="eastAsia"/>
        </w:rPr>
        <w:t>　　　　六、余热发电发展影响因素</w:t>
      </w:r>
      <w:r>
        <w:rPr>
          <w:rFonts w:hint="eastAsia"/>
        </w:rPr>
        <w:br/>
      </w:r>
      <w:r>
        <w:rPr>
          <w:rFonts w:hint="eastAsia"/>
        </w:rPr>
        <w:t>　　　　七、余热发电市场发展前景</w:t>
      </w:r>
      <w:r>
        <w:rPr>
          <w:rFonts w:hint="eastAsia"/>
        </w:rPr>
        <w:br/>
      </w:r>
      <w:r>
        <w:rPr>
          <w:rFonts w:hint="eastAsia"/>
        </w:rPr>
        <w:t>　　第二节 中国余热发电市场竞争分析</w:t>
      </w:r>
      <w:r>
        <w:rPr>
          <w:rFonts w:hint="eastAsia"/>
        </w:rPr>
        <w:br/>
      </w:r>
      <w:r>
        <w:rPr>
          <w:rFonts w:hint="eastAsia"/>
        </w:rPr>
        <w:t>　　　　一、余热发电行业市场规模分析</w:t>
      </w:r>
      <w:r>
        <w:rPr>
          <w:rFonts w:hint="eastAsia"/>
        </w:rPr>
        <w:br/>
      </w:r>
      <w:r>
        <w:rPr>
          <w:rFonts w:hint="eastAsia"/>
        </w:rPr>
        <w:t>　　　　二、余热发电行业竞争格局分析</w:t>
      </w:r>
      <w:r>
        <w:rPr>
          <w:rFonts w:hint="eastAsia"/>
        </w:rPr>
        <w:br/>
      </w:r>
      <w:r>
        <w:rPr>
          <w:rFonts w:hint="eastAsia"/>
        </w:rPr>
        <w:t>　　　　三、余热发电行业议价能力分析</w:t>
      </w:r>
      <w:r>
        <w:rPr>
          <w:rFonts w:hint="eastAsia"/>
        </w:rPr>
        <w:br/>
      </w:r>
      <w:r>
        <w:rPr>
          <w:rFonts w:hint="eastAsia"/>
        </w:rPr>
        <w:t>　　　　四、余热发电行业潜在威胁分析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2026年有色金属行业运营状况分析</w:t>
      </w:r>
      <w:r>
        <w:rPr>
          <w:rFonts w:hint="eastAsia"/>
        </w:rPr>
        <w:br/>
      </w:r>
      <w:r>
        <w:rPr>
          <w:rFonts w:hint="eastAsia"/>
        </w:rPr>
        <w:t>　　第一节 有色金属行业规模分析</w:t>
      </w:r>
      <w:r>
        <w:rPr>
          <w:rFonts w:hint="eastAsia"/>
        </w:rPr>
        <w:br/>
      </w:r>
      <w:r>
        <w:rPr>
          <w:rFonts w:hint="eastAsia"/>
        </w:rPr>
        <w:t>　　第二节 有色金属行业生产情况</w:t>
      </w:r>
      <w:r>
        <w:rPr>
          <w:rFonts w:hint="eastAsia"/>
        </w:rPr>
        <w:br/>
      </w:r>
      <w:r>
        <w:rPr>
          <w:rFonts w:hint="eastAsia"/>
        </w:rPr>
        <w:t>　　第三节 有色金属行业需求情况</w:t>
      </w:r>
      <w:r>
        <w:rPr>
          <w:rFonts w:hint="eastAsia"/>
        </w:rPr>
        <w:br/>
      </w:r>
      <w:r>
        <w:rPr>
          <w:rFonts w:hint="eastAsia"/>
        </w:rPr>
        <w:t>　　第四节 有色金属行业供求平衡情况</w:t>
      </w:r>
      <w:r>
        <w:rPr>
          <w:rFonts w:hint="eastAsia"/>
        </w:rPr>
        <w:br/>
      </w:r>
      <w:r>
        <w:rPr>
          <w:rFonts w:hint="eastAsia"/>
        </w:rPr>
        <w:t>　　第五节 有色金属行业财务运营情况</w:t>
      </w:r>
      <w:r>
        <w:rPr>
          <w:rFonts w:hint="eastAsia"/>
        </w:rPr>
        <w:br/>
      </w:r>
      <w:r>
        <w:rPr>
          <w:rFonts w:hint="eastAsia"/>
        </w:rPr>
        <w:t>　　第六节 有色金属行业运行特点及趋势分析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有色金属行业余热发电市场分析</w:t>
      </w:r>
      <w:r>
        <w:rPr>
          <w:rFonts w:hint="eastAsia"/>
        </w:rPr>
        <w:br/>
      </w:r>
      <w:r>
        <w:rPr>
          <w:rFonts w:hint="eastAsia"/>
        </w:rPr>
        <w:t>　　第一节 有色金属行业余热发电相关政策分析</w:t>
      </w:r>
      <w:r>
        <w:rPr>
          <w:rFonts w:hint="eastAsia"/>
        </w:rPr>
        <w:br/>
      </w:r>
      <w:r>
        <w:rPr>
          <w:rFonts w:hint="eastAsia"/>
        </w:rPr>
        <w:t>　　第二节 有色金属行业能源消耗情况分析</w:t>
      </w:r>
      <w:r>
        <w:rPr>
          <w:rFonts w:hint="eastAsia"/>
        </w:rPr>
        <w:br/>
      </w:r>
      <w:r>
        <w:rPr>
          <w:rFonts w:hint="eastAsia"/>
        </w:rPr>
        <w:t>　　第三节 有色金属行业余热发电发展现状与前景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中国余热发电行业及投融资分析</w:t>
      </w:r>
      <w:r>
        <w:rPr>
          <w:rFonts w:hint="eastAsia"/>
        </w:rPr>
        <w:br/>
      </w:r>
      <w:r>
        <w:rPr>
          <w:rFonts w:hint="eastAsia"/>
        </w:rPr>
        <w:t>　　第一节 余热发电行业政策风险分析及提示</w:t>
      </w:r>
      <w:r>
        <w:rPr>
          <w:rFonts w:hint="eastAsia"/>
        </w:rPr>
        <w:br/>
      </w:r>
      <w:r>
        <w:rPr>
          <w:rFonts w:hint="eastAsia"/>
        </w:rPr>
        <w:t>　　　　一、产业政策影响及风险提示</w:t>
      </w:r>
      <w:r>
        <w:rPr>
          <w:rFonts w:hint="eastAsia"/>
        </w:rPr>
        <w:br/>
      </w:r>
      <w:r>
        <w:rPr>
          <w:rFonts w:hint="eastAsia"/>
        </w:rPr>
        <w:t>　　　　二、环保政策影响及风险提示</w:t>
      </w:r>
      <w:r>
        <w:rPr>
          <w:rFonts w:hint="eastAsia"/>
        </w:rPr>
        <w:br/>
      </w:r>
      <w:r>
        <w:rPr>
          <w:rFonts w:hint="eastAsia"/>
        </w:rPr>
        <w:t>　　　　三、节能减排政策影响及风险提示</w:t>
      </w:r>
      <w:r>
        <w:rPr>
          <w:rFonts w:hint="eastAsia"/>
        </w:rPr>
        <w:br/>
      </w:r>
      <w:r>
        <w:rPr>
          <w:rFonts w:hint="eastAsia"/>
        </w:rPr>
        <w:t>　　　　四、能源规划影响分析及风险提示</w:t>
      </w:r>
      <w:r>
        <w:rPr>
          <w:rFonts w:hint="eastAsia"/>
        </w:rPr>
        <w:br/>
      </w:r>
      <w:r>
        <w:rPr>
          <w:rFonts w:hint="eastAsia"/>
        </w:rPr>
        <w:t>　　第二节 余热发电行业市场风险及提示</w:t>
      </w:r>
      <w:r>
        <w:rPr>
          <w:rFonts w:hint="eastAsia"/>
        </w:rPr>
        <w:br/>
      </w:r>
      <w:r>
        <w:rPr>
          <w:rFonts w:hint="eastAsia"/>
        </w:rPr>
        <w:t>　　　　一、市场供需风险提示</w:t>
      </w:r>
      <w:r>
        <w:rPr>
          <w:rFonts w:hint="eastAsia"/>
        </w:rPr>
        <w:br/>
      </w:r>
      <w:r>
        <w:rPr>
          <w:rFonts w:hint="eastAsia"/>
        </w:rPr>
        <w:t>　　　　二、市场价格风险提示</w:t>
      </w:r>
      <w:r>
        <w:rPr>
          <w:rFonts w:hint="eastAsia"/>
        </w:rPr>
        <w:br/>
      </w:r>
      <w:r>
        <w:rPr>
          <w:rFonts w:hint="eastAsia"/>
        </w:rPr>
        <w:t>　　　　三、市场竞争风险提示</w:t>
      </w:r>
      <w:r>
        <w:rPr>
          <w:rFonts w:hint="eastAsia"/>
        </w:rPr>
        <w:br/>
      </w:r>
      <w:r>
        <w:rPr>
          <w:rFonts w:hint="eastAsia"/>
        </w:rPr>
        <w:t>　　第三节 余热发电行业机会及建议</w:t>
      </w:r>
      <w:r>
        <w:rPr>
          <w:rFonts w:hint="eastAsia"/>
        </w:rPr>
        <w:br/>
      </w:r>
      <w:r>
        <w:rPr>
          <w:rFonts w:hint="eastAsia"/>
        </w:rPr>
        <w:t>　　　　一、总体机会及建议</w:t>
      </w:r>
      <w:r>
        <w:rPr>
          <w:rFonts w:hint="eastAsia"/>
        </w:rPr>
        <w:br/>
      </w:r>
      <w:r>
        <w:rPr>
          <w:rFonts w:hint="eastAsia"/>
        </w:rPr>
        <w:t>　　　　二、子行业机会及建议</w:t>
      </w:r>
      <w:r>
        <w:rPr>
          <w:rFonts w:hint="eastAsia"/>
        </w:rPr>
        <w:br/>
      </w:r>
      <w:r>
        <w:rPr>
          <w:rFonts w:hint="eastAsia"/>
        </w:rPr>
        <w:t>　　　　三、区域机会及建议</w:t>
      </w:r>
      <w:r>
        <w:rPr>
          <w:rFonts w:hint="eastAsia"/>
        </w:rPr>
        <w:br/>
      </w:r>
      <w:r>
        <w:rPr>
          <w:rFonts w:hint="eastAsia"/>
        </w:rPr>
        <w:t>　　　　四、企业机会及建议</w:t>
      </w:r>
      <w:r>
        <w:rPr>
          <w:rFonts w:hint="eastAsia"/>
        </w:rPr>
        <w:br/>
      </w:r>
      <w:r>
        <w:rPr>
          <w:rFonts w:hint="eastAsia"/>
        </w:rPr>
        <w:t>　　第四节 余热发电行业投融资分析</w:t>
      </w:r>
      <w:r>
        <w:rPr>
          <w:rFonts w:hint="eastAsia"/>
        </w:rPr>
        <w:br/>
      </w:r>
      <w:r>
        <w:rPr>
          <w:rFonts w:hint="eastAsia"/>
        </w:rPr>
        <w:t>　　　　一、行业投融资现状分析</w:t>
      </w:r>
      <w:r>
        <w:rPr>
          <w:rFonts w:hint="eastAsia"/>
        </w:rPr>
        <w:br/>
      </w:r>
      <w:r>
        <w:rPr>
          <w:rFonts w:hint="eastAsia"/>
        </w:rPr>
        <w:t>　　　　二、行业投融资模式分析</w:t>
      </w:r>
      <w:r>
        <w:rPr>
          <w:rFonts w:hint="eastAsia"/>
        </w:rPr>
        <w:br/>
      </w:r>
      <w:r>
        <w:rPr>
          <w:rFonts w:hint="eastAsia"/>
        </w:rPr>
        <w:t>　　　　三、金融机构对余热发电领域的扶持情况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2021-2026年中国余热发电 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2026-2032年中国余热发电 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一、2026年中国余热发电 发展形势分析</w:t>
      </w:r>
      <w:r>
        <w:rPr>
          <w:rFonts w:hint="eastAsia"/>
        </w:rPr>
        <w:br/>
      </w:r>
      <w:r>
        <w:rPr>
          <w:rFonts w:hint="eastAsia"/>
        </w:rPr>
        <w:t>　　　　二、发展余热发电 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三、中国余热发电 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四、2026-2032年中国余热发电 产量预测</w:t>
      </w:r>
      <w:r>
        <w:rPr>
          <w:rFonts w:hint="eastAsia"/>
        </w:rPr>
        <w:br/>
      </w:r>
      <w:r>
        <w:rPr>
          <w:rFonts w:hint="eastAsia"/>
        </w:rPr>
        <w:t>　　第二节 2021-2026年余热发电 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一、2026-2032年余热发电 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二、2021-2026年余热发电 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中:智:林　济研：行业专家建议</w:t>
      </w:r>
      <w:r>
        <w:rPr>
          <w:rFonts w:hint="eastAsia"/>
        </w:rPr>
        <w:br/>
      </w:r>
      <w:r>
        <w:rPr>
          <w:rFonts w:hint="eastAsia"/>
        </w:rPr>
        <w:t>　　图表 1：余热资源分布情况（单位：%）</w:t>
      </w:r>
      <w:r>
        <w:rPr>
          <w:rFonts w:hint="eastAsia"/>
        </w:rPr>
        <w:br/>
      </w:r>
      <w:r>
        <w:rPr>
          <w:rFonts w:hint="eastAsia"/>
        </w:rPr>
        <w:t>　　图表 2：余热资源及其特点</w:t>
      </w:r>
      <w:r>
        <w:rPr>
          <w:rFonts w:hint="eastAsia"/>
        </w:rPr>
        <w:br/>
      </w:r>
      <w:r>
        <w:rPr>
          <w:rFonts w:hint="eastAsia"/>
        </w:rPr>
        <w:t>　　图表 3：电站余热锅炉示意图</w:t>
      </w:r>
      <w:r>
        <w:rPr>
          <w:rFonts w:hint="eastAsia"/>
        </w:rPr>
        <w:br/>
      </w:r>
      <w:r>
        <w:rPr>
          <w:rFonts w:hint="eastAsia"/>
        </w:rPr>
        <w:t>　　图表 4：工业余热锅炉示意图</w:t>
      </w:r>
      <w:r>
        <w:rPr>
          <w:rFonts w:hint="eastAsia"/>
        </w:rPr>
        <w:br/>
      </w:r>
      <w:r>
        <w:rPr>
          <w:rFonts w:hint="eastAsia"/>
        </w:rPr>
        <w:t>　　图表 5：吸收式机组原理示意图</w:t>
      </w:r>
      <w:r>
        <w:rPr>
          <w:rFonts w:hint="eastAsia"/>
        </w:rPr>
        <w:br/>
      </w:r>
      <w:r>
        <w:rPr>
          <w:rFonts w:hint="eastAsia"/>
        </w:rPr>
        <w:t>　　图表 6：压缩式热泵原理示意图</w:t>
      </w:r>
      <w:r>
        <w:rPr>
          <w:rFonts w:hint="eastAsia"/>
        </w:rPr>
        <w:br/>
      </w:r>
      <w:r>
        <w:rPr>
          <w:rFonts w:hint="eastAsia"/>
        </w:rPr>
        <w:t>　　图表 7：2021-2026年水泥行业余热发电市场规模及增长情况（单位：亿元）</w:t>
      </w:r>
      <w:r>
        <w:rPr>
          <w:rFonts w:hint="eastAsia"/>
        </w:rPr>
        <w:br/>
      </w:r>
      <w:r>
        <w:rPr>
          <w:rFonts w:hint="eastAsia"/>
        </w:rPr>
        <w:t>　　图表 8：2026年主要余热发电工程企业经营状况（单位：万元）</w:t>
      </w:r>
      <w:r>
        <w:rPr>
          <w:rFonts w:hint="eastAsia"/>
        </w:rPr>
        <w:br/>
      </w:r>
      <w:r>
        <w:rPr>
          <w:rFonts w:hint="eastAsia"/>
        </w:rPr>
        <w:t>　　图表 9：2026年主要生产企业余热锅炉产量及产值比较</w:t>
      </w:r>
      <w:r>
        <w:rPr>
          <w:rFonts w:hint="eastAsia"/>
        </w:rPr>
        <w:br/>
      </w:r>
      <w:r>
        <w:rPr>
          <w:rFonts w:hint="eastAsia"/>
        </w:rPr>
        <w:t>　　图表 10：2021-2026年有色金属行业企业数量、从业人数变化情况</w:t>
      </w:r>
      <w:r>
        <w:rPr>
          <w:rFonts w:hint="eastAsia"/>
        </w:rPr>
        <w:br/>
      </w:r>
      <w:r>
        <w:rPr>
          <w:rFonts w:hint="eastAsia"/>
        </w:rPr>
        <w:t>　　图表 11：2021-2026年有色金属行业资产负债规模及增长率变化情况</w:t>
      </w:r>
      <w:r>
        <w:rPr>
          <w:rFonts w:hint="eastAsia"/>
        </w:rPr>
        <w:br/>
      </w:r>
      <w:r>
        <w:rPr>
          <w:rFonts w:hint="eastAsia"/>
        </w:rPr>
        <w:t>　　图表 12：2021-2026年有色金属行业资产负债规模变化趋势图</w:t>
      </w:r>
      <w:r>
        <w:rPr>
          <w:rFonts w:hint="eastAsia"/>
        </w:rPr>
        <w:br/>
      </w:r>
      <w:r>
        <w:rPr>
          <w:rFonts w:hint="eastAsia"/>
        </w:rPr>
        <w:t>　　图表 13：2021-2026年有色金属行业工业总产值变化情况</w:t>
      </w:r>
      <w:r>
        <w:rPr>
          <w:rFonts w:hint="eastAsia"/>
        </w:rPr>
        <w:br/>
      </w:r>
      <w:r>
        <w:rPr>
          <w:rFonts w:hint="eastAsia"/>
        </w:rPr>
        <w:t>　　图表 14：2021-2026年有色金属行业工业总产值趋势图</w:t>
      </w:r>
      <w:r>
        <w:rPr>
          <w:rFonts w:hint="eastAsia"/>
        </w:rPr>
        <w:br/>
      </w:r>
      <w:r>
        <w:rPr>
          <w:rFonts w:hint="eastAsia"/>
        </w:rPr>
        <w:t>　　图表 15：2021-2026年有色金属行业销售收入变化情况</w:t>
      </w:r>
      <w:r>
        <w:rPr>
          <w:rFonts w:hint="eastAsia"/>
        </w:rPr>
        <w:br/>
      </w:r>
      <w:r>
        <w:rPr>
          <w:rFonts w:hint="eastAsia"/>
        </w:rPr>
        <w:t>　　图表 16：2021-2026年有色金属行业销售收入趋势图</w:t>
      </w:r>
      <w:r>
        <w:rPr>
          <w:rFonts w:hint="eastAsia"/>
        </w:rPr>
        <w:br/>
      </w:r>
      <w:r>
        <w:rPr>
          <w:rFonts w:hint="eastAsia"/>
        </w:rPr>
        <w:t>　　图表 17：2021-2026年有色金属行业利润总额变化情况</w:t>
      </w:r>
      <w:r>
        <w:rPr>
          <w:rFonts w:hint="eastAsia"/>
        </w:rPr>
        <w:br/>
      </w:r>
      <w:r>
        <w:rPr>
          <w:rFonts w:hint="eastAsia"/>
        </w:rPr>
        <w:t>　　图表 18：2021-2026年有色金属行业利润总额趋势图</w:t>
      </w:r>
      <w:r>
        <w:rPr>
          <w:rFonts w:hint="eastAsia"/>
        </w:rPr>
        <w:br/>
      </w:r>
      <w:r>
        <w:rPr>
          <w:rFonts w:hint="eastAsia"/>
        </w:rPr>
        <w:t>　　图表 19：2021-2026年有色金属行业产销率变化趋势图（单位：%）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20：2021-2026年有色金属行业库存产成品变化情况</w:t>
      </w:r>
      <w:r>
        <w:rPr>
          <w:rFonts w:hint="eastAsia"/>
        </w:rPr>
        <w:br/>
      </w:r>
      <w:r>
        <w:rPr>
          <w:rFonts w:hint="eastAsia"/>
        </w:rPr>
        <w:t>　　图表 21：2021-2026年有色金属行业经营效益情况（单位：亿元，家，%）</w:t>
      </w:r>
      <w:r>
        <w:rPr>
          <w:rFonts w:hint="eastAsia"/>
        </w:rPr>
        <w:br/>
      </w:r>
      <w:r>
        <w:rPr>
          <w:rFonts w:hint="eastAsia"/>
        </w:rPr>
        <w:t>　　图表 22：2021-2026年有色金属行业主要财务指标比较（单位：%，次，倍）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23：2026年水泥行业销售收入居前的10个地区销售收入比重图（单位：%）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24：2026年余热锅炉生产企业固定资产投资情况（单位：万元）</w:t>
      </w:r>
      <w:r>
        <w:rPr>
          <w:rFonts w:hint="eastAsia"/>
        </w:rPr>
        <w:br/>
      </w:r>
      <w:r>
        <w:rPr>
          <w:rFonts w:hint="eastAsia"/>
        </w:rPr>
        <w:t>　　图表 25：水泥行业预热发电项目融资构想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adef0d972b40ab" w:history="1">
        <w:r>
          <w:rPr>
            <w:rStyle w:val="Hyperlink"/>
          </w:rPr>
          <w:t>2026-2032年余热发电行业发展现状调研与市场前景预测报告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1A59291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adef0d972b40ab" w:history="1">
        <w:r>
          <w:rPr>
            <w:rStyle w:val="Hyperlink"/>
          </w:rPr>
          <w:t>https://www.20087.com/M_NengYuanKuangChan/91/YuReFaDianShiChangDiaoYan.html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热点：低温余热发电、余热发电锅炉工艺流程、烧结余热发电、余热发电设备及工艺知识、电以后会被什么取代、余热发电项目、60度以下低温热水发电、余热发电招聘信息最新、一户一表不满1千伏什么意思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a7a105de0247cb" w:history="1">
      <w:r>
        <w:rPr>
          <w:rStyle w:val="Hyperlink"/>
        </w:rPr>
        <w:t>2026-2032年余热发电行业发展现状调研与市场前景预测报告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1/YuReFaDianShiChangDiaoYan.html" TargetMode="External" Id="R5eadef0d972b40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1/YuReFaDianShiChangDiaoYan.html" TargetMode="External" Id="R32a7a105de0247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2026-04-04T08:44:00Z</dcterms:created>
  <dcterms:modified xsi:type="dcterms:W3CDTF">2026-04-04T09:44:00Z</dcterms:modified>
  <dc:subject>2026-2032年余热发电行业发展现状调研与市场前景预测报告</dc:subject>
  <dc:title>2026-2032年余热发电行业发展现状调研与市场前景预测报告</dc:title>
  <cp:keywords>2026-2032年余热发电行业发展现状调研与市场前景预测报告</cp:keywords>
  <dc:description>2026-2032年余热发电行业发展现状调研与市场前景预测报告</dc:description>
</cp:coreProperties>
</file>