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324a1bf0b4cef" w:history="1">
              <w:r>
                <w:rPr>
                  <w:rStyle w:val="Hyperlink"/>
                </w:rPr>
                <w:t>2025-2031年中国天然放电锰粉行业现状全面调研与发展趋势报告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324a1bf0b4cef" w:history="1">
              <w:r>
                <w:rPr>
                  <w:rStyle w:val="Hyperlink"/>
                </w:rPr>
                <w:t>2025-2031年中国天然放电锰粉行业现状全面调研与发展趋势报告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324a1bf0b4cef" w:history="1">
                <w:r>
                  <w:rPr>
                    <w:rStyle w:val="Hyperlink"/>
                  </w:rPr>
                  <w:t>https://www.20087.com/1/29/TianRanFangDianMengFenWeiLaiFaZh.html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放电锰粉是一种重要的无机化合物，在电池制造、钢铁冶炼和化学工业中扮演着关键角色。近年来，随着环保法规的严格实施和技术的进步，天然放电锰粉的生产过程中更加注重环境保护和资源的综合利用，通过优化生产工艺，减少了有害物质的排放。此外，为了满足不同行业对锰粉纯度和粒度的要求，生产商采用了先进的分离提纯技术，提高了产品的质量稳定性。</w:t>
      </w:r>
      <w:r>
        <w:rPr>
          <w:rFonts w:hint="eastAsia"/>
        </w:rPr>
        <w:br/>
      </w:r>
      <w:r>
        <w:rPr>
          <w:rFonts w:hint="eastAsia"/>
        </w:rPr>
        <w:t>　　未来，天然放电锰粉的发展趋势将着重于可持续生产和应用领域的拓展。一方面，通过采用循环经济的理念，天然放电锰粉的生产将更多地考虑废弃物的回收再利用，减少环境污染；另一方面，随着新能源技术的发展，特别是电动汽车和储能系统的普及，天然放电锰粉作为锂离子电池正极材料的重要组成部分，其市场需求将持续增长，促使制造商不断探索新的应用途径，提升锰粉的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324a1bf0b4cef" w:history="1">
        <w:r>
          <w:rPr>
            <w:rStyle w:val="Hyperlink"/>
          </w:rPr>
          <w:t>2025-2031年中国天然放电锰粉行业现状全面调研与发展趋势报告</w:t>
        </w:r>
      </w:hyperlink>
      <w:r>
        <w:rPr>
          <w:rFonts w:hint="eastAsia"/>
        </w:rPr>
        <w:t>》基于国家统计局及相关行业协会的详实数据，结合国内外天然放电锰粉行业研究资料及深入市场调研，系统分析了天然放电锰粉行业的市场规模、市场需求及产业链现状。报告重点探讨了天然放电锰粉行业整体运行情况及细分领域特点，科学预测了天然放电锰粉市场前景与发展趋势，揭示了天然放电锰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b324a1bf0b4cef" w:history="1">
        <w:r>
          <w:rPr>
            <w:rStyle w:val="Hyperlink"/>
          </w:rPr>
          <w:t>2025-2031年中国天然放电锰粉行业现状全面调研与发展趋势报告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我国天然放电锰粉概述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国外天然放电锰粉市场发展概况</w:t>
      </w:r>
      <w:r>
        <w:rPr>
          <w:rFonts w:hint="eastAsia"/>
        </w:rPr>
        <w:br/>
      </w:r>
      <w:r>
        <w:rPr>
          <w:rFonts w:hint="eastAsia"/>
        </w:rPr>
        <w:t>　　第一节 全球天然放电锰粉市场分析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2025年我国天然放电锰粉环境分析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我国天然放电锰粉技术发展分析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当前我国天然放电锰粉技术发展现况分析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我国天然放电锰粉技术成熟度分析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中、外天然放电锰粉技术差距及其主要因素分析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未来提高我国天然放电锰粉技术的策略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天然放电锰粉市场特性分析</w:t>
      </w:r>
      <w:r>
        <w:rPr>
          <w:rFonts w:hint="eastAsia"/>
        </w:rPr>
        <w:br/>
      </w:r>
      <w:r>
        <w:rPr>
          <w:rFonts w:hint="eastAsia"/>
        </w:rPr>
        <w:t>　　第一节 天然放电锰粉市场集中度分析及预测</w:t>
      </w:r>
      <w:r>
        <w:rPr>
          <w:rFonts w:hint="eastAsia"/>
        </w:rPr>
        <w:br/>
      </w:r>
      <w:r>
        <w:rPr>
          <w:rFonts w:hint="eastAsia"/>
        </w:rPr>
        <w:t>　　第二节 天然放电锰粉SWOT分析及预测</w:t>
      </w:r>
      <w:r>
        <w:rPr>
          <w:rFonts w:hint="eastAsia"/>
        </w:rPr>
        <w:br/>
      </w:r>
      <w:r>
        <w:rPr>
          <w:rFonts w:hint="eastAsia"/>
        </w:rPr>
        <w:t>　　　　一、天然放电锰粉优势</w:t>
      </w:r>
      <w:r>
        <w:rPr>
          <w:rFonts w:hint="eastAsia"/>
        </w:rPr>
        <w:br/>
      </w:r>
      <w:r>
        <w:rPr>
          <w:rFonts w:hint="eastAsia"/>
        </w:rPr>
        <w:t>　　　　二、天然放电锰粉劣势</w:t>
      </w:r>
      <w:r>
        <w:rPr>
          <w:rFonts w:hint="eastAsia"/>
        </w:rPr>
        <w:br/>
      </w:r>
      <w:r>
        <w:rPr>
          <w:rFonts w:hint="eastAsia"/>
        </w:rPr>
        <w:t>　　　　三、天然放电锰粉机会</w:t>
      </w:r>
      <w:r>
        <w:rPr>
          <w:rFonts w:hint="eastAsia"/>
        </w:rPr>
        <w:br/>
      </w:r>
      <w:r>
        <w:rPr>
          <w:rFonts w:hint="eastAsia"/>
        </w:rPr>
        <w:t>　　　　四、天然放电锰粉风险</w:t>
      </w:r>
      <w:r>
        <w:rPr>
          <w:rFonts w:hint="eastAsia"/>
        </w:rPr>
        <w:br/>
      </w:r>
      <w:r>
        <w:rPr>
          <w:rFonts w:hint="eastAsia"/>
        </w:rPr>
        <w:t>　　第三节 天然放电锰粉进入退出状况分析及预测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我国天然放电锰粉发展现状</w:t>
      </w:r>
      <w:r>
        <w:rPr>
          <w:rFonts w:hint="eastAsia"/>
        </w:rPr>
        <w:br/>
      </w:r>
      <w:r>
        <w:rPr>
          <w:rFonts w:hint="eastAsia"/>
        </w:rPr>
        <w:t>　　第一节 我国天然放电锰粉市场现状分析及预测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我国天然放电锰粉产量分析</w:t>
      </w:r>
      <w:r>
        <w:rPr>
          <w:rFonts w:hint="eastAsia"/>
        </w:rPr>
        <w:br/>
      </w:r>
      <w:r>
        <w:rPr>
          <w:rFonts w:hint="eastAsia"/>
        </w:rPr>
        <w:t>　　　　一、我国天然放电锰粉生产区域分布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二、2020-2025年我国天然放电锰粉产量</w:t>
      </w:r>
      <w:r>
        <w:rPr>
          <w:rFonts w:hint="eastAsia"/>
        </w:rPr>
        <w:br/>
      </w:r>
      <w:r>
        <w:rPr>
          <w:rFonts w:hint="eastAsia"/>
        </w:rPr>
        <w:t>　　第三节 我国天然放电锰粉市场需求分析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一、2020-2025年我国天然放电锰粉需求量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我国天然放电锰粉价格趋势分析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一、2020-2025年天然放电锰粉价格分析</w:t>
      </w:r>
      <w:r>
        <w:rPr>
          <w:rFonts w:hint="eastAsia"/>
        </w:rPr>
        <w:br/>
      </w:r>
      <w:r>
        <w:rPr>
          <w:rFonts w:hint="eastAsia"/>
        </w:rPr>
        <w:t>　　　　二、影响天然放电锰粉价格的因素</w:t>
      </w:r>
      <w:r>
        <w:rPr>
          <w:rFonts w:hint="eastAsia"/>
        </w:rPr>
        <w:br/>
      </w:r>
      <w:r>
        <w:rPr>
          <w:rFonts w:hint="eastAsia"/>
        </w:rPr>
        <w:t>　　　　三、未来几年天然放电锰粉市场价格预测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2020-2025年我国天然放电锰粉行业经济运行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2020-2025年我国天然放电锰粉进、出口分析</w:t>
      </w:r>
      <w:r>
        <w:rPr>
          <w:rFonts w:hint="eastAsia"/>
        </w:rPr>
        <w:br/>
      </w:r>
      <w:r>
        <w:rPr>
          <w:rFonts w:hint="eastAsia"/>
        </w:rPr>
        <w:t>　　第一节 2025年天然放电锰粉进、出口特点</w:t>
      </w:r>
      <w:r>
        <w:rPr>
          <w:rFonts w:hint="eastAsia"/>
        </w:rPr>
        <w:br/>
      </w:r>
      <w:r>
        <w:rPr>
          <w:rFonts w:hint="eastAsia"/>
        </w:rPr>
        <w:t>　　第二节 天然放电锰粉进口分析</w:t>
      </w:r>
      <w:r>
        <w:rPr>
          <w:rFonts w:hint="eastAsia"/>
        </w:rPr>
        <w:br/>
      </w:r>
      <w:r>
        <w:rPr>
          <w:rFonts w:hint="eastAsia"/>
        </w:rPr>
        <w:t>　　第三节 天然放电锰粉出口分析</w:t>
      </w:r>
      <w:r>
        <w:rPr>
          <w:rFonts w:hint="eastAsia"/>
        </w:rPr>
        <w:br/>
      </w:r>
      <w:r>
        <w:rPr>
          <w:rFonts w:hint="eastAsia"/>
        </w:rPr>
        <w:t>　　第四节 2025-2031年天然放电锰粉进、出口预测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2020-2025年主要天然放电锰粉企业及竞争格局</w:t>
      </w:r>
      <w:r>
        <w:rPr>
          <w:rFonts w:hint="eastAsia"/>
        </w:rPr>
        <w:br/>
      </w:r>
      <w:r>
        <w:rPr>
          <w:rFonts w:hint="eastAsia"/>
        </w:rPr>
        <w:t>　　第一节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三、2020-2025年天然放电锰粉产品研究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福建省连城锰矿有限责任公司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三、2020-2025年天然放电锰粉产品研究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柳州市鑫辉矿产品有限公司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三、2020-2025年天然放电锰粉产品研究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耒阳大吉锰业有限公司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三、2020-2025年天然放电锰粉产品研究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2025-2031年天然放电锰粉投资建议</w:t>
      </w:r>
      <w:r>
        <w:rPr>
          <w:rFonts w:hint="eastAsia"/>
        </w:rPr>
        <w:br/>
      </w:r>
      <w:r>
        <w:rPr>
          <w:rFonts w:hint="eastAsia"/>
        </w:rPr>
        <w:t>　　第一节 天然放电锰粉投资环境分析</w:t>
      </w:r>
      <w:r>
        <w:rPr>
          <w:rFonts w:hint="eastAsia"/>
        </w:rPr>
        <w:br/>
      </w:r>
      <w:r>
        <w:rPr>
          <w:rFonts w:hint="eastAsia"/>
        </w:rPr>
        <w:t>　　第二节 天然放电锰粉投资进入壁垒分析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天然放电锰粉投资建议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2025-2031年我国天然放电锰粉未来发展预测及投资前景分析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未来天然放电锰粉行业发展趋势分析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一、未来天然放电锰粉行业发展分析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二、未来天然放电锰粉行业技术开发方向</w:t>
      </w:r>
      <w:r>
        <w:rPr>
          <w:rFonts w:hint="eastAsia"/>
        </w:rPr>
        <w:br/>
      </w:r>
      <w:r>
        <w:rPr>
          <w:rFonts w:hint="eastAsia"/>
        </w:rPr>
        <w:t>　　第二节 天然放电锰粉行业相关趋势预测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2025-2031年业内专家对我国天然放电锰粉投资的建议及观点</w:t>
      </w:r>
      <w:r>
        <w:rPr>
          <w:rFonts w:hint="eastAsia"/>
        </w:rPr>
        <w:br/>
      </w:r>
      <w:r>
        <w:rPr>
          <w:rFonts w:hint="eastAsia"/>
        </w:rPr>
        <w:t>　　第一节 天然放电锰粉行业投资机遇</w:t>
      </w:r>
      <w:r>
        <w:rPr>
          <w:rFonts w:hint="eastAsia"/>
        </w:rPr>
        <w:br/>
      </w:r>
      <w:r>
        <w:rPr>
          <w:rFonts w:hint="eastAsia"/>
        </w:rPr>
        <w:t>　　第二节 天然放电锰粉行业投资风险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324a1bf0b4cef" w:history="1">
        <w:r>
          <w:rPr>
            <w:rStyle w:val="Hyperlink"/>
          </w:rPr>
          <w:t>2025-2031年中国天然放电锰粉行业现状全面调研与发展趋势报告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324a1bf0b4cef" w:history="1">
        <w:r>
          <w:rPr>
            <w:rStyle w:val="Hyperlink"/>
          </w:rPr>
          <w:t>https://www.20087.com/1/29/TianRanFangDianMengFenWeiLaiFaZh.html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热点：锰粉是什么、天然放电锰粉标准、镍锰电池要放电再充电吗、电解锰粉对人体的危害、电解锰粉价格多少一吨、锰离子放电、二氧化锰粉末、锰粉易燃吗、锂锰电池反应式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61c0dd76b4ca2" w:history="1">
      <w:r>
        <w:rPr>
          <w:rStyle w:val="Hyperlink"/>
        </w:rPr>
        <w:t>2025-2031年中国天然放电锰粉行业现状全面调研与发展趋势报告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ianRanFangDianMengFenWeiLaiFaZh.html" TargetMode="External" Id="Rceb324a1bf0b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ianRanFangDianMengFenWeiLaiFaZh.html" TargetMode="External" Id="R62f61c0dd76b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2025-04-22T00:54:00Z</dcterms:created>
  <dcterms:modified xsi:type="dcterms:W3CDTF">2025-04-22T01:54:00Z</dcterms:modified>
  <dc:subject>2025-2031年中国天然放电锰粉行业现状全面调研与发展趋势报告</dc:subject>
  <dc:title>2025-2031年中国天然放电锰粉行业现状全面调研与发展趋势报告</dc:title>
  <cp:keywords>2025-2031年中国天然放电锰粉行业现状全面调研与发展趋势报告</cp:keywords>
  <dc:description>2025-2031年中国天然放电锰粉行业现状全面调研与发展趋势报告</dc:description>
</cp:coreProperties>
</file>