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1d770bdc4cfb" w:history="1">
              <w:r>
                <w:rPr>
                  <w:rStyle w:val="Hyperlink"/>
                </w:rPr>
                <w:t>2025-2031年中国微晶玻璃陶瓷行业现状分析与发展趋势研究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1d770bdc4cfb" w:history="1">
              <w:r>
                <w:rPr>
                  <w:rStyle w:val="Hyperlink"/>
                </w:rPr>
                <w:t>2025-2031年中国微晶玻璃陶瓷行业现状分析与发展趋势研究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01d770bdc4cfb" w:history="1">
                <w:r>
                  <w:rPr>
                    <w:rStyle w:val="Hyperlink"/>
                  </w:rPr>
                  <w:t>https://www.20087.com/1/39/WeiJingBoLiTaoCiDeQianJingQuShi.html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陶瓷是一种高性能的复合材料，结合了玻璃和陶瓷的优点，展现出优异的机械强度、耐高温、耐磨蚀和良好的光学性质。近年来，随着纳米技术的应用和材料科学的进步，微晶玻璃陶瓷的制备工艺得到了改进，产品性能和应用范围不断扩大。在电子、航空航天、医疗和建筑等行业，微晶玻璃陶瓷凭借其独特的性能，成为替代传统材料的理想选择。例如，在智能手机屏幕、卫星天线罩和高端厨具中，微晶玻璃陶瓷的应用日益普遍。</w:t>
      </w:r>
      <w:r>
        <w:rPr>
          <w:rFonts w:hint="eastAsia"/>
        </w:rPr>
        <w:br/>
      </w:r>
      <w:r>
        <w:rPr>
          <w:rFonts w:hint="eastAsia"/>
        </w:rPr>
        <w:t>　　未来，微晶玻璃陶瓷的开发将更加侧重于材料的多功能性和定制化。一方面，通过控制晶体的生长过程和微观结构，科学家将开发出具有特定功能特性的微晶玻璃陶瓷，如更高的透明度、更好的电磁屏蔽性能或更优的生物相容性，以满足特定应用需求。另一方面，随着3D打印和精密成型技术的发展，微晶玻璃陶瓷将能够制成复杂形状和结构，实现设计自由度的提高，拓宽在艺术装饰、精密仪器和生物医学植入物等领域的应用。此外，微晶玻璃陶瓷的回收和再利用技术也将成为研究重点，以实现材料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1d770bdc4cfb" w:history="1">
        <w:r>
          <w:rPr>
            <w:rStyle w:val="Hyperlink"/>
          </w:rPr>
          <w:t>2025-2031年中国微晶玻璃陶瓷行业现状分析与发展趋势研究</w:t>
        </w:r>
      </w:hyperlink>
      <w:r>
        <w:rPr>
          <w:rFonts w:hint="eastAsia"/>
        </w:rPr>
        <w:t>》依托国家统计局、相关行业协会及科研单位提供的权威数据，全面分析了微晶玻璃陶瓷行业发展环境、产业链结构、市场供需状况及价格变化，重点研究了微晶玻璃陶瓷行业内主要企业的经营现状。报告对微晶玻璃陶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微晶玻璃陶瓷行业相关概述</w:t>
      </w:r>
      <w:r>
        <w:rPr>
          <w:rFonts w:hint="eastAsia"/>
        </w:rPr>
        <w:br/>
      </w:r>
      <w:r>
        <w:rPr>
          <w:rFonts w:hint="eastAsia"/>
        </w:rPr>
        <w:t>　　　　一、微晶玻璃陶瓷行业定义及特点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1、微晶玻璃陶瓷行业定义</w:t>
      </w:r>
      <w:r>
        <w:rPr>
          <w:rFonts w:hint="eastAsia"/>
        </w:rPr>
        <w:br/>
      </w:r>
      <w:r>
        <w:rPr>
          <w:rFonts w:hint="eastAsia"/>
        </w:rPr>
        <w:t>　　　　　　2、微晶玻璃陶瓷行业特点</w:t>
      </w:r>
      <w:r>
        <w:rPr>
          <w:rFonts w:hint="eastAsia"/>
        </w:rPr>
        <w:br/>
      </w:r>
      <w:r>
        <w:rPr>
          <w:rFonts w:hint="eastAsia"/>
        </w:rPr>
        <w:t>　　　　二、微晶玻璃陶瓷行业经营模式分析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1、微晶玻璃陶瓷生产模式</w:t>
      </w:r>
      <w:r>
        <w:rPr>
          <w:rFonts w:hint="eastAsia"/>
        </w:rPr>
        <w:br/>
      </w:r>
      <w:r>
        <w:rPr>
          <w:rFonts w:hint="eastAsia"/>
        </w:rPr>
        <w:t>　　　　　　2、微晶玻璃陶瓷采购模式</w:t>
      </w:r>
      <w:r>
        <w:rPr>
          <w:rFonts w:hint="eastAsia"/>
        </w:rPr>
        <w:br/>
      </w:r>
      <w:r>
        <w:rPr>
          <w:rFonts w:hint="eastAsia"/>
        </w:rPr>
        <w:t>　　　　　　3、微晶玻璃陶瓷销售模式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2025年全球微晶玻璃陶瓷行业市场运行形势分析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2025年全球微晶玻璃陶瓷行业发展概况</w:t>
      </w:r>
      <w:r>
        <w:rPr>
          <w:rFonts w:hint="eastAsia"/>
        </w:rPr>
        <w:br/>
      </w:r>
      <w:r>
        <w:rPr>
          <w:rFonts w:hint="eastAsia"/>
        </w:rPr>
        <w:t>　　第二节 全球微晶玻璃陶瓷行业发展走势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一、全球微晶玻璃陶瓷行业市场分布情况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二、全球微晶玻璃陶瓷行业发展趋势分析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全球微晶玻璃陶瓷行业重点国家和区域分析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2024-2025年中国微晶玻璃陶瓷行业发展环境分析</w:t>
      </w:r>
      <w:r>
        <w:rPr>
          <w:rFonts w:hint="eastAsia"/>
        </w:rPr>
        <w:br/>
      </w:r>
      <w:r>
        <w:rPr>
          <w:rFonts w:hint="eastAsia"/>
        </w:rPr>
        <w:t>　　第一节 微晶玻璃陶瓷行业经济环境分析</w:t>
      </w:r>
      <w:r>
        <w:rPr>
          <w:rFonts w:hint="eastAsia"/>
        </w:rPr>
        <w:br/>
      </w:r>
      <w:r>
        <w:rPr>
          <w:rFonts w:hint="eastAsia"/>
        </w:rPr>
        <w:t>　　第二节 微晶玻璃陶瓷行业政策环境分析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一、微晶玻璃陶瓷行业政策影响分析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二、相关微晶玻璃陶瓷行业标准分析</w:t>
      </w:r>
      <w:r>
        <w:rPr>
          <w:rFonts w:hint="eastAsia"/>
        </w:rPr>
        <w:br/>
      </w:r>
      <w:r>
        <w:rPr>
          <w:rFonts w:hint="eastAsia"/>
        </w:rPr>
        <w:t>　　第三节 微晶玻璃陶瓷行业社会环境分析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2024-2025年微晶玻璃陶瓷行业技术发展现状及趋势分析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微晶玻璃陶瓷行业技术发展现状分析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国内外微晶玻璃陶瓷行业技术差异与原因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微晶玻璃陶瓷行业技术发展方向、趋势预测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提升微晶玻璃陶瓷行业技术能力策略建议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中国微晶玻璃陶瓷行业市场规模情况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中国微晶玻璃陶瓷行业盈利情况分析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中国微晶玻璃陶瓷行业市场需求状况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一、2019-2024年微晶玻璃陶瓷行业市场需求情况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二、微晶玻璃陶瓷行业市场需求特点分析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三、2025-2031年微晶玻璃陶瓷行业市场需求预测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中国微晶玻璃陶瓷行业产量情况分析与预测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一、2019-2024年微晶玻璃陶瓷行业产量统计分析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二、2025年微晶玻璃陶瓷行业产量特点分析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三、2025-2031年微晶玻璃陶瓷行业产量预测分析</w:t>
      </w:r>
      <w:r>
        <w:rPr>
          <w:rFonts w:hint="eastAsia"/>
        </w:rPr>
        <w:br/>
      </w:r>
      <w:r>
        <w:rPr>
          <w:rFonts w:hint="eastAsia"/>
        </w:rPr>
        <w:t>　　第五节 微晶玻璃陶瓷行业市场供需平衡状况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2019-2024年中国微晶玻璃陶瓷行业进出口情况分析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一、2019-2024年中国微晶玻璃陶瓷行业进口分析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二、2019-2024年中国微晶玻璃陶瓷行业出口分析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2025-2031年中国微晶玻璃陶瓷行业进出口情况预测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影响微晶玻璃陶瓷行业进出口变化的主要原因分析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2019-2024年中国微晶玻璃陶瓷行业区域市场分析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中国微晶玻璃陶瓷行业区域市场结构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重点地区微晶玻璃陶瓷行业调研分析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一、重点地区（一）微晶玻璃陶瓷市场分析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二、重点地区（二）微晶玻璃陶瓷市场分析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三、重点地区（三）微晶玻璃陶瓷市场分析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四、重点地区（四）微晶玻璃陶瓷市场分析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五、重点地区（五）微晶玻璃陶瓷市场分析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中国微晶玻璃陶瓷行业市场行情分析预测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微晶玻璃陶瓷价格影响因素分析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2019-2024年中国微晶玻璃陶瓷市场价格趋向分析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2025-2031年中国微晶玻璃陶瓷市场价格趋向预测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微晶玻璃陶瓷行业上游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微晶玻璃陶瓷行业下游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微晶玻璃陶瓷行业竞争格局分析</w:t>
      </w:r>
      <w:r>
        <w:rPr>
          <w:rFonts w:hint="eastAsia"/>
        </w:rPr>
        <w:br/>
      </w:r>
      <w:r>
        <w:rPr>
          <w:rFonts w:hint="eastAsia"/>
        </w:rPr>
        <w:t>　　第一节 微晶玻璃陶瓷行业集中度分析</w:t>
      </w:r>
      <w:r>
        <w:rPr>
          <w:rFonts w:hint="eastAsia"/>
        </w:rPr>
        <w:br/>
      </w:r>
      <w:r>
        <w:rPr>
          <w:rFonts w:hint="eastAsia"/>
        </w:rPr>
        <w:t>　　　　一、微晶玻璃陶瓷市场集中度分析</w:t>
      </w:r>
      <w:r>
        <w:rPr>
          <w:rFonts w:hint="eastAsia"/>
        </w:rPr>
        <w:br/>
      </w:r>
      <w:r>
        <w:rPr>
          <w:rFonts w:hint="eastAsia"/>
        </w:rPr>
        <w:t>　　　　二、微晶玻璃陶瓷企业集中度分析</w:t>
      </w:r>
      <w:r>
        <w:rPr>
          <w:rFonts w:hint="eastAsia"/>
        </w:rPr>
        <w:br/>
      </w:r>
      <w:r>
        <w:rPr>
          <w:rFonts w:hint="eastAsia"/>
        </w:rPr>
        <w:t>　　　　三、微晶玻璃陶瓷区域集中度分析</w:t>
      </w:r>
      <w:r>
        <w:rPr>
          <w:rFonts w:hint="eastAsia"/>
        </w:rPr>
        <w:br/>
      </w:r>
      <w:r>
        <w:rPr>
          <w:rFonts w:hint="eastAsia"/>
        </w:rPr>
        <w:t>　　第二节 微晶玻璃陶瓷行业竞争格局分析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一、2025年微晶玻璃陶瓷行业竞争分析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二、2025年中外微晶玻璃陶瓷产品竞争分析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三、2019-2024年中国微晶玻璃陶瓷市场竞争分析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四、2025-2031年国内主要微晶玻璃陶瓷企业动向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微晶玻璃陶瓷重点企业（一）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微晶玻璃陶瓷重点企业（二）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微晶玻璃陶瓷重点企业（三）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微晶玻璃陶瓷重点企业（四）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微晶玻璃陶瓷重点企业（五）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微晶玻璃陶瓷重点企业（六）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微晶玻璃陶瓷企业发展策略分析</w:t>
      </w:r>
      <w:r>
        <w:rPr>
          <w:rFonts w:hint="eastAsia"/>
        </w:rPr>
        <w:br/>
      </w:r>
      <w:r>
        <w:rPr>
          <w:rFonts w:hint="eastAsia"/>
        </w:rPr>
        <w:t>　　第一节 微晶玻璃陶瓷市场策略分析</w:t>
      </w:r>
      <w:r>
        <w:rPr>
          <w:rFonts w:hint="eastAsia"/>
        </w:rPr>
        <w:br/>
      </w:r>
      <w:r>
        <w:rPr>
          <w:rFonts w:hint="eastAsia"/>
        </w:rPr>
        <w:t>　　　　一、微晶玻璃陶瓷价格策略分析</w:t>
      </w:r>
      <w:r>
        <w:rPr>
          <w:rFonts w:hint="eastAsia"/>
        </w:rPr>
        <w:br/>
      </w:r>
      <w:r>
        <w:rPr>
          <w:rFonts w:hint="eastAsia"/>
        </w:rPr>
        <w:t>　　　　二、微晶玻璃陶瓷渠道策略分析</w:t>
      </w:r>
      <w:r>
        <w:rPr>
          <w:rFonts w:hint="eastAsia"/>
        </w:rPr>
        <w:br/>
      </w:r>
      <w:r>
        <w:rPr>
          <w:rFonts w:hint="eastAsia"/>
        </w:rPr>
        <w:t>　　第二节 微晶玻璃陶瓷销售策略分析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提高微晶玻璃陶瓷企业竞争力的策略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一、提高中国微晶玻璃陶瓷企业核心竞争力的对策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二、微晶玻璃陶瓷企业提升竞争力的主要方向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三、影响微晶玻璃陶瓷企业核心竞争力的因素及提升途径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四、提高微晶玻璃陶瓷企业竞争力的策略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对我国微晶玻璃陶瓷品牌的战略思考</w:t>
      </w:r>
      <w:r>
        <w:rPr>
          <w:rFonts w:hint="eastAsia"/>
        </w:rPr>
        <w:br/>
      </w:r>
      <w:r>
        <w:rPr>
          <w:rFonts w:hint="eastAsia"/>
        </w:rPr>
        <w:t>　　　　一、微晶玻璃陶瓷实施品牌战略的意义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二、微晶玻璃陶瓷企业品牌的现状分析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三、我国微晶玻璃陶瓷企业的品牌战略</w:t>
      </w:r>
      <w:r>
        <w:rPr>
          <w:rFonts w:hint="eastAsia"/>
        </w:rPr>
        <w:br/>
      </w:r>
      <w:r>
        <w:rPr>
          <w:rFonts w:hint="eastAsia"/>
        </w:rPr>
        <w:t>　　　　四、微晶玻璃陶瓷品牌战略管理的策略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中国微晶玻璃陶瓷行业营销策略分析</w:t>
      </w:r>
      <w:r>
        <w:rPr>
          <w:rFonts w:hint="eastAsia"/>
        </w:rPr>
        <w:br/>
      </w:r>
      <w:r>
        <w:rPr>
          <w:rFonts w:hint="eastAsia"/>
        </w:rPr>
        <w:t>　　第一节 微晶玻璃陶瓷市场推广策略研究分析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一、做好微晶玻璃陶瓷产品导入</w:t>
      </w:r>
      <w:r>
        <w:rPr>
          <w:rFonts w:hint="eastAsia"/>
        </w:rPr>
        <w:br/>
      </w:r>
      <w:r>
        <w:rPr>
          <w:rFonts w:hint="eastAsia"/>
        </w:rPr>
        <w:t>　　　　二、做好微晶玻璃陶瓷产品组合和产品线决策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三、微晶玻璃陶瓷行业城市市场推广策略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微晶玻璃陶瓷行业渠道营销研究分析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一、微晶玻璃陶瓷行业营销环境分析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二、微晶玻璃陶瓷行业现存的营销渠道分析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三、微晶玻璃陶瓷行业终端市场营销管理策略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微晶玻璃陶瓷行业营销战略研究分析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一、中国微晶玻璃陶瓷行业有效整合营销策略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二、建立微晶玻璃陶瓷行业厂商的双嬴模式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2025-2031年中国微晶玻璃陶瓷行业前景与风险预测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2025年微晶玻璃陶瓷市场前景分析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2025年微晶玻璃陶瓷发展趋势预测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2025-2031年中国微晶玻璃陶瓷行业投资特性分析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2025-2031年中国微晶玻璃陶瓷行业投资机会分析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2025-2031年中国微晶玻璃陶瓷行业投资风险分析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四、2025-2031年中国微晶玻璃陶瓷行业进入退出风险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2025-2031年中国微晶玻璃陶瓷行业盈利模式与投资策略分析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国外微晶玻璃陶瓷行业投资现状及经营模式分析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一、境外微晶玻璃陶瓷行业成长情况调查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中国微晶玻璃陶瓷行业商业模式探讨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中国微晶玻璃陶瓷行业投资国际化发展战略分析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中国微晶玻璃陶瓷行业投资策略分析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中国微晶玻璃陶瓷行业资本运作战略选择方案研究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中.智.林.－中国微晶玻璃陶瓷行业多元化经营战略的可行性分析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2025-2031年中国微晶玻璃陶瓷行业产能预测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2025-2031年中国微晶玻璃陶瓷行业产量预测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2025-2031年中国微晶玻璃陶瓷行业市场需求预测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2019-2024年中国微晶玻璃陶瓷行业出口量及增速统计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2025年微晶玻璃陶瓷行业壁垒</w:t>
      </w:r>
      <w:r>
        <w:rPr>
          <w:rFonts w:hint="eastAsia"/>
        </w:rPr>
        <w:br/>
      </w:r>
      <w:r>
        <w:rPr>
          <w:rFonts w:hint="eastAsia"/>
        </w:rPr>
        <w:t>　　图表 2025年微晶玻璃陶瓷市场前景分析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2025-2031年中国微晶玻璃陶瓷市场需求预测</w:t>
      </w:r>
      <w:r>
        <w:rPr>
          <w:rFonts w:hint="eastAsia"/>
        </w:rPr>
        <w:br/>
      </w:r>
      <w:r>
        <w:rPr>
          <w:rFonts w:hint="eastAsia"/>
        </w:rPr>
        <w:t>　　图表 2025年微晶玻璃陶瓷发展趋势预测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1d770bdc4cfb" w:history="1">
        <w:r>
          <w:rPr>
            <w:rStyle w:val="Hyperlink"/>
          </w:rPr>
          <w:t>2025-2031年中国微晶玻璃陶瓷行业现状分析与发展趋势研究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01d770bdc4cfb" w:history="1">
        <w:r>
          <w:rPr>
            <w:rStyle w:val="Hyperlink"/>
          </w:rPr>
          <w:t>https://www.20087.com/1/39/WeiJingBoLiTaoCiDeQianJingQuShi.html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热点：微晶石地板、微晶玻璃陶瓷材料、微晶玻璃、微晶玻璃陶瓷复合技术、微晶石地板的优缺点、微晶玻璃陶瓷成分、微晶玻璃的毒性有多强、微晶玻璃陶瓷材料如何制作成义齿、微晶石地板是什么材质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14ba8d16b46b1" w:history="1">
      <w:r>
        <w:rPr>
          <w:rStyle w:val="Hyperlink"/>
        </w:rPr>
        <w:t>2025-2031年中国微晶玻璃陶瓷行业现状分析与发展趋势研究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eiJingBoLiTaoCiDeQianJingQuShi.html" TargetMode="External" Id="R25e01d770bd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eiJingBoLiTaoCiDeQianJingQuShi.html" TargetMode="External" Id="R6e614ba8d16b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2024-11-15T06:47:00Z</dcterms:created>
  <dcterms:modified xsi:type="dcterms:W3CDTF">2024-11-15T07:47:00Z</dcterms:modified>
  <dc:subject>2025-2031年中国微晶玻璃陶瓷行业现状分析与发展趋势研究</dc:subject>
  <dc:title>2025-2031年中国微晶玻璃陶瓷行业现状分析与发展趋势研究</dc:title>
  <cp:keywords>2025-2031年中国微晶玻璃陶瓷行业现状分析与发展趋势研究</cp:keywords>
  <dc:description>2025-2031年中国微晶玻璃陶瓷行业现状分析与发展趋势研究</dc:description>
</cp:coreProperties>
</file>