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427efde504c64" w:history="1">
              <w:r>
                <w:rPr>
                  <w:rStyle w:val="Hyperlink"/>
                </w:rPr>
                <w:t>2025-2031年中国智慧电能行业现状调研与前景趋势报告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427efde504c64" w:history="1">
              <w:r>
                <w:rPr>
                  <w:rStyle w:val="Hyperlink"/>
                </w:rPr>
                <w:t>2025-2031年中国智慧电能行业现状调研与前景趋势报告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427efde504c64" w:history="1">
                <w:r>
                  <w:rPr>
                    <w:rStyle w:val="Hyperlink"/>
                  </w:rPr>
                  <w:t>https://www.20087.com/1/99/ZhiHuiDianNengXianZhuangYuQianJingFenXi.html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电能是通过智能电网、能源管理系统、电力物联网等技术手段，实现电力生产、传输、分配、消费全过程的智能化管理与优化调度，涵盖智能电表、负荷预测、能效分析、电力交易、储能协同等多个环节。目前，智慧电能技术已在电力系统中广泛应用，尤其在城市配电、工业园区、数据中心、新能源接入等领域发挥重要作用。随着“双碳”目标的推进与能源结构转型，智慧电能成为提升能源利用效率、优化电力资源配置、保障电网安全运行的关键支撑。部分企业已构建基于大数据与人工智能的电力管理平台，实现电力数据的实时采集、智能分析与动态调控。然而，行业仍面临数据孤岛严重、系统兼容性差、信息安全风险高、投资回报周期长等问题，影响智慧电能系统的推广与落地。</w:t>
      </w:r>
      <w:r>
        <w:rPr>
          <w:rFonts w:hint="eastAsia"/>
        </w:rPr>
        <w:br/>
      </w:r>
      <w:r>
        <w:rPr>
          <w:rFonts w:hint="eastAsia"/>
        </w:rPr>
        <w:t>　　未来，智慧电能将向平台化、协同化、低碳化方向发展，推动电力系统从传统模式向数字驱动、智能管理、绿色低碳方向全面升级。随着5G、区块链、边缘计算等技术的融合应用，智慧电能系统将实现更高水平的数据互联与系统协同，提升电力调度的精准性与响应速度。虚拟电厂、分布式能源交易、电力市场辅助服务等新模式将逐步成熟，推动电力资源的高效配置与市场机制的创新。同时，智慧电能将与可再生能源、储能系统、电动汽车充电网络深度融合，构建以用户为中心的综合能源服务生态。在政策层面，国家对新型电力系统的建设规划与标准体系的完善，将为智慧电能行业发展提供有力支撑。整体来看，智慧电能将成为能源转型与数字化发展的关键驱动力，助力构建安全、高效、绿色、智能的现代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427efde504c64" w:history="1">
        <w:r>
          <w:rPr>
            <w:rStyle w:val="Hyperlink"/>
          </w:rPr>
          <w:t>2025-2031年中国智慧电能行业现状调研与前景趋势报告</w:t>
        </w:r>
      </w:hyperlink>
      <w:r>
        <w:rPr>
          <w:rFonts w:hint="eastAsia"/>
        </w:rPr>
        <w:t>》基于统计局、相关行业协会及科研机构的详实数据，系统呈现智慧电能行业市场规模、技术发展现状及未来趋势，客观分析智慧电能行业竞争格局与主要企业经营状况。报告从智慧电能供需关系、政策环境等维度，评估了智慧电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智慧电能产业概述</w:t>
      </w:r>
      <w:r>
        <w:rPr>
          <w:rFonts w:hint="eastAsia"/>
        </w:rPr>
        <w:br/>
      </w:r>
      <w:r>
        <w:rPr>
          <w:rFonts w:hint="eastAsia"/>
        </w:rPr>
        <w:t>　　第一节 智慧电能定义与分类</w:t>
      </w:r>
      <w:r>
        <w:rPr>
          <w:rFonts w:hint="eastAsia"/>
        </w:rPr>
        <w:br/>
      </w:r>
      <w:r>
        <w:rPr>
          <w:rFonts w:hint="eastAsia"/>
        </w:rPr>
        <w:t>　　第二节 智慧电能产业链结构及关键环节剖析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智慧电能商业模式与盈利模式解析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智慧电能经济指标与行业评估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全球智慧电能市场发展综述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2019-2024年全球智慧电能市场规模及增长趋势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主要国家与地区智慧电能市场对比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2025-2031年全球智慧电能行业发展趋势与前景预测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国际智慧电能市场发展趋势及对我国启示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二、对我国智慧电能市场的借鉴意义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中国智慧电能行业市场规模分析与预测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智慧电能市场的总体规模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一、2019-2024年智慧电能市场规模变化及趋势分析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二、2025年智慧电能行业市场规模特点</w:t>
      </w:r>
      <w:r>
        <w:rPr>
          <w:rFonts w:hint="eastAsia"/>
        </w:rPr>
        <w:br/>
      </w:r>
      <w:r>
        <w:rPr>
          <w:rFonts w:hint="eastAsia"/>
        </w:rPr>
        <w:t>　　第二节 智慧电能市场规模的构成</w:t>
      </w:r>
      <w:r>
        <w:rPr>
          <w:rFonts w:hint="eastAsia"/>
        </w:rPr>
        <w:br/>
      </w:r>
      <w:r>
        <w:rPr>
          <w:rFonts w:hint="eastAsia"/>
        </w:rPr>
        <w:t>　　　　一、智慧电能客户群体特征与偏好分析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二、不同类型智慧电能市场规模分布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三、各地区智慧电能市场规模差异与特点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智慧电能市场规模的预测与展望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一、未来几年智慧电能市场规模增长预测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2024-2025年智慧电能行业技术发展现状及趋势分析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智慧电能行业技术发展现状分析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国内外智慧电能行业技术差距分析及差距形成的主要原因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智慧电能行业技术发展方向、趋势预测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提升智慧电能行业技术能力策略建议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2019-2024年中国智慧电能行业总体发展与财务状况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2019-2024年智慧电能行业规模情况</w:t>
      </w:r>
      <w:r>
        <w:rPr>
          <w:rFonts w:hint="eastAsia"/>
        </w:rPr>
        <w:br/>
      </w:r>
      <w:r>
        <w:rPr>
          <w:rFonts w:hint="eastAsia"/>
        </w:rPr>
        <w:t>　　　　一、智慧电能行业企业数量规模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二、智慧电能行业从业人员规模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三、智慧电能行业市场敏感性分析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2019-2024年智慧电能行业财务能力分析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一、智慧电能行业盈利能力</w:t>
      </w:r>
      <w:r>
        <w:rPr>
          <w:rFonts w:hint="eastAsia"/>
        </w:rPr>
        <w:br/>
      </w:r>
      <w:r>
        <w:rPr>
          <w:rFonts w:hint="eastAsia"/>
        </w:rPr>
        <w:t>　　　　二、智慧电能行业偿债能力</w:t>
      </w:r>
      <w:r>
        <w:rPr>
          <w:rFonts w:hint="eastAsia"/>
        </w:rPr>
        <w:br/>
      </w:r>
      <w:r>
        <w:rPr>
          <w:rFonts w:hint="eastAsia"/>
        </w:rPr>
        <w:t>　　　　三、智慧电能行业营运能力</w:t>
      </w:r>
      <w:r>
        <w:rPr>
          <w:rFonts w:hint="eastAsia"/>
        </w:rPr>
        <w:br/>
      </w:r>
      <w:r>
        <w:rPr>
          <w:rFonts w:hint="eastAsia"/>
        </w:rPr>
        <w:t>　　　　四、智慧电能行业发展能力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中国智慧电能行业细分市场调研与机会挖掘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智慧电能细分市场（一）市场调研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智慧电能细分市场（二）市场调研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中国智慧电能行业区域市场调研分析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2019-2024年中国智慧电能行业重点区域调研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一、重点地区（一）智慧电能市场规模与特点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二、重点地区（二）智慧电能市场规模及特点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三、重点地区（三）智慧电能市场规模及特点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四、重点地区（四）智慧电能市场规模及特点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不同区域智慧电能市场的对比与启示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二、智慧电能市场拓展策略与建议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中国智慧电能行业的营销渠道与客户分析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智慧电能行业渠道分析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二、各类渠道对智慧电能行业的影响</w:t>
      </w:r>
      <w:r>
        <w:rPr>
          <w:rFonts w:hint="eastAsia"/>
        </w:rPr>
        <w:br/>
      </w:r>
      <w:r>
        <w:rPr>
          <w:rFonts w:hint="eastAsia"/>
        </w:rPr>
        <w:t>　　　　三、主要智慧电能企业渠道策略研究</w:t>
      </w:r>
      <w:r>
        <w:rPr>
          <w:rFonts w:hint="eastAsia"/>
        </w:rPr>
        <w:br/>
      </w:r>
      <w:r>
        <w:rPr>
          <w:rFonts w:hint="eastAsia"/>
        </w:rPr>
        <w:t>　　第二节 智慧电能行业客户分析与定位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中国智慧电能行业竞争格局及策略选择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智慧电能行业总体市场竞争状况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一、智慧电能行业竞争结构分析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二、智慧电能企业竞争格局与集中度评估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三、智慧电能行业SWOT分析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智慧电能行业重点企业调研分析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智慧电能企业发展策略分析</w:t>
      </w:r>
      <w:r>
        <w:rPr>
          <w:rFonts w:hint="eastAsia"/>
        </w:rPr>
        <w:br/>
      </w:r>
      <w:r>
        <w:rPr>
          <w:rFonts w:hint="eastAsia"/>
        </w:rPr>
        <w:t>　　第一节 智慧电能市场与销售策略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智慧电能品牌战略思考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中国智慧电能行业发展环境分析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二、智慧电能行业主管部门、监管体制及相关政策法规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3、智慧电能行业的主要法律、法规和政策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4、2025年智慧电能行业法律法规和政策对行业的影响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二、智慧电能消费者需求分析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一、智慧电能技术的应用与创新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二、智慧电能行业发展的技术趋势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2025-2031年智慧电能行业展趋势预测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2025-2031年智慧电能市场发展前景分析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一、智慧电能市场发展潜力</w:t>
      </w:r>
      <w:r>
        <w:rPr>
          <w:rFonts w:hint="eastAsia"/>
        </w:rPr>
        <w:br/>
      </w:r>
      <w:r>
        <w:rPr>
          <w:rFonts w:hint="eastAsia"/>
        </w:rPr>
        <w:t>　　　　二、智慧电能市场前景分析</w:t>
      </w:r>
      <w:r>
        <w:rPr>
          <w:rFonts w:hint="eastAsia"/>
        </w:rPr>
        <w:br/>
      </w:r>
      <w:r>
        <w:rPr>
          <w:rFonts w:hint="eastAsia"/>
        </w:rPr>
        <w:t>　　　　三、智慧电能细分行业发展前景分析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2025-2031年智慧电能发展趋势预测</w:t>
      </w:r>
      <w:r>
        <w:rPr>
          <w:rFonts w:hint="eastAsia"/>
        </w:rPr>
        <w:br/>
      </w:r>
      <w:r>
        <w:rPr>
          <w:rFonts w:hint="eastAsia"/>
        </w:rPr>
        <w:t>　　　　一、智慧电能发展趋势预测</w:t>
      </w:r>
      <w:r>
        <w:rPr>
          <w:rFonts w:hint="eastAsia"/>
        </w:rPr>
        <w:br/>
      </w:r>
      <w:r>
        <w:rPr>
          <w:rFonts w:hint="eastAsia"/>
        </w:rPr>
        <w:t>　　　　二、智慧电能市场规模预测</w:t>
      </w:r>
      <w:r>
        <w:rPr>
          <w:rFonts w:hint="eastAsia"/>
        </w:rPr>
        <w:br/>
      </w:r>
      <w:r>
        <w:rPr>
          <w:rFonts w:hint="eastAsia"/>
        </w:rPr>
        <w:t>　　　　三、智慧电能细分市场发展趋势预测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未来智慧电能行业挑战与机遇探讨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一、智慧电能行业挑战</w:t>
      </w:r>
      <w:r>
        <w:rPr>
          <w:rFonts w:hint="eastAsia"/>
        </w:rPr>
        <w:br/>
      </w:r>
      <w:r>
        <w:rPr>
          <w:rFonts w:hint="eastAsia"/>
        </w:rPr>
        <w:t>　　　　二、智慧电能行业机遇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智慧电能行业研究结论及建议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对智慧电能行业发展的建议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[.中.智.林.]对智慧电能企业和投资者的建议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智慧电能行业历程</w:t>
      </w:r>
      <w:r>
        <w:rPr>
          <w:rFonts w:hint="eastAsia"/>
        </w:rPr>
        <w:br/>
      </w:r>
      <w:r>
        <w:rPr>
          <w:rFonts w:hint="eastAsia"/>
        </w:rPr>
        <w:t>　　图表 智慧电能行业生命周期</w:t>
      </w:r>
      <w:r>
        <w:rPr>
          <w:rFonts w:hint="eastAsia"/>
        </w:rPr>
        <w:br/>
      </w:r>
      <w:r>
        <w:rPr>
          <w:rFonts w:hint="eastAsia"/>
        </w:rPr>
        <w:t>　　图表 智慧电能行业产业链分析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2019-2024年智慧电能行业市场容量统计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2019-2024年中国智慧电能行业经营效益分析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**地区智慧电能市场规模及增长情况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**地区智慧电能行业市场需求情况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**地区智慧电能市场规模及增长情况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**地区智慧电能行业市场需求情况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**地区智慧电能市场规模及增长情况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**地区智慧电能行业市场需求情况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智慧电能重点企业（一）基本信息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智慧电能重点企业（一）经营情况分析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智慧电能重点企业（一）盈利能力情况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智慧电能重点企业（一）偿债能力情况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智慧电能重点企业（一）运营能力情况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智慧电能重点企业（一）成长能力情况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智慧电能重点企业（二）基本信息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智慧电能重点企业（二）经营情况分析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智慧电能重点企业（二）盈利能力情况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智慧电能重点企业（二）偿债能力情况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智慧电能重点企业（二）运营能力情况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智慧电能重点企业（二）成长能力情况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2025-2031年中国智慧电能行业市场容量预测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2025-2031年中国智慧电能行业市场规模预测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2025-2031年中国智慧电能市场前景分析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2025-2031年中国智慧电能行业发展趋势预测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427efde504c64" w:history="1">
        <w:r>
          <w:rPr>
            <w:rStyle w:val="Hyperlink"/>
          </w:rPr>
          <w:t>2025-2031年中国智慧电能行业现状调研与前景趋势报告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427efde504c64" w:history="1">
        <w:r>
          <w:rPr>
            <w:rStyle w:val="Hyperlink"/>
          </w:rPr>
          <w:t>https://www.20087.com/1/99/ZhiHuiDianNengXianZhuangYuQianJingFenXi.html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热点：智慧用电app、智慧电能指的是什么、智慧电力、智慧电能客服、智慧用电系统app、智慧电能电表的提现只能在工作日吗、智慧电力是什么东西、智慧电能客服是24小时的吗、智慧能源电力版app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6d93ae57c42a0" w:history="1">
      <w:r>
        <w:rPr>
          <w:rStyle w:val="Hyperlink"/>
        </w:rPr>
        <w:t>2025-2031年中国智慧电能行业现状调研与前景趋势报告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HuiDianNengXianZhuangYuQianJingFenXi.html" TargetMode="External" Id="R889427efde50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HuiDianNengXianZhuangYuQianJingFenXi.html" TargetMode="External" Id="R2e06d93ae57c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2025-07-24T02:38:02Z</dcterms:created>
  <dcterms:modified xsi:type="dcterms:W3CDTF">2025-07-24T03:38:02Z</dcterms:modified>
  <dc:subject>2025-2031年中国智慧电能行业现状调研与前景趋势报告</dc:subject>
  <dc:title>2025-2031年中国智慧电能行业现状调研与前景趋势报告</dc:title>
  <cp:keywords>2025-2031年中国智慧电能行业现状调研与前景趋势报告</cp:keywords>
  <dc:description>2025-2031年中国智慧电能行业现状调研与前景趋势报告</dc:description>
</cp:coreProperties>
</file>