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3284a9c6e4e4e" w:history="1">
              <w:r>
                <w:rPr>
                  <w:rStyle w:val="Hyperlink"/>
                </w:rPr>
                <w:t>2026-2032年中国海上风电设备安装船行业市场调研与前景趋势报告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3284a9c6e4e4e" w:history="1">
              <w:r>
                <w:rPr>
                  <w:rStyle w:val="Hyperlink"/>
                </w:rPr>
                <w:t>2026-2032年中国海上风电设备安装船行业市场调研与前景趋势报告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3284a9c6e4e4e" w:history="1">
                <w:r>
                  <w:rPr>
                    <w:rStyle w:val="Hyperlink"/>
                  </w:rPr>
                  <w:t>https://www.20087.com/1/09/HaiShangFengDianSheBeiAnZhuangChuanFaZhanQianJingFenXi.html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设备安装船是专为海上风力发电机组运输、吊装和运维作业而设计的特种工程船舶，具备自升平台、重型起重设备、DP定位系统等关键装置，能够在复杂海况下完成风机塔筒、叶片、机舱等大型部件的精准安装任务。目前主流船型包括自升式安装船和半潜式运输安装一体化船，能够适应不同水深和海域环境的需求。随着全球能源结构向清洁能源转型，海上风电项目进入规模化发展阶段，安装船的市场需求持续增长，推动船舶设计向更大起重能力、更强作业稳定性和更长续航能力方向升级，以应对深远海风电建设挑战。</w:t>
      </w:r>
      <w:r>
        <w:rPr>
          <w:rFonts w:hint="eastAsia"/>
        </w:rPr>
        <w:br/>
      </w:r>
      <w:r>
        <w:rPr>
          <w:rFonts w:hint="eastAsia"/>
        </w:rPr>
        <w:t>　　未来，海上风电设备安装船将朝着智能化、大型化与多功能集成方向演进。一方面，随着风机单机容量不断增大，安装船需配备更大吨位的起重机和更高精度的动态定位系统，以保障高空重载作业的安全性和效率。另一方面，引入数字化控制系统、远程监控平台和自动化吊装技术，将大大提升施工过程的可控性与数据透明度，助力实现“智慧风电”建设目标。此外，随着海上风电运维市场的兴起，安装船将逐步拓展至运维支持、海底电缆铺设、退役拆除等多个功能领域，形成全生命周期服务配套能力，提升资产利用率与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3284a9c6e4e4e" w:history="1">
        <w:r>
          <w:rPr>
            <w:rStyle w:val="Hyperlink"/>
          </w:rPr>
          <w:t>2026-2032年中国海上风电设备安装船行业市场调研与前景趋势报告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海上风电设备安装船行业的发展现状、市场规模、供需动态及进出口情况。报告详细解读了海上风电设备安装船产业链上下游、重点区域市场、竞争格局及领先企业的表现，同时评估了海上风电设备安装船行业风险与投资机会。通过对海上风电设备安装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海上风电设备安装船产品概述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海上风电设备安装船市场特点分析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海上风电设备安装船行业发展周期特征分析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中国海上风电设备安装船行业发展环境分析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中国海上风电设备安装船行业发展经济环境分析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中国海上风电设备安装船行业发展政策环境分析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一、海上风电设备安装船行业政策影响分析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二、相关海上风电设备安装船行业标准分析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全球海上风电设备安装船行业市场发展调研分析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全球海上风电设备安装船行业市场运行环境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全球海上风电设备安装船行业市场发展情况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一、全球海上风电设备安装船行业市场供给分析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二、全球海上风电设备安装船行业市场需求分析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三、全球海上风电设备安装船行业主要国家地区发展情况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2026-2032年全球海上风电设备安装船行业市场规模趋势预测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中国海上风电设备安装船行业市场供需现状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中国海上风电设备安装船市场现状</w:t>
      </w:r>
      <w:r>
        <w:rPr>
          <w:rFonts w:hint="eastAsia"/>
        </w:rPr>
        <w:br/>
      </w:r>
      <w:r>
        <w:rPr>
          <w:rFonts w:hint="eastAsia"/>
        </w:rPr>
        <w:t>　　第二节 中国海上风电设备安装船产量情况分析及预测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一、海上风电设备安装船总体产能规模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二、2020-2025年中国海上风电设备安装船行业产量统计分析</w:t>
      </w:r>
      <w:r>
        <w:rPr>
          <w:rFonts w:hint="eastAsia"/>
        </w:rPr>
        <w:br/>
      </w:r>
      <w:r>
        <w:rPr>
          <w:rFonts w:hint="eastAsia"/>
        </w:rPr>
        <w:t>　　　　三、海上风电设备安装船行业区域产量分布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四、2026-2032年中国海上风电设备安装船行业产量预测</w:t>
      </w:r>
      <w:r>
        <w:rPr>
          <w:rFonts w:hint="eastAsia"/>
        </w:rPr>
        <w:br/>
      </w:r>
      <w:r>
        <w:rPr>
          <w:rFonts w:hint="eastAsia"/>
        </w:rPr>
        <w:t>　　第三节 中国海上风电设备安装船市场需求分析及预测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一、2020-2025年中国海上风电设备安装船市场需求统计</w:t>
      </w:r>
      <w:r>
        <w:rPr>
          <w:rFonts w:hint="eastAsia"/>
        </w:rPr>
        <w:br/>
      </w:r>
      <w:r>
        <w:rPr>
          <w:rFonts w:hint="eastAsia"/>
        </w:rPr>
        <w:t>　　　　二、中国海上风电设备安装船市场需求特点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三、2026-2032年中国海上风电设备安装船市场需求量预测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2025-2026年海上风电设备安装船行业技术发展现状及趋势分析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海上风电设备安装船行业技术发展现状分析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国内外海上风电设备安装船行业技术差异与原因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海上风电设备安装船行业技术发展方向、趋势预测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提升海上风电设备安装船行业技术能力策略建议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中国海上风电设备安装船行业现状调研分析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中国海上风电设备安装船行业发展现状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一、2025-2026年海上风电设备安装船行业品牌发展现状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二、2025-2026年海上风电设备安装船行业需求市场现状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三、2025-2026年海上风电设备安装船市场需求层次分析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四、2025-2026年中国海上风电设备安装船市场走向分析</w:t>
      </w:r>
      <w:r>
        <w:rPr>
          <w:rFonts w:hint="eastAsia"/>
        </w:rPr>
        <w:br/>
      </w:r>
      <w:r>
        <w:rPr>
          <w:rFonts w:hint="eastAsia"/>
        </w:rPr>
        <w:t>　　第二节 中国海上风电设备安装船行业存在的问题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一、2025-2026年海上风电设备安装船产品市场存在的主要问题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二、2025-2026年国内海上风电设备安装船产品市场的三大瓶颈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三、2025-2026年海上风电设备安装船产品市场遭遇的规模难题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对中国海上风电设备安装船市场的分析及思考</w:t>
      </w:r>
      <w:r>
        <w:rPr>
          <w:rFonts w:hint="eastAsia"/>
        </w:rPr>
        <w:br/>
      </w:r>
      <w:r>
        <w:rPr>
          <w:rFonts w:hint="eastAsia"/>
        </w:rPr>
        <w:t>　　　　一、海上风电设备安装船市场特点</w:t>
      </w:r>
      <w:r>
        <w:rPr>
          <w:rFonts w:hint="eastAsia"/>
        </w:rPr>
        <w:br/>
      </w:r>
      <w:r>
        <w:rPr>
          <w:rFonts w:hint="eastAsia"/>
        </w:rPr>
        <w:t>　　　　二、海上风电设备安装船市场分析</w:t>
      </w:r>
      <w:r>
        <w:rPr>
          <w:rFonts w:hint="eastAsia"/>
        </w:rPr>
        <w:br/>
      </w:r>
      <w:r>
        <w:rPr>
          <w:rFonts w:hint="eastAsia"/>
        </w:rPr>
        <w:t>　　　　三、海上风电设备安装船市场变化的方向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四、中国海上风电设备安装船行业发展的新思路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五、对中国海上风电设备安装船行业发展的思考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2020-2025年中国海上风电设备安装船产品市场进出口数据分析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2020-2025年中国海上风电设备安装船产品出口统计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2020-2025年中国海上风电设备安装船产品进口统计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2020-2025年中国海上风电设备安装船产品进出口价格对比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中国海上风电设备安装船主要进口来源地及出口目的地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海上风电设备安装船行业细分产品调研</w:t>
      </w:r>
      <w:r>
        <w:rPr>
          <w:rFonts w:hint="eastAsia"/>
        </w:rPr>
        <w:br/>
      </w:r>
      <w:r>
        <w:rPr>
          <w:rFonts w:hint="eastAsia"/>
        </w:rPr>
        <w:t>　　第一节 海上风电设备安装船细分产品结构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2020-2025年中国海上风电设备安装船行业竞争态势分析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2025年海上风电设备安装船行业集中度分析</w:t>
      </w:r>
      <w:r>
        <w:rPr>
          <w:rFonts w:hint="eastAsia"/>
        </w:rPr>
        <w:br/>
      </w:r>
      <w:r>
        <w:rPr>
          <w:rFonts w:hint="eastAsia"/>
        </w:rPr>
        <w:t>　　　　一、海上风电设备安装船市场集中度分析</w:t>
      </w:r>
      <w:r>
        <w:rPr>
          <w:rFonts w:hint="eastAsia"/>
        </w:rPr>
        <w:br/>
      </w:r>
      <w:r>
        <w:rPr>
          <w:rFonts w:hint="eastAsia"/>
        </w:rPr>
        <w:t>　　　　二、海上风电设备安装船企业分布区域集中度分析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三、海上风电设备安装船区域消费集中度分析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2020-2025年海上风电设备安装船主要企业竞争力分析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2025年海上风电设备安装船行业竞争格局分析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一、海上风电设备安装船行业竞争分析</w:t>
      </w:r>
      <w:r>
        <w:rPr>
          <w:rFonts w:hint="eastAsia"/>
        </w:rPr>
        <w:br/>
      </w:r>
      <w:r>
        <w:rPr>
          <w:rFonts w:hint="eastAsia"/>
        </w:rPr>
        <w:t>　　　　二、中外海上风电设备安装船产品竞争分析</w:t>
      </w:r>
      <w:r>
        <w:rPr>
          <w:rFonts w:hint="eastAsia"/>
        </w:rPr>
        <w:br/>
      </w:r>
      <w:r>
        <w:rPr>
          <w:rFonts w:hint="eastAsia"/>
        </w:rPr>
        <w:t>　　　　三、国内海上风电设备安装船行业重点企业发展动向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海上风电设备安装船行业上下游产业链发展情况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海上风电设备安装船上游产业发展分析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海上风电设备安装船下游产业发展分析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海上风电设备安装船行业重点企业竞争力分析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三、企业海上风电设备安装船经营状况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三、企业海上风电设备安装船经营状况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三、企业海上风电设备安装船经营状况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三、企业海上风电设备安装船经营状况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三、企业海上风电设备安装船经营状况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三、企业海上风电设备安装船经营状况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海上风电设备安装船企业管理策略建议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提高海上风电设备安装船企业竞争力的策略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一、提高中国海上风电设备安装船企业核心竞争力的对策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二、海上风电设备安装船企业提升竞争力的主要方向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三、影响海上风电设备安装船企业核心竞争力的因素及提升途径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四、提高海上风电设备安装船企业竞争力的策略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对中国海上风电设备安装船品牌的战略思考</w:t>
      </w:r>
      <w:r>
        <w:rPr>
          <w:rFonts w:hint="eastAsia"/>
        </w:rPr>
        <w:br/>
      </w:r>
      <w:r>
        <w:rPr>
          <w:rFonts w:hint="eastAsia"/>
        </w:rPr>
        <w:t>　　　　一、海上风电设备安装船实施品牌战略的意义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二、海上风电设备安装船企业品牌的现状分析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三、中国海上风电设备安装船企业的品牌战略</w:t>
      </w:r>
      <w:r>
        <w:rPr>
          <w:rFonts w:hint="eastAsia"/>
        </w:rPr>
        <w:br/>
      </w:r>
      <w:r>
        <w:rPr>
          <w:rFonts w:hint="eastAsia"/>
        </w:rPr>
        <w:t>　　　　四、海上风电设备安装船品牌战略管理的策略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海上风电设备安装船行业发展趋势及投资风险预警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2026年海上风电设备安装船市场前景分析</w:t>
      </w:r>
      <w:r>
        <w:rPr>
          <w:rFonts w:hint="eastAsia"/>
        </w:rPr>
        <w:br/>
      </w:r>
      <w:r>
        <w:rPr>
          <w:rFonts w:hint="eastAsia"/>
        </w:rPr>
        <w:t>　　第二节 2026年海上风电设备安装船行业发展趋势预测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影响海上风电设备安装船行业发展的主要因素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一、2026年影响海上风电设备安装船行业运行的有利因素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二、2026年影响海上风电设备安装船行业运行的稳定因素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三、2026年影响海上风电设备安装船行业运行的不利因素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四、2026年中国海上风电设备安装船行业发展面临的挑战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五、2026年中国海上风电设备安装船行业发展面临的机遇</w:t>
      </w:r>
      <w:r>
        <w:rPr>
          <w:rFonts w:hint="eastAsia"/>
        </w:rPr>
        <w:br/>
      </w:r>
      <w:r>
        <w:rPr>
          <w:rFonts w:hint="eastAsia"/>
        </w:rPr>
        <w:t>　　第四节 海上风电设备安装船行业投资风险预警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一、2026年海上风电设备安装船行业市场风险及控制策略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二、2026年海上风电设备安装船行业政策风险及控制策略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三、2026年海上风电设备安装船行业经营风险及控制策略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四、2026年海上风电设备安装船同业竞争风险及控制策略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五、2026年海上风电设备安装船行业其他风险及控制策略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海上风电设备安装船市场研究结论</w:t>
      </w:r>
      <w:r>
        <w:rPr>
          <w:rFonts w:hint="eastAsia"/>
        </w:rPr>
        <w:br/>
      </w:r>
      <w:r>
        <w:rPr>
          <w:rFonts w:hint="eastAsia"/>
        </w:rPr>
        <w:t>　　第二节 海上风电设备安装船子行业研究结论</w:t>
      </w:r>
      <w:r>
        <w:rPr>
          <w:rFonts w:hint="eastAsia"/>
        </w:rPr>
        <w:br/>
      </w:r>
      <w:r>
        <w:rPr>
          <w:rFonts w:hint="eastAsia"/>
        </w:rPr>
        <w:t>　　第三节 中智:林　海上风电设备安装船市场发展建议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2020-2025年中国海上风电设备安装船市场规模及增长情况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2020-2025年中国海上风电设备安装船行业产能及增长趋势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2026-2032年中国海上风电设备安装船行业产能预测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2020-2025年中国海上风电设备安装船行业产量及增长趋势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2026-2032年中国海上风电设备安装船行业产量预测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2020-2025年中国海上风电设备安装船行业市场需求及增长情况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2026-2032年中国海上风电设备安装船行业市场需求预测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2020-2025年中国海上风电设备安装船行业利润及增长情况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**地区海上风电设备安装船市场规模及增长情况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**地区海上风电设备安装船行业市场需求情况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**地区海上风电设备安装船市场规模及增长情况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**地区海上风电设备安装船行业市场需求情况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2020-2025年中国海上风电设备安装船行业进口量及增速统计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2020-2025年中国海上风电设备安装船行业出口量及增速统计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海上风电设备安装船重点企业经营情况分析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2026年海上风电设备安装船行业壁垒</w:t>
      </w:r>
      <w:r>
        <w:rPr>
          <w:rFonts w:hint="eastAsia"/>
        </w:rPr>
        <w:br/>
      </w:r>
      <w:r>
        <w:rPr>
          <w:rFonts w:hint="eastAsia"/>
        </w:rPr>
        <w:t>　　图表 2026年海上风电设备安装船市场前景分析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2026-2032年中国海上风电设备安装船市场需求预测</w:t>
      </w:r>
      <w:r>
        <w:rPr>
          <w:rFonts w:hint="eastAsia"/>
        </w:rPr>
        <w:br/>
      </w:r>
      <w:r>
        <w:rPr>
          <w:rFonts w:hint="eastAsia"/>
        </w:rPr>
        <w:t>　　图表 2026年海上风电设备安装船发展趋势预测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3284a9c6e4e4e" w:history="1">
        <w:r>
          <w:rPr>
            <w:rStyle w:val="Hyperlink"/>
          </w:rPr>
          <w:t>2026-2032年中国海上风电设备安装船行业市场调研与前景趋势报告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3284a9c6e4e4e" w:history="1">
        <w:r>
          <w:rPr>
            <w:rStyle w:val="Hyperlink"/>
          </w:rPr>
          <w:t>https://www.20087.com/1/09/HaiShangFengDianSheBeiAnZhuangChuanFaZhanQianJingFenXi.html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热点：海上风电机组安装过程、海上风电 安装船、自升式风电安装船、海上风电安装船市场前景、海上风电施工单位有哪些、海上风电安装船概念股、海上风电安装船普工招聘、海上风电设备运输船、风电船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de7d5df4448ca" w:history="1">
      <w:r>
        <w:rPr>
          <w:rStyle w:val="Hyperlink"/>
        </w:rPr>
        <w:t>2026-2032年中国海上风电设备安装船行业市场调研与前景趋势报告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aiShangFengDianSheBeiAnZhuangChuanFaZhanQianJingFenXi.html" TargetMode="External" Id="Rde63284a9c6e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aiShangFengDianSheBeiAnZhuangChuanFaZhanQianJingFenXi.html" TargetMode="External" Id="R420de7d5df44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2026-01-12T23:35:37Z</dcterms:created>
  <dcterms:modified xsi:type="dcterms:W3CDTF">2026-01-13T00:35:37Z</dcterms:modified>
  <dc:subject>2026-2032年中国海上风电设备安装船行业市场调研与前景趋势报告</dc:subject>
  <dc:title>2026-2032年中国海上风电设备安装船行业市场调研与前景趋势报告</dc:title>
  <cp:keywords>2026-2032年中国海上风电设备安装船行业市场调研与前景趋势报告</cp:keywords>
  <dc:description>2026-2032年中国海上风电设备安装船行业市场调研与前景趋势报告</dc:description>
</cp:coreProperties>
</file>