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ad01204514311" w:history="1">
              <w:r>
                <w:rPr>
                  <w:rStyle w:val="Hyperlink"/>
                </w:rPr>
                <w:t>2026-2032年中国自动擦窗系统行业现状调研及发展前景分析报告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ad01204514311" w:history="1">
              <w:r>
                <w:rPr>
                  <w:rStyle w:val="Hyperlink"/>
                </w:rPr>
                <w:t>2026-2032年中国自动擦窗系统行业现状调研及发展前景分析报告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ad01204514311" w:history="1">
                <w:r>
                  <w:rPr>
                    <w:rStyle w:val="Hyperlink"/>
                  </w:rPr>
                  <w:t>https://www.20087.com/1/89/ZiDongCaChuangXiTongHangYeQianJingFenXi.html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窗系统是用于高层建筑、玻璃幕墙及大面积窗户清洁的智能装备，涵盖磁吸式双面机器人、轨道式升降平台及无人机搭载清洗装置等多种形态。目前，自动擦窗系统主流家用产品采用真空吸附、路径规划算法与边缘检测传感器，实现室内玻璃自主清洁；商用系统则强调抗风压、高空作业安全及污水回收能力。随着城市建筑玻璃化率提升与高空作业安全法规趋严，该系统在写字楼、酒店及住宅市场加速渗透。然而，在强光反射、雨水残留或非标准窗框条件下，定位失准与坠落风险仍是用户主要担忧；同时，清洁效率与人工相比仍显不足。</w:t>
      </w:r>
      <w:r>
        <w:rPr>
          <w:rFonts w:hint="eastAsia"/>
        </w:rPr>
        <w:br/>
      </w:r>
      <w:r>
        <w:rPr>
          <w:rFonts w:hint="eastAsia"/>
        </w:rPr>
        <w:t>　　未来，自动擦窗系统将向全场景适应、能源自持与建筑集成方向演进。市场调研网指出，多光谱视觉系统将提升在复杂光照下的边缘识别精度；柔性履带与仿生吸附结构将增强曲面与湿滑玻璃的附着力。在能源方面，集成光伏薄膜的机器人可实现日间自充电；部分高端幕墙或将预埋导轨与供电接口，使擦窗系统成为建筑“固定器官”。此外，与楼宇管理系统联动，可基于天气预报与污染指数自动调度清洁任务。尽管面临成本与可靠性挑战，自动擦窗系统在智慧城市与安全生产双重驱动下，将持续从“替代人力”走向“建筑智能运维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ad01204514311" w:history="1">
        <w:r>
          <w:rPr>
            <w:rStyle w:val="Hyperlink"/>
          </w:rPr>
          <w:t>2026-2032年中国自动擦窗系统行业现状调研及发展前景分析报告</w:t>
        </w:r>
      </w:hyperlink>
      <w:r>
        <w:rPr>
          <w:rFonts w:hint="eastAsia"/>
        </w:rPr>
        <w:t>》，2025年自动擦窗系统行业市场规模达 亿元，预计2032年市场规模将达 亿元，期间年均复合增长率（CAGR）达 %。报告通过严谨的分析、翔实的数据及直观的图表，系统解析了自动擦窗系统行业的市场规模、需求变化、价格波动及产业链结构。报告全面评估了当前自动擦窗系统市场现状，科学预测了未来市场前景与发展趋势，重点剖析了自动擦窗系统细分市场的机遇与挑战。同时，报告对自动擦窗系统重点企业的竞争地位及市场集中度进行了评估，为自动擦窗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自动擦窗系统市场概述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按照不同产品类型，自动擦窗系统主要可以分为如下几个类别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中国不同产品类型自动擦窗系统增长趋势2021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小于150磅</w:t>
      </w:r>
      <w:r>
        <w:rPr>
          <w:rFonts w:hint="eastAsia"/>
        </w:rPr>
        <w:br/>
      </w:r>
      <w:r>
        <w:rPr>
          <w:rFonts w:hint="eastAsia"/>
        </w:rPr>
        <w:t>　　　　1.2.3 150~200磅</w:t>
      </w:r>
      <w:r>
        <w:rPr>
          <w:rFonts w:hint="eastAsia"/>
        </w:rPr>
        <w:br/>
      </w:r>
      <w:r>
        <w:rPr>
          <w:rFonts w:hint="eastAsia"/>
        </w:rPr>
        <w:t>　　　　1.2.4 200~300磅</w:t>
      </w:r>
      <w:r>
        <w:rPr>
          <w:rFonts w:hint="eastAsia"/>
        </w:rPr>
        <w:br/>
      </w:r>
      <w:r>
        <w:rPr>
          <w:rFonts w:hint="eastAsia"/>
        </w:rPr>
        <w:t>　　　　1.2.5 大于300磅</w:t>
      </w:r>
      <w:r>
        <w:rPr>
          <w:rFonts w:hint="eastAsia"/>
        </w:rPr>
        <w:br/>
      </w:r>
      <w:r>
        <w:rPr>
          <w:rFonts w:hint="eastAsia"/>
        </w:rPr>
        <w:t>　　1.3 按照不同供电方式，自动擦窗系统主要可以分为如下几个类别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中国不同供电方式自动擦窗系统增长趋势2021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插电型</w:t>
      </w:r>
      <w:r>
        <w:rPr>
          <w:rFonts w:hint="eastAsia"/>
        </w:rPr>
        <w:br/>
      </w:r>
      <w:r>
        <w:rPr>
          <w:rFonts w:hint="eastAsia"/>
        </w:rPr>
        <w:t>　　　　1.3.3 电池供电型</w:t>
      </w:r>
      <w:r>
        <w:rPr>
          <w:rFonts w:hint="eastAsia"/>
        </w:rPr>
        <w:br/>
      </w:r>
      <w:r>
        <w:rPr>
          <w:rFonts w:hint="eastAsia"/>
        </w:rPr>
        <w:t>　　1.4 按照不同清洁方式，自动擦窗系统主要可以分为如下几个类别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中国不同清洁方式自动擦窗系统增长趋势2021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旋转擦拭型</w:t>
      </w:r>
      <w:r>
        <w:rPr>
          <w:rFonts w:hint="eastAsia"/>
        </w:rPr>
        <w:br/>
      </w:r>
      <w:r>
        <w:rPr>
          <w:rFonts w:hint="eastAsia"/>
        </w:rPr>
        <w:t>　　　　1.4.3 平板往复式擦拭型</w:t>
      </w:r>
      <w:r>
        <w:rPr>
          <w:rFonts w:hint="eastAsia"/>
        </w:rPr>
        <w:br/>
      </w:r>
      <w:r>
        <w:rPr>
          <w:rFonts w:hint="eastAsia"/>
        </w:rPr>
        <w:t>　　1.5 从不同应用，自动擦窗系统主要包括如下几个方面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中国不同应用自动擦窗系统增长趋势2021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中国自动擦窗系统发展现状及未来趋势（2021-2032）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中国市场自动擦窗系统收入及增长率（2021-2032）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中国市场自动擦窗系统销量及增长率（2021-2032）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中国市场主要自动擦窗系统厂商分析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中国市场主要厂商自动擦窗系统销量及市场占有率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中国市场主要厂商自动擦窗系统销量（2021-2026）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中国市场主要厂商自动擦窗系统收入及市场占有率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中国市场主要厂商自动擦窗系统收入（2021-2026）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中国市场主要厂商自动擦窗系统收入市场份额（2021-2026）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2025年中国市场主要厂商自动擦窗系统收入排名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中国市场主要厂商自动擦窗系统价格（2021-2026）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中国市场主要厂商自动擦窗系统总部及产地分布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中国市场主要厂商成立时间及自动擦窗系统商业化日期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中国市场主要厂商自动擦窗系统产品类型及应用</w:t>
      </w:r>
      <w:r>
        <w:rPr>
          <w:rFonts w:hint="eastAsia"/>
        </w:rPr>
        <w:br/>
      </w:r>
      <w:r>
        <w:rPr>
          <w:rFonts w:hint="eastAsia"/>
        </w:rPr>
        <w:t>　　2.7 自动擦窗系统行业集中度、竞争程度分析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自动擦窗系统行业集中度分析：2025年中国Top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中国市场自动擦窗系统第一梯队、第二梯队和第三梯队厂商（品牌）及2025年市场份额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重点企业（8）在中国市场自动擦窗系统销量、收入、价格及毛利率（2021-2026）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不同产品类型自动擦窗系统分析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中国市场不同产品类型自动擦窗系统规模（2021-2032）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中国市场不同产品类型自动擦窗系统规模及市场份额（2021-2026）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中国市场不同产品类型自动擦窗系统规模预测（2027-2032）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中国市场不同产品类型自动擦窗系统价格走势（2021-2032）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不同应用自动擦窗系统分析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中国市场不同应用自动擦窗系统销量（2021-2032）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中国市场不同应用自动擦窗系统销量及市场份额（2021-2026）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中国市场不同应用自动擦窗系统销量预测（2027-2032）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中国市场不同应用自动擦窗系统规模（2021-2032）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中国市场不同应用自动擦窗系统规模及市场份额（2021-2026）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中国市场不同应用自动擦窗系统规模预测（2027-2032）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中国市场不同应用自动擦窗系统价格走势（2021-2032）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自动擦窗系统行业发展分析---发展趋势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自动擦窗系统行业发展分析---厂商壁垒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自动擦窗系统行业发展分析---驱动因素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自动擦窗系统行业发展分析---制约因素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自动擦窗系统中国企业SWOT分析</w:t>
      </w:r>
      <w:r>
        <w:rPr>
          <w:rFonts w:hint="eastAsia"/>
        </w:rPr>
        <w:br/>
      </w:r>
      <w:r>
        <w:rPr>
          <w:rFonts w:hint="eastAsia"/>
        </w:rPr>
        <w:t>　　6.6 自动擦窗系统行业发展分析---行业政策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自动擦窗系统行业产业链简介</w:t>
      </w:r>
      <w:r>
        <w:rPr>
          <w:rFonts w:hint="eastAsia"/>
        </w:rPr>
        <w:br/>
      </w:r>
      <w:r>
        <w:rPr>
          <w:rFonts w:hint="eastAsia"/>
        </w:rPr>
        <w:t>　　7.2 自动擦窗系统产业链分析-上游</w:t>
      </w:r>
      <w:r>
        <w:rPr>
          <w:rFonts w:hint="eastAsia"/>
        </w:rPr>
        <w:br/>
      </w:r>
      <w:r>
        <w:rPr>
          <w:rFonts w:hint="eastAsia"/>
        </w:rPr>
        <w:t>　　7.3 自动擦窗系统产业链分析-中游</w:t>
      </w:r>
      <w:r>
        <w:rPr>
          <w:rFonts w:hint="eastAsia"/>
        </w:rPr>
        <w:br/>
      </w:r>
      <w:r>
        <w:rPr>
          <w:rFonts w:hint="eastAsia"/>
        </w:rPr>
        <w:t>　　7.4 自动擦窗系统产业链分析-下游</w:t>
      </w:r>
      <w:r>
        <w:rPr>
          <w:rFonts w:hint="eastAsia"/>
        </w:rPr>
        <w:br/>
      </w:r>
      <w:r>
        <w:rPr>
          <w:rFonts w:hint="eastAsia"/>
        </w:rPr>
        <w:t>　　7.5 自动擦窗系统行业采购模式</w:t>
      </w:r>
      <w:r>
        <w:rPr>
          <w:rFonts w:hint="eastAsia"/>
        </w:rPr>
        <w:br/>
      </w:r>
      <w:r>
        <w:rPr>
          <w:rFonts w:hint="eastAsia"/>
        </w:rPr>
        <w:t>　　7.6 自动擦窗系统行业生产模式</w:t>
      </w:r>
      <w:r>
        <w:rPr>
          <w:rFonts w:hint="eastAsia"/>
        </w:rPr>
        <w:br/>
      </w:r>
      <w:r>
        <w:rPr>
          <w:rFonts w:hint="eastAsia"/>
        </w:rPr>
        <w:t>　　7.7 自动擦窗系统行业销售模式及销售渠道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中国本土自动擦窗系统产能、产量分析</w:t>
      </w:r>
      <w:r>
        <w:rPr>
          <w:rFonts w:hint="eastAsia"/>
        </w:rPr>
        <w:br/>
      </w:r>
      <w:r>
        <w:rPr>
          <w:rFonts w:hint="eastAsia"/>
        </w:rPr>
        <w:t>　　8.1 中国自动擦窗系统供需现状及预测（2021-2032）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中国自动擦窗系统产能、产量、产能利用率及发展趋势（2021-2032）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中国自动擦窗系统产量、市场需求量及发展趋势（2021-2032）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中国自动擦窗系统进出口分析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中国市场自动擦窗系统主要进口来源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中国市场自动擦窗系统主要出口目的地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不同清洁方式自动擦窗系统市场规模2021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不同应用自动擦窗系统市场规模2021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中国市场主要厂商自动擦窗系统收入（2021-2026）&amp;（万元）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中国市场主要厂商自动擦窗系统收入份额（2021-2026）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2025年中国主要生产商自动擦窗系统收入排名（万元）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中国市场主要厂商自动擦窗系统价格（2021-2026）&amp;（元/台）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中国市场主要厂商自动擦窗系统总部及产地分布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中国市场主要厂商成立时间及自动擦窗系统商业化日期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中国市场主要厂商自动擦窗系统产品类型及应用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2025年中国市场自动擦窗系统主要厂商市场地位（第一梯队、第二梯队和第三梯队）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自动擦窗系统市场投资、并购等现状分析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自动擦窗系统生产基地、总部、竞争对手及市场地位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自动擦窗系统产品规格、参数及市场应用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自动擦窗系统销量（千台）、收入（万元）、价格（元/台）及毛利率（2021-2026）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中国市场不同产品类型自动擦窗系统规模（2021-2026）&amp;（万元）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中国市场不同产品类型自动擦窗系统规模市场份额（2021-2026）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中国市场不同产品类型自动擦窗系统规模预测（2027-2032）&amp;（万元）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中国市场不同产品类型自动擦窗系统规模市场份额预测（2027-2032）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中国市场不同应用自动擦窗系统销量（2021-2026）&amp;（千台）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中国市场不同应用自动擦窗系统销量市场份额（2021-2026）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中国市场不同应用自动擦窗系统销量预测（2027-2032）&amp;（千台）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中国市场不同应用自动擦窗系统销量市场份额预测（2027-2032）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中国市场不同应用自动擦窗系统规模（2021-2026）&amp;（万元）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中国市场不同应用自动擦窗系统规模市场份额（2021-2026）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中国市场不同应用自动擦窗系统规模预测（2027-2032）&amp;（万元）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中国市场不同应用自动擦窗系统规模市场份额预测（2027-2032）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自动擦窗系统行业发展分析---发展趋势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自动擦窗系统行业发展分析---厂商壁垒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自动擦窗系统行业发展分析---驱动因素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自动擦窗系统行业发展分析---制约因素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自动擦窗系统行业相关重点政策一览</w:t>
      </w:r>
      <w:r>
        <w:rPr>
          <w:rFonts w:hint="eastAsia"/>
        </w:rPr>
        <w:br/>
      </w:r>
      <w:r>
        <w:rPr>
          <w:rFonts w:hint="eastAsia"/>
        </w:rPr>
        <w:t>　　表 77： 自动擦窗系统行业供应链分析</w:t>
      </w:r>
      <w:r>
        <w:rPr>
          <w:rFonts w:hint="eastAsia"/>
        </w:rPr>
        <w:br/>
      </w:r>
      <w:r>
        <w:rPr>
          <w:rFonts w:hint="eastAsia"/>
        </w:rPr>
        <w:t>　　表 78： 自动擦窗系统上游原料供应商</w:t>
      </w:r>
      <w:r>
        <w:rPr>
          <w:rFonts w:hint="eastAsia"/>
        </w:rPr>
        <w:br/>
      </w:r>
      <w:r>
        <w:rPr>
          <w:rFonts w:hint="eastAsia"/>
        </w:rPr>
        <w:t>　　表 79： 自动擦窗系统行业主要下游客户</w:t>
      </w:r>
      <w:r>
        <w:rPr>
          <w:rFonts w:hint="eastAsia"/>
        </w:rPr>
        <w:br/>
      </w:r>
      <w:r>
        <w:rPr>
          <w:rFonts w:hint="eastAsia"/>
        </w:rPr>
        <w:t>　　表 80： 自动擦窗系统典型经销商</w:t>
      </w:r>
      <w:r>
        <w:rPr>
          <w:rFonts w:hint="eastAsia"/>
        </w:rPr>
        <w:br/>
      </w:r>
      <w:r>
        <w:rPr>
          <w:rFonts w:hint="eastAsia"/>
        </w:rPr>
        <w:t>　　表 81： 中国自动擦窗系统产量、销量、进口量及出口量（2021-2026）&amp;（千台）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中国自动擦窗系统产量、销量、进口量及出口量预测（2027-2032）&amp;（千台）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中国市场自动擦窗系统主要进口来源</w:t>
      </w:r>
      <w:r>
        <w:rPr>
          <w:rFonts w:hint="eastAsia"/>
        </w:rPr>
        <w:br/>
      </w:r>
      <w:r>
        <w:rPr>
          <w:rFonts w:hint="eastAsia"/>
        </w:rPr>
        <w:t>　　表 84： 中国市场自动擦窗系统主要出口目的地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自动擦窗系统产品图片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中国不同产品类型自动擦窗系统市场规模市场份额2025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小于150磅产品图片</w:t>
      </w:r>
      <w:r>
        <w:rPr>
          <w:rFonts w:hint="eastAsia"/>
        </w:rPr>
        <w:br/>
      </w:r>
      <w:r>
        <w:rPr>
          <w:rFonts w:hint="eastAsia"/>
        </w:rPr>
        <w:t>　　图 4： 150~200磅产品图片</w:t>
      </w:r>
      <w:r>
        <w:rPr>
          <w:rFonts w:hint="eastAsia"/>
        </w:rPr>
        <w:br/>
      </w:r>
      <w:r>
        <w:rPr>
          <w:rFonts w:hint="eastAsia"/>
        </w:rPr>
        <w:t>　　图 5： 200~300磅产品图片</w:t>
      </w:r>
      <w:r>
        <w:rPr>
          <w:rFonts w:hint="eastAsia"/>
        </w:rPr>
        <w:br/>
      </w:r>
      <w:r>
        <w:rPr>
          <w:rFonts w:hint="eastAsia"/>
        </w:rPr>
        <w:t>　　图 6： 大于300磅产品图片</w:t>
      </w:r>
      <w:r>
        <w:rPr>
          <w:rFonts w:hint="eastAsia"/>
        </w:rPr>
        <w:br/>
      </w:r>
      <w:r>
        <w:rPr>
          <w:rFonts w:hint="eastAsia"/>
        </w:rPr>
        <w:t>　　图 7： 中国不同供电方式自动擦窗系统市场规模市场份额2025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插电型产品图片</w:t>
      </w:r>
      <w:r>
        <w:rPr>
          <w:rFonts w:hint="eastAsia"/>
        </w:rPr>
        <w:br/>
      </w:r>
      <w:r>
        <w:rPr>
          <w:rFonts w:hint="eastAsia"/>
        </w:rPr>
        <w:t>　　图 9： 电池供电型产品图片</w:t>
      </w:r>
      <w:r>
        <w:rPr>
          <w:rFonts w:hint="eastAsia"/>
        </w:rPr>
        <w:br/>
      </w:r>
      <w:r>
        <w:rPr>
          <w:rFonts w:hint="eastAsia"/>
        </w:rPr>
        <w:t>　　图 10： 中国不同清洁方式自动擦窗系统市场规模市场份额2025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旋转擦拭型产品图片</w:t>
      </w:r>
      <w:r>
        <w:rPr>
          <w:rFonts w:hint="eastAsia"/>
        </w:rPr>
        <w:br/>
      </w:r>
      <w:r>
        <w:rPr>
          <w:rFonts w:hint="eastAsia"/>
        </w:rPr>
        <w:t>　　图 12： 平板往复式擦拭型产品图片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中国不同应用自动擦窗系统市场份额2025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中国市场自动擦窗系统市场规模，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中国市场自动擦窗系统收入及增长率（2021-2032）&amp;（万元）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中国市场自动擦窗系统销量及增长率（2021-2032）&amp;（千台）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2025年中国市场主要厂商自动擦窗系统销量市场份额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2025年中国市场主要厂商自动擦窗系统收入市场份额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2025年中国市场前五大厂商自动擦窗系统市场份额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2025年中国市场自动擦窗系统第一梯队、第二梯队和第三梯队厂商（品牌）及市场份额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中国市场不同产品类型自动擦窗系统价格走势（2021-2032）&amp;（元/台）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中国市场不同应用自动擦窗系统价格走势（2021-2032）&amp;（元/台）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自动擦窗系统中国企业SWOT分析</w:t>
      </w:r>
      <w:r>
        <w:rPr>
          <w:rFonts w:hint="eastAsia"/>
        </w:rPr>
        <w:br/>
      </w:r>
      <w:r>
        <w:rPr>
          <w:rFonts w:hint="eastAsia"/>
        </w:rPr>
        <w:t>　　图 27： 自动擦窗系统产业链</w:t>
      </w:r>
      <w:r>
        <w:rPr>
          <w:rFonts w:hint="eastAsia"/>
        </w:rPr>
        <w:br/>
      </w:r>
      <w:r>
        <w:rPr>
          <w:rFonts w:hint="eastAsia"/>
        </w:rPr>
        <w:t>　　图 28： 自动擦窗系统行业采购模式分析</w:t>
      </w:r>
      <w:r>
        <w:rPr>
          <w:rFonts w:hint="eastAsia"/>
        </w:rPr>
        <w:br/>
      </w:r>
      <w:r>
        <w:rPr>
          <w:rFonts w:hint="eastAsia"/>
        </w:rPr>
        <w:t>　　图 29： 自动擦窗系统行业生产模式分析</w:t>
      </w:r>
      <w:r>
        <w:rPr>
          <w:rFonts w:hint="eastAsia"/>
        </w:rPr>
        <w:br/>
      </w:r>
      <w:r>
        <w:rPr>
          <w:rFonts w:hint="eastAsia"/>
        </w:rPr>
        <w:t>　　图 30： 自动擦窗系统行业销售模式分析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中国自动擦窗系统产能、产量、产能利用率及发展趋势（2021-2032）&amp;（千台）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中国自动擦窗系统产量、市场需求量及发展趋势（2021-2032）&amp;（千台）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ad01204514311" w:history="1">
        <w:r>
          <w:rPr>
            <w:rStyle w:val="Hyperlink"/>
          </w:rPr>
          <w:t>2026-2032年中国自动擦窗系统行业现状调研及发展前景分析报告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ad01204514311" w:history="1">
        <w:r>
          <w:rPr>
            <w:rStyle w:val="Hyperlink"/>
          </w:rPr>
          <w:t>https://www.20087.com/1/89/ZiDongCaChuangXiTongHangYeQianJingFenXi.html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热点：最好用的擦窗机器人、自动擦窗神器、擦窗机器人的使用方法、自动擦窗机器、擦窗户玻璃的妙招、自动擦窗机器人原理设计图、自动擦窗器哪个牌子好、自动擦窗机的工作原理、电动玻璃擦窗器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ec662a114867" w:history="1">
      <w:r>
        <w:rPr>
          <w:rStyle w:val="Hyperlink"/>
        </w:rPr>
        <w:t>2026-2032年中国自动擦窗系统行业现状调研及发展前景分析报告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DongCaChuangXiTongHangYeQianJingFenXi.html" TargetMode="External" Id="R0dcad012045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DongCaChuangXiTongHangYeQianJingFenXi.html" TargetMode="External" Id="Rf8e8ec662a1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2026-02-20T04:35:11Z</dcterms:created>
  <dcterms:modified xsi:type="dcterms:W3CDTF">2026-02-20T05:35:11Z</dcterms:modified>
  <dc:subject>2026-2032年中国自动擦窗系统行业现状调研及发展前景分析报告</dc:subject>
  <dc:title>2026-2032年中国自动擦窗系统行业现状调研及发展前景分析报告</dc:title>
  <cp:keywords>2026-2032年中国自动擦窗系统行业现状调研及发展前景分析报告</cp:keywords>
  <dc:description>2026-2032年中国自动擦窗系统行业现状调研及发展前景分析报告</dc:description>
</cp:coreProperties>
</file>