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22a8304684d17" w:history="1">
              <w:r>
                <w:rPr>
                  <w:rStyle w:val="Hyperlink"/>
                </w:rPr>
                <w:t>2026-2032年中国预镀锌钢行业调研及市场前景报告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22a8304684d17" w:history="1">
              <w:r>
                <w:rPr>
                  <w:rStyle w:val="Hyperlink"/>
                </w:rPr>
                <w:t>2026-2032年中国预镀锌钢行业调研及市场前景报告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22a8304684d17" w:history="1">
                <w:r>
                  <w:rPr>
                    <w:rStyle w:val="Hyperlink"/>
                  </w:rPr>
                  <w:t>https://www.20087.com/1/79/YuDuXinGangXianZhuangYuQianJingFenXi.html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镀锌钢是在钢材出厂前通过连续热浸镀锌工艺形成的防腐材料，锌层均匀致密，广泛应用于建筑结构、电力铁塔、通信支架、家电外壳及汽车零部件等领域。相较于后镀锌，预镀锌钢具备尺寸精度高、表面光洁、可直接冲压成型等优势，且生产过程集中可控，环保排放易于管理。当前行业聚焦于提升镀层附着力、耐蚀性（如通过合金化处理形成Zn-Fe相）及与后续涂装工艺的兼容性。在绿色建筑与基础设施长效防腐需求驱动下，高锌层重量（如275 g/m²以上）和耐指纹处理产品占比持续提升。然而，在复杂折弯或深冲工况下，锌层开裂与粉化仍是影响成品率的关键问题；同时，锌资源价格波动对成本控制构成压力。</w:t>
      </w:r>
      <w:r>
        <w:rPr>
          <w:rFonts w:hint="eastAsia"/>
        </w:rPr>
        <w:br/>
      </w:r>
      <w:r>
        <w:rPr>
          <w:rFonts w:hint="eastAsia"/>
        </w:rPr>
        <w:t>　　未来，预镀锌钢将向高性能复合涂层、低碳制造与智能材料方向演进。市场调研网指出，有机-无机杂化涂层（如硅烷改性）、纳米氧化物掺杂锌层等技术将大大提升耐蚀与耐磨性能；部分高端产品将集成自修复微胶囊，在划伤处释放缓蚀剂。在可持续发展方面，电镀锌替代热镀锌的低能耗路径、废锌灰回收再生技术及绿电冶炼应用将降低碳足迹。此外，嵌入RFID标签或二维码的“数字身份”钢板将支持全生命周期追溯。尽管面临铝镁合金、复合材料等替代威胁，预镀锌钢凭借成熟工艺与综合性价比，仍将在中长期作为基础防腐材料的核心选项，并通过材料创新拓展至新能源装备、海洋工程等高要求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322a8304684d17" w:history="1">
        <w:r>
          <w:rPr>
            <w:rStyle w:val="Hyperlink"/>
          </w:rPr>
          <w:t>2026-2032年中国预镀锌钢行业调研及市场前景报告</w:t>
        </w:r>
      </w:hyperlink>
      <w:r>
        <w:rPr>
          <w:rFonts w:hint="eastAsia"/>
        </w:rPr>
        <w:t>》，2025年预镀锌钢行业市场规模达 亿元，预计2032年市场规模将达 亿元，期间年均复合增长率（CAGR）达 %。报告基于国家统计局及相关协会的权威数据，系统研究了预镀锌钢行业的市场需求、市场规模及产业链现状，分析了预镀锌钢价格波动、细分市场动态及重点企业的经营表现，科学预测了预镀锌钢市场前景与发展趋势，揭示了潜在需求与投资机会，同时指出了预镀锌钢行业可能面临的风险。通过对预镀锌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预镀锌钢市场概述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按照不同产品类型，预镀锌钢主要可以分为如下几个类别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中国不同产品类型预镀锌钢增长趋势2021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热浸镀锌钢板</w:t>
      </w:r>
      <w:r>
        <w:rPr>
          <w:rFonts w:hint="eastAsia"/>
        </w:rPr>
        <w:br/>
      </w:r>
      <w:r>
        <w:rPr>
          <w:rFonts w:hint="eastAsia"/>
        </w:rPr>
        <w:t>　　　　1.2.3 热镀锌钢板</w:t>
      </w:r>
      <w:r>
        <w:rPr>
          <w:rFonts w:hint="eastAsia"/>
        </w:rPr>
        <w:br/>
      </w:r>
      <w:r>
        <w:rPr>
          <w:rFonts w:hint="eastAsia"/>
        </w:rPr>
        <w:t>　　　　1.2.4 电镀锌钢板</w:t>
      </w:r>
      <w:r>
        <w:rPr>
          <w:rFonts w:hint="eastAsia"/>
        </w:rPr>
        <w:br/>
      </w:r>
      <w:r>
        <w:rPr>
          <w:rFonts w:hint="eastAsia"/>
        </w:rPr>
        <w:t>　　1.3 按照不同镀层厚度，预镀锌钢主要可以分为如下几个类别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中国不同镀层厚度预镀锌钢增长趋势2021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薄镀层</w:t>
      </w:r>
      <w:r>
        <w:rPr>
          <w:rFonts w:hint="eastAsia"/>
        </w:rPr>
        <w:br/>
      </w:r>
      <w:r>
        <w:rPr>
          <w:rFonts w:hint="eastAsia"/>
        </w:rPr>
        <w:t>　　　　1.3.3 中镀层</w:t>
      </w:r>
      <w:r>
        <w:rPr>
          <w:rFonts w:hint="eastAsia"/>
        </w:rPr>
        <w:br/>
      </w:r>
      <w:r>
        <w:rPr>
          <w:rFonts w:hint="eastAsia"/>
        </w:rPr>
        <w:t>　　　　1.3.4 厚镀层</w:t>
      </w:r>
      <w:r>
        <w:rPr>
          <w:rFonts w:hint="eastAsia"/>
        </w:rPr>
        <w:br/>
      </w:r>
      <w:r>
        <w:rPr>
          <w:rFonts w:hint="eastAsia"/>
        </w:rPr>
        <w:t>　　1.4 从不同应用，预镀锌钢主要包括如下几个方面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中国不同应用预镀锌钢增长趋势2021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家电业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中国预镀锌钢发展现状及未来趋势（2021-2032）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中国市场预镀锌钢收入及增长率（2021-2032）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中国市场预镀锌钢销量及增长率（2021-2032）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中国市场主要预镀锌钢厂商分析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中国市场主要厂商预镀锌钢销量及市场占有率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中国市场主要厂商预镀锌钢销量（2021-2026）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中国市场主要厂商预镀锌钢收入及市场占有率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中国市场主要厂商预镀锌钢收入（2021-2026）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2025年中国市场主要厂商预镀锌钢收入排名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中国市场主要厂商预镀锌钢价格（2021-2026）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中国市场主要厂商预镀锌钢总部及产地分布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中国市场主要厂商成立时间及预镀锌钢商业化日期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中国市场主要厂商预镀锌钢产品类型及应用</w:t>
      </w:r>
      <w:r>
        <w:rPr>
          <w:rFonts w:hint="eastAsia"/>
        </w:rPr>
        <w:br/>
      </w:r>
      <w:r>
        <w:rPr>
          <w:rFonts w:hint="eastAsia"/>
        </w:rPr>
        <w:t>　　2.7 预镀锌钢行业集中度、竞争程度分析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预镀锌钢行业集中度分析：2025年中国Top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中国市场预镀锌钢第一梯队、第二梯队和第三梯队厂商（品牌）及2025年市场份额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不同产品类型预镀锌钢分析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中国市场不同产品类型预镀锌钢销量（2021-2032）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中国市场不同产品类型预镀锌钢销量预测（2027-2032）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中国市场不同产品类型预镀锌钢规模（2021-2032）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中国市场不同产品类型预镀锌钢规模及市场份额（2021-2026）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中国市场不同产品类型预镀锌钢规模预测（2027-2032）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中国市场不同产品类型预镀锌钢价格走势（2021-2032）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不同应用预镀锌钢分析</w:t>
      </w:r>
      <w:r>
        <w:rPr>
          <w:rFonts w:hint="eastAsia"/>
        </w:rPr>
        <w:br/>
      </w:r>
      <w:r>
        <w:rPr>
          <w:rFonts w:hint="eastAsia"/>
        </w:rPr>
        <w:t>　　5.1 中国市场不同应用预镀锌钢销量（2021-2032）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中国市场不同应用预镀锌钢销量预测（2027-2032）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中国市场不同应用预镀锌钢规模（2021-2032）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中国市场不同应用预镀锌钢规模及市场份额（2021-2026）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中国市场不同应用预镀锌钢规模预测（2027-2032）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中国市场不同应用预镀锌钢价格走势（2021-2032）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预镀锌钢行业发展分析---发展趋势</w:t>
      </w:r>
      <w:r>
        <w:rPr>
          <w:rFonts w:hint="eastAsia"/>
        </w:rPr>
        <w:br/>
      </w:r>
      <w:r>
        <w:rPr>
          <w:rFonts w:hint="eastAsia"/>
        </w:rPr>
        <w:t>　　6.2 预镀锌钢行业发展分析---厂商壁垒</w:t>
      </w:r>
      <w:r>
        <w:rPr>
          <w:rFonts w:hint="eastAsia"/>
        </w:rPr>
        <w:br/>
      </w:r>
      <w:r>
        <w:rPr>
          <w:rFonts w:hint="eastAsia"/>
        </w:rPr>
        <w:t>　　6.3 预镀锌钢行业发展分析---驱动因素</w:t>
      </w:r>
      <w:r>
        <w:rPr>
          <w:rFonts w:hint="eastAsia"/>
        </w:rPr>
        <w:br/>
      </w:r>
      <w:r>
        <w:rPr>
          <w:rFonts w:hint="eastAsia"/>
        </w:rPr>
        <w:t>　　6.4 预镀锌钢行业发展分析---制约因素</w:t>
      </w:r>
      <w:r>
        <w:rPr>
          <w:rFonts w:hint="eastAsia"/>
        </w:rPr>
        <w:br/>
      </w:r>
      <w:r>
        <w:rPr>
          <w:rFonts w:hint="eastAsia"/>
        </w:rPr>
        <w:t>　　6.5 预镀锌钢中国企业SWOT分析</w:t>
      </w:r>
      <w:r>
        <w:rPr>
          <w:rFonts w:hint="eastAsia"/>
        </w:rPr>
        <w:br/>
      </w:r>
      <w:r>
        <w:rPr>
          <w:rFonts w:hint="eastAsia"/>
        </w:rPr>
        <w:t>　　6.6 预镀锌钢行业发展分析---行业政策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预镀锌钢行业产业链简介</w:t>
      </w:r>
      <w:r>
        <w:rPr>
          <w:rFonts w:hint="eastAsia"/>
        </w:rPr>
        <w:br/>
      </w:r>
      <w:r>
        <w:rPr>
          <w:rFonts w:hint="eastAsia"/>
        </w:rPr>
        <w:t>　　7.2 预镀锌钢产业链分析-上游</w:t>
      </w:r>
      <w:r>
        <w:rPr>
          <w:rFonts w:hint="eastAsia"/>
        </w:rPr>
        <w:br/>
      </w:r>
      <w:r>
        <w:rPr>
          <w:rFonts w:hint="eastAsia"/>
        </w:rPr>
        <w:t>　　7.3 预镀锌钢产业链分析-中游</w:t>
      </w:r>
      <w:r>
        <w:rPr>
          <w:rFonts w:hint="eastAsia"/>
        </w:rPr>
        <w:br/>
      </w:r>
      <w:r>
        <w:rPr>
          <w:rFonts w:hint="eastAsia"/>
        </w:rPr>
        <w:t>　　7.4 预镀锌钢产业链分析-下游</w:t>
      </w:r>
      <w:r>
        <w:rPr>
          <w:rFonts w:hint="eastAsia"/>
        </w:rPr>
        <w:br/>
      </w:r>
      <w:r>
        <w:rPr>
          <w:rFonts w:hint="eastAsia"/>
        </w:rPr>
        <w:t>　　7.5 预镀锌钢行业采购模式</w:t>
      </w:r>
      <w:r>
        <w:rPr>
          <w:rFonts w:hint="eastAsia"/>
        </w:rPr>
        <w:br/>
      </w:r>
      <w:r>
        <w:rPr>
          <w:rFonts w:hint="eastAsia"/>
        </w:rPr>
        <w:t>　　7.6 预镀锌钢行业生产模式</w:t>
      </w:r>
      <w:r>
        <w:rPr>
          <w:rFonts w:hint="eastAsia"/>
        </w:rPr>
        <w:br/>
      </w:r>
      <w:r>
        <w:rPr>
          <w:rFonts w:hint="eastAsia"/>
        </w:rPr>
        <w:t>　　7.7 预镀锌钢行业销售模式及销售渠道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中国本土预镀锌钢产能、产量分析</w:t>
      </w:r>
      <w:r>
        <w:rPr>
          <w:rFonts w:hint="eastAsia"/>
        </w:rPr>
        <w:br/>
      </w:r>
      <w:r>
        <w:rPr>
          <w:rFonts w:hint="eastAsia"/>
        </w:rPr>
        <w:t>　　8.1 中国预镀锌钢供需现状及预测（2021-2032）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中国预镀锌钢产能、产量、产能利用率及发展趋势（2021-2032）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中国预镀锌钢产量、市场需求量及发展趋势（2021-2032）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中国预镀锌钢进出口分析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中国市场预镀锌钢主要进口来源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中国市场预镀锌钢主要出口目的地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不同产品类型预镀锌钢市场规模2021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不同镀层厚度预镀锌钢市场规模2021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不同应用预镀锌钢市场规模2021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中国市场主要厂商预镀锌钢收入（2021-2026）&amp;（万元）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中国市场主要厂商预镀锌钢收入份额（2021-2026）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2025年中国主要生产商预镀锌钢收入排名（万元）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中国市场主要厂商预镀锌钢价格（2021-2026）&amp;（元/吨）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中国市场主要厂商预镀锌钢总部及产地分布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中国市场主要厂商成立时间及预镀锌钢商业化日期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中国市场主要厂商预镀锌钢产品类型及应用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2025年中国市场预镀锌钢主要厂商市场地位（第一梯队、第二梯队和第三梯队）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预镀锌钢市场投资、并购等现状分析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预镀锌钢生产基地、总部、竞争对手及市场地位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预镀锌钢产品规格、参数及市场应用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预镀锌钢销量（千吨）、收入（万元）、价格（元/吨）及毛利率（2021-2026）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中国市场不同产品类型预镀锌钢销量预测（2027-2032）&amp;（千吨）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中国市场不同产品类型预镀锌钢销量市场份额预测（2027-2032）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中国市场不同产品类型预镀锌钢规模（2021-2026）&amp;（万元）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中国市场不同产品类型预镀锌钢规模市场份额（2021-2026）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中国市场不同产品类型预镀锌钢规模预测（2027-2032）&amp;（万元）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中国市场不同产品类型预镀锌钢规模市场份额预测（2027-2032）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中国市场不同应用预镀锌钢销量（2021-2026）&amp;（千吨）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中国市场不同应用预镀锌钢销量市场份额（2021-2026）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中国市场不同应用预镀锌钢销量预测（2027-2032）&amp;（千吨）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中国市场不同应用预镀锌钢销量市场份额预测（2027-2032）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中国市场不同应用预镀锌钢规模（2021-2026）&amp;（万元）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中国市场不同应用预镀锌钢规模市场份额（2021-2026）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中国市场不同应用预镀锌钢规模预测（2027-2032）&amp;（万元）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中国市场不同应用预镀锌钢规模市场份额预测（2027-2032）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预镀锌钢行业发展分析---发展趋势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预镀锌钢行业发展分析---厂商壁垒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预镀锌钢行业发展分析---驱动因素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预镀锌钢行业发展分析---制约因素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预镀锌钢行业相关重点政策一览</w:t>
      </w:r>
      <w:r>
        <w:rPr>
          <w:rFonts w:hint="eastAsia"/>
        </w:rPr>
        <w:br/>
      </w:r>
      <w:r>
        <w:rPr>
          <w:rFonts w:hint="eastAsia"/>
        </w:rPr>
        <w:t>　　表 121： 预镀锌钢行业供应链分析</w:t>
      </w:r>
      <w:r>
        <w:rPr>
          <w:rFonts w:hint="eastAsia"/>
        </w:rPr>
        <w:br/>
      </w:r>
      <w:r>
        <w:rPr>
          <w:rFonts w:hint="eastAsia"/>
        </w:rPr>
        <w:t>　　表 122： 预镀锌钢上游原料供应商</w:t>
      </w:r>
      <w:r>
        <w:rPr>
          <w:rFonts w:hint="eastAsia"/>
        </w:rPr>
        <w:br/>
      </w:r>
      <w:r>
        <w:rPr>
          <w:rFonts w:hint="eastAsia"/>
        </w:rPr>
        <w:t>　　表 123： 预镀锌钢行业主要下游客户</w:t>
      </w:r>
      <w:r>
        <w:rPr>
          <w:rFonts w:hint="eastAsia"/>
        </w:rPr>
        <w:br/>
      </w:r>
      <w:r>
        <w:rPr>
          <w:rFonts w:hint="eastAsia"/>
        </w:rPr>
        <w:t>　　表 124： 预镀锌钢典型经销商</w:t>
      </w:r>
      <w:r>
        <w:rPr>
          <w:rFonts w:hint="eastAsia"/>
        </w:rPr>
        <w:br/>
      </w:r>
      <w:r>
        <w:rPr>
          <w:rFonts w:hint="eastAsia"/>
        </w:rPr>
        <w:t>　　表 125： 中国预镀锌钢产量、销量、进口量及出口量（2021-2026）&amp;（千吨）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中国预镀锌钢产量、销量、进口量及出口量预测（2027-2032）&amp;（千吨）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中国市场预镀锌钢主要进口来源</w:t>
      </w:r>
      <w:r>
        <w:rPr>
          <w:rFonts w:hint="eastAsia"/>
        </w:rPr>
        <w:br/>
      </w:r>
      <w:r>
        <w:rPr>
          <w:rFonts w:hint="eastAsia"/>
        </w:rPr>
        <w:t>　　表 128： 中国市场预镀锌钢主要出口目的地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预镀锌钢产品图片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中国不同产品类型预镀锌钢市场规模市场份额2025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热浸镀锌钢板产品图片</w:t>
      </w:r>
      <w:r>
        <w:rPr>
          <w:rFonts w:hint="eastAsia"/>
        </w:rPr>
        <w:br/>
      </w:r>
      <w:r>
        <w:rPr>
          <w:rFonts w:hint="eastAsia"/>
        </w:rPr>
        <w:t>　　图 4： 热镀锌钢板产品图片</w:t>
      </w:r>
      <w:r>
        <w:rPr>
          <w:rFonts w:hint="eastAsia"/>
        </w:rPr>
        <w:br/>
      </w:r>
      <w:r>
        <w:rPr>
          <w:rFonts w:hint="eastAsia"/>
        </w:rPr>
        <w:t>　　图 5： 电镀锌钢板产品图片</w:t>
      </w:r>
      <w:r>
        <w:rPr>
          <w:rFonts w:hint="eastAsia"/>
        </w:rPr>
        <w:br/>
      </w:r>
      <w:r>
        <w:rPr>
          <w:rFonts w:hint="eastAsia"/>
        </w:rPr>
        <w:t>　　图 6： 中国不同镀层厚度预镀锌钢市场规模市场份额2025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薄镀层产品图片</w:t>
      </w:r>
      <w:r>
        <w:rPr>
          <w:rFonts w:hint="eastAsia"/>
        </w:rPr>
        <w:br/>
      </w:r>
      <w:r>
        <w:rPr>
          <w:rFonts w:hint="eastAsia"/>
        </w:rPr>
        <w:t>　　图 8： 中镀层产品图片</w:t>
      </w:r>
      <w:r>
        <w:rPr>
          <w:rFonts w:hint="eastAsia"/>
        </w:rPr>
        <w:br/>
      </w:r>
      <w:r>
        <w:rPr>
          <w:rFonts w:hint="eastAsia"/>
        </w:rPr>
        <w:t>　　图 9： 厚镀层产品图片</w:t>
      </w:r>
      <w:r>
        <w:rPr>
          <w:rFonts w:hint="eastAsia"/>
        </w:rPr>
        <w:br/>
      </w:r>
      <w:r>
        <w:rPr>
          <w:rFonts w:hint="eastAsia"/>
        </w:rPr>
        <w:t>　　图 10： 中国不同应用预镀锌钢市场份额2025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家电业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中国市场预镀锌钢市场规模，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中国市场预镀锌钢收入及增长率（2021-2032）&amp;（万元）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中国市场预镀锌钢销量及增长率（2021-2032）&amp;（千吨）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2025年中国市场主要厂商预镀锌钢销量市场份额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2025年中国市场主要厂商预镀锌钢收入市场份额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2025年中国市场前五大厂商预镀锌钢市场份额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2025年中国市场预镀锌钢第一梯队、第二梯队和第三梯队厂商（品牌）及市场份额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中国市场不同产品类型预镀锌钢价格走势（2021-2032）&amp;（元/吨）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中国市场不同应用预镀锌钢价格走势（2021-2032）&amp;（元/吨）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预镀锌钢中国企业SWOT分析</w:t>
      </w:r>
      <w:r>
        <w:rPr>
          <w:rFonts w:hint="eastAsia"/>
        </w:rPr>
        <w:br/>
      </w:r>
      <w:r>
        <w:rPr>
          <w:rFonts w:hint="eastAsia"/>
        </w:rPr>
        <w:t>　　图 26： 预镀锌钢产业链</w:t>
      </w:r>
      <w:r>
        <w:rPr>
          <w:rFonts w:hint="eastAsia"/>
        </w:rPr>
        <w:br/>
      </w:r>
      <w:r>
        <w:rPr>
          <w:rFonts w:hint="eastAsia"/>
        </w:rPr>
        <w:t>　　图 27： 预镀锌钢行业采购模式分析</w:t>
      </w:r>
      <w:r>
        <w:rPr>
          <w:rFonts w:hint="eastAsia"/>
        </w:rPr>
        <w:br/>
      </w:r>
      <w:r>
        <w:rPr>
          <w:rFonts w:hint="eastAsia"/>
        </w:rPr>
        <w:t>　　图 28： 预镀锌钢行业生产模式分析</w:t>
      </w:r>
      <w:r>
        <w:rPr>
          <w:rFonts w:hint="eastAsia"/>
        </w:rPr>
        <w:br/>
      </w:r>
      <w:r>
        <w:rPr>
          <w:rFonts w:hint="eastAsia"/>
        </w:rPr>
        <w:t>　　图 29： 预镀锌钢行业销售模式分析</w:t>
      </w:r>
      <w:r>
        <w:rPr>
          <w:rFonts w:hint="eastAsia"/>
        </w:rPr>
        <w:br/>
      </w:r>
      <w:r>
        <w:rPr>
          <w:rFonts w:hint="eastAsia"/>
        </w:rPr>
        <w:t>　　图 30： 中国预镀锌钢产能、产量、产能利用率及发展趋势（2021-2032）&amp;（千吨）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中国预镀锌钢产量、市场需求量及发展趋势（2021-2032）&amp;（千吨）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22a8304684d17" w:history="1">
        <w:r>
          <w:rPr>
            <w:rStyle w:val="Hyperlink"/>
          </w:rPr>
          <w:t>2026-2032年中国预镀锌钢行业调研及市场前景报告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22a8304684d17" w:history="1">
        <w:r>
          <w:rPr>
            <w:rStyle w:val="Hyperlink"/>
          </w:rPr>
          <w:t>https://www.20087.com/1/79/YuDuXinGangXianZhuangYuQianJingFenXi.html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热点：什么是镀锌钢、预镀锌钢管锌层厚度、镀锌螺纹钢、预镀锌是什么、热浸镀锌钢、预镀锌什么意思、镀锌钢管价格、预镀锌和电镀锌的区别、镀锌钢波纹管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2e5c5217948e5" w:history="1">
      <w:r>
        <w:rPr>
          <w:rStyle w:val="Hyperlink"/>
        </w:rPr>
        <w:t>2026-2032年中国预镀锌钢行业调研及市场前景报告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uDuXinGangXianZhuangYuQianJingFenXi.html" TargetMode="External" Id="R4f322a830468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uDuXinGangXianZhuangYuQianJingFenXi.html" TargetMode="External" Id="Ree82e5c52179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2026-02-25T07:40:08Z</dcterms:created>
  <dcterms:modified xsi:type="dcterms:W3CDTF">2026-02-25T08:40:08Z</dcterms:modified>
  <dc:subject>2026-2032年中国预镀锌钢行业调研及市场前景报告</dc:subject>
  <dc:title>2026-2032年中国预镀锌钢行业调研及市场前景报告</dc:title>
  <cp:keywords>2026-2032年中国预镀锌钢行业调研及市场前景报告</cp:keywords>
  <dc:description>2026-2032年中国预镀锌钢行业调研及市场前景报告</dc:description>
</cp:coreProperties>
</file>