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bf1eeef634185" w:history="1">
              <w:r>
                <w:rPr>
                  <w:rStyle w:val="Hyperlink"/>
                </w:rPr>
                <w:t>2026-2032年全球与中国风力发电行业发展分析及市场前景预测报告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bf1eeef634185" w:history="1">
              <w:r>
                <w:rPr>
                  <w:rStyle w:val="Hyperlink"/>
                </w:rPr>
                <w:t>2026-2032年全球与中国风力发电行业发展分析及市场前景预测报告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bf1eeef634185" w:history="1">
                <w:r>
                  <w:rPr>
                    <w:rStyle w:val="Hyperlink"/>
                  </w:rPr>
                  <w:t>https://www.20087.com/1/69/FengLiFaDianShiChangQianJingYuCe.html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是成熟可再生能源技术，以陆上与海上风电为主，通过大型水平轴风机捕获风能并转化为电能，已在全球多地实现平价上网。主流风机强调高容量因子、低度电成本、智能偏航与变桨控制及电网支撑能力（如一次调频、无功调节）。在碳中和目标与能源安全战略驱动下，用户对大功率机组（陆上6MW+、海上15MW+）、深远海漂浮式基础及全生命周期碳足迹核算提出更高要求。然而，间歇性出力对电网灵活性构成挑战；同时，叶片回收难题、生态影响（鸟类迁徙、噪音）及社区接受度问题持续引发社会关注，制约项目落地效率。</w:t>
      </w:r>
      <w:r>
        <w:rPr>
          <w:rFonts w:hint="eastAsia"/>
        </w:rPr>
        <w:br/>
      </w:r>
      <w:r>
        <w:rPr>
          <w:rFonts w:hint="eastAsia"/>
        </w:rPr>
        <w:t>　　未来，风力发电将向超大型化、数字化与循环经济方向突破。一方面，模块化叶片设计与AI驱动的预测性运维将提升可维护性与可用率；另一方面，热塑性树脂或可解聚环氧体系将使叶片实现高效回收再利用。在系统层面，风电-制氢-储能一体化将解决消纳与季节性波动问题。此外，数字孪生风机将实时优化载荷分配，延长寿命并降低疲劳损伤。长远看，风力发电将从单一电源升级为零碳能源系统核心支柱，其发展将由技术创新、生态协同、社区共益与产业闭环共同塑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bf1eeef634185" w:history="1">
        <w:r>
          <w:rPr>
            <w:rStyle w:val="Hyperlink"/>
          </w:rPr>
          <w:t>2026-2032年全球与中国风力发电行业发展分析及市场前景预测报告</w:t>
        </w:r>
      </w:hyperlink>
      <w:r>
        <w:rPr>
          <w:rFonts w:hint="eastAsia"/>
        </w:rPr>
        <w:t>》基于国家统计局及相关行业协会等权威部门数据，结合长期监测的一手资料，系统分析了风力发电行业的发展现状、市场规模、供需动态及进出口情况。报告详细解读了风力发电产业链上下游、重点区域市场、竞争格局及领先企业的表现，同时评估了风力发电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产品分类，按功率</w:t>
      </w:r>
      <w:r>
        <w:rPr>
          <w:rFonts w:hint="eastAsia"/>
        </w:rPr>
        <w:br/>
      </w:r>
      <w:r>
        <w:rPr>
          <w:rFonts w:hint="eastAsia"/>
        </w:rPr>
        <w:t>　　　　1.3.1 按功率细分，全球风力发电市场规模2021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1.5 MW</w:t>
      </w:r>
      <w:r>
        <w:rPr>
          <w:rFonts w:hint="eastAsia"/>
        </w:rPr>
        <w:br/>
      </w:r>
      <w:r>
        <w:rPr>
          <w:rFonts w:hint="eastAsia"/>
        </w:rPr>
        <w:t>　　　　1.3.3 2.0 MW</w:t>
      </w:r>
      <w:r>
        <w:rPr>
          <w:rFonts w:hint="eastAsia"/>
        </w:rPr>
        <w:br/>
      </w:r>
      <w:r>
        <w:rPr>
          <w:rFonts w:hint="eastAsia"/>
        </w:rPr>
        <w:t>　　　　1.3.4 2.X MW</w:t>
      </w:r>
      <w:r>
        <w:rPr>
          <w:rFonts w:hint="eastAsia"/>
        </w:rPr>
        <w:br/>
      </w:r>
      <w:r>
        <w:rPr>
          <w:rFonts w:hint="eastAsia"/>
        </w:rPr>
        <w:t>　　　　1.3.5 3.X MW</w:t>
      </w:r>
      <w:r>
        <w:rPr>
          <w:rFonts w:hint="eastAsia"/>
        </w:rPr>
        <w:br/>
      </w:r>
      <w:r>
        <w:rPr>
          <w:rFonts w:hint="eastAsia"/>
        </w:rPr>
        <w:t>　　　　1.3.6 4-6.X MW</w:t>
      </w:r>
      <w:r>
        <w:rPr>
          <w:rFonts w:hint="eastAsia"/>
        </w:rPr>
        <w:br/>
      </w:r>
      <w:r>
        <w:rPr>
          <w:rFonts w:hint="eastAsia"/>
        </w:rPr>
        <w:t>　　　　1.3.7 7 MW及以上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按应用细分，全球风力发电市场规模2021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陆地</w:t>
      </w:r>
      <w:r>
        <w:rPr>
          <w:rFonts w:hint="eastAsia"/>
        </w:rPr>
        <w:br/>
      </w:r>
      <w:r>
        <w:rPr>
          <w:rFonts w:hint="eastAsia"/>
        </w:rPr>
        <w:t>　　　　1.4.3 海上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风力发电行业发展总体概况</w:t>
      </w:r>
      <w:r>
        <w:rPr>
          <w:rFonts w:hint="eastAsia"/>
        </w:rPr>
        <w:br/>
      </w:r>
      <w:r>
        <w:rPr>
          <w:rFonts w:hint="eastAsia"/>
        </w:rPr>
        <w:t>　　　　1.5.2 风力发电行业发展主要特点</w:t>
      </w:r>
      <w:r>
        <w:rPr>
          <w:rFonts w:hint="eastAsia"/>
        </w:rPr>
        <w:br/>
      </w:r>
      <w:r>
        <w:rPr>
          <w:rFonts w:hint="eastAsia"/>
        </w:rPr>
        <w:t>　　　　1.5.3 风力发电行业发展影响因素</w:t>
      </w:r>
      <w:r>
        <w:rPr>
          <w:rFonts w:hint="eastAsia"/>
        </w:rPr>
        <w:br/>
      </w:r>
      <w:r>
        <w:rPr>
          <w:rFonts w:hint="eastAsia"/>
        </w:rPr>
        <w:t>　　　　1.5.3 .1 风力发电有利因素</w:t>
      </w:r>
      <w:r>
        <w:rPr>
          <w:rFonts w:hint="eastAsia"/>
        </w:rPr>
        <w:br/>
      </w:r>
      <w:r>
        <w:rPr>
          <w:rFonts w:hint="eastAsia"/>
        </w:rPr>
        <w:t>　　　　1.5.3 .2 风力发电不利因素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全球市场，近三年风力发电主要企业占有率及排名（按销量）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风力发电主要企业在国际市场占有率（按销量，2023-2026）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2025年风力发电主要企业在国际市场排名（按销量）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全球市场主要企业风力发电销量（2023-2026）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全球市场，近三年风力发电主要企业占有率及排名（按收入）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风力发电主要企业在国际市场占有率（按收入，2023-2026）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2025年风力发电主要企业在国际市场排名（按收入）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全球市场主要企业风力发电销售收入（2023-2026）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全球市场主要企业风力发电销售价格（2023-2026）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中国市场，近三年风力发电主要企业占有率及排名（按销量）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风力发电主要企业在中国市场占有率（按销量，2023-2026）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2025年风力发电主要企业在中国市场排名（按销量）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中国市场主要企业风力发电销量（2023-2026）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中国市场，近三年风力发电主要企业占有率及排名（按收入）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风力发电主要企业在中国市场占有率（按收入，2023-2026）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2025年风力发电主要企业在中国市场排名（按收入）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中国市场主要企业风力发电销售收入（2023-2026）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全球主要厂商风力发电总部及产地分布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全球主要厂商成立时间及风力发电商业化日期</w:t>
      </w:r>
      <w:r>
        <w:rPr>
          <w:rFonts w:hint="eastAsia"/>
        </w:rPr>
        <w:br/>
      </w:r>
      <w:r>
        <w:rPr>
          <w:rFonts w:hint="eastAsia"/>
        </w:rPr>
        <w:t>　　2.8 全球主要厂商风力发电产品类型及应用</w:t>
      </w:r>
      <w:r>
        <w:rPr>
          <w:rFonts w:hint="eastAsia"/>
        </w:rPr>
        <w:br/>
      </w:r>
      <w:r>
        <w:rPr>
          <w:rFonts w:hint="eastAsia"/>
        </w:rPr>
        <w:t>　　2.9 风力发电行业集中度、竞争程度分析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风力发电行业集中度分析：2025年全球Top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全球风力发电第一梯队、第二梯队和第三梯队生产商（品牌）及市场份额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全球风力发电总体规模分析</w:t>
      </w:r>
      <w:r>
        <w:rPr>
          <w:rFonts w:hint="eastAsia"/>
        </w:rPr>
        <w:br/>
      </w:r>
      <w:r>
        <w:rPr>
          <w:rFonts w:hint="eastAsia"/>
        </w:rPr>
        <w:t>　　3.1 全球风力发电供需现状及预测（2021-2032）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全球风力发电产能、产量、产能利用率及发展趋势（2021-2032）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全球风力发电产量、需求量及发展趋势（2021-2032）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全球主要地区风力发电产量及发展趋势（2021-2032）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全球主要地区风力发电产量（2021-2026）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全球主要地区风力发电产量（2027-2032）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全球主要地区风力发电产量市场份额（2021-2032）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中国风力发电供需现状及预测（2021-2032）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中国风力发电产能、产量、产能利用率及发展趋势（2021-2032）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中国风力发电产量、市场需求量及发展趋势（2021-2032）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中国市场风力发电进出口（2021-2032）</w:t>
      </w:r>
      <w:r>
        <w:rPr>
          <w:rFonts w:hint="eastAsia"/>
        </w:rPr>
        <w:br/>
      </w:r>
      <w:r>
        <w:rPr>
          <w:rFonts w:hint="eastAsia"/>
        </w:rPr>
        <w:t>　　3.4 全球风力发电销量及销售额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全球市场风力发电销售额（2021-2032）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全球市场风力发电销量（2021-2032）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全球市场风力发电价格趋势（2021-2032）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全球风力发电主要地区分析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全球主要地区风力发电市场规模分析：2021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全球主要地区风力发电销售收入及市场份额（2021-2026）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全球主要地区风力发电销售收入预测（2027-2032）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全球主要地区风力发电销量分析：2021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全球主要地区风力发电销量及市场份额（2021-2026）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全球主要地区风力发电销量及市场份额预测（2027-2032）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北美市场风力发电销量、收入及增长率（2021-2032）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欧洲市场风力发电销量、收入及增长率（2021-2032）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中国市场风力发电销量、收入及增长率（2021-2032）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日本市场风力发电销量、收入及增长率（2021-2032）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东南亚市场风力发电销量、收入及增长率（2021-2032）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印度市场风力发电销量、收入及增长率（2021-2032）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南美市场风力发电销量、收入及增长率（2021-2032）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中东市场风力发电销量、收入及增长率（2021-2032）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风力发电销量、收入、价格及毛利率（2021-2026）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风力发电销量、收入、价格及毛利率（2021-2026）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风力发电销量、收入、价格及毛利率（2021-2026）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风力发电销量、收入、价格及毛利率（2021-2026）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风力发电销量、收入、价格及毛利率（2021-2026）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风力发电销量、收入、价格及毛利率（2021-2026）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风力发电销量、收入、价格及毛利率（2021-2026）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风力发电销量、收入、价格及毛利率（2021-2026）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风力发电销量、收入、价格及毛利率（2021-2026）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风力发电销量、收入、价格及毛利率（2021-2026）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风力发电销量、收入、价格及毛利率（2021-2026）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风力发电销量、收入、价格及毛利率（2021-2026）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风力发电销量、收入、价格及毛利率（2021-2026）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风力发电销量、收入、价格及毛利率（2021-2026）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风力发电销量、收入、价格及毛利率（2021-2026）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风力发电销量、收入、价格及毛利率（2021-2026）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风力发电销量、收入、价格及毛利率（2021-2026）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不同功率风力发电分析</w:t>
      </w:r>
      <w:r>
        <w:rPr>
          <w:rFonts w:hint="eastAsia"/>
        </w:rPr>
        <w:br/>
      </w:r>
      <w:r>
        <w:rPr>
          <w:rFonts w:hint="eastAsia"/>
        </w:rPr>
        <w:t>　　6.1 全球不同功率风力发电销量（2021-2032）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全球不同功率风力发电销量及市场份额（2021-2026）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全球不同功率风力发电销量预测（2027-2032）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全球不同功率风力发电收入（2021-2032）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全球不同功率风力发电收入及市场份额（2021-2026）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全球不同功率风力发电收入预测（2027-2032）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全球不同功率风力发电价格走势（2021-2032）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中国不同功率风力发电销量（2021-2032）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中国不同功率风力发电销量及市场份额（2021-2026）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中国不同功率风力发电销量预测（2027-2032）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中国不同功率风力发电收入（2021-2032）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中国不同功率风力发电收入及市场份额（2021-2026）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中国不同功率风力发电收入预测（2027-2032）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不同应用风力发电分析</w:t>
      </w:r>
      <w:r>
        <w:rPr>
          <w:rFonts w:hint="eastAsia"/>
        </w:rPr>
        <w:br/>
      </w:r>
      <w:r>
        <w:rPr>
          <w:rFonts w:hint="eastAsia"/>
        </w:rPr>
        <w:t>　　7.1 全球不同应用风力发电销量（2021-2032）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全球不同应用风力发电销量及市场份额（2021-2026）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全球不同应用风力发电销量预测（2027-2032）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全球不同应用风力发电收入（2021-2032）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全球不同应用风力发电收入及市场份额（2021-2026）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全球不同应用风力发电收入预测（2027-2032）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全球不同应用风力发电价格走势（2021-2032）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中国不同应用风力发电销量（2021-2032）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中国不同应用风力发电销量及市场份额（2021-2026）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中国不同应用风力发电销量预测（2027-2032）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中国不同应用风力发电收入（2021-2032）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中国不同应用风力发电收入及市场份额（2021-2026）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中国不同应用风力发电收入预测（2027-2032）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风力发电行业发展趋势</w:t>
      </w:r>
      <w:r>
        <w:rPr>
          <w:rFonts w:hint="eastAsia"/>
        </w:rPr>
        <w:br/>
      </w:r>
      <w:r>
        <w:rPr>
          <w:rFonts w:hint="eastAsia"/>
        </w:rPr>
        <w:t>　　8.2 风力发电行业主要驱动因素</w:t>
      </w:r>
      <w:r>
        <w:rPr>
          <w:rFonts w:hint="eastAsia"/>
        </w:rPr>
        <w:br/>
      </w:r>
      <w:r>
        <w:rPr>
          <w:rFonts w:hint="eastAsia"/>
        </w:rPr>
        <w:t>　　8.3 风力发电中国企业SWOT分析</w:t>
      </w:r>
      <w:r>
        <w:rPr>
          <w:rFonts w:hint="eastAsia"/>
        </w:rPr>
        <w:br/>
      </w:r>
      <w:r>
        <w:rPr>
          <w:rFonts w:hint="eastAsia"/>
        </w:rPr>
        <w:t>　　8.4 中国风力发电行业政策环境分析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风力发电行业产业链简介</w:t>
      </w:r>
      <w:r>
        <w:rPr>
          <w:rFonts w:hint="eastAsia"/>
        </w:rPr>
        <w:br/>
      </w:r>
      <w:r>
        <w:rPr>
          <w:rFonts w:hint="eastAsia"/>
        </w:rPr>
        <w:t>　　　　9.1.1 风力发电行业供应链分析</w:t>
      </w:r>
      <w:r>
        <w:rPr>
          <w:rFonts w:hint="eastAsia"/>
        </w:rPr>
        <w:br/>
      </w:r>
      <w:r>
        <w:rPr>
          <w:rFonts w:hint="eastAsia"/>
        </w:rPr>
        <w:t>　　　　9.1.2 风力发电主要原料及供应情况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风力发电行业采购模式</w:t>
      </w:r>
      <w:r>
        <w:rPr>
          <w:rFonts w:hint="eastAsia"/>
        </w:rPr>
        <w:br/>
      </w:r>
      <w:r>
        <w:rPr>
          <w:rFonts w:hint="eastAsia"/>
        </w:rPr>
        <w:t>　　9.3 风力发电行业生产模式</w:t>
      </w:r>
      <w:r>
        <w:rPr>
          <w:rFonts w:hint="eastAsia"/>
        </w:rPr>
        <w:br/>
      </w:r>
      <w:r>
        <w:rPr>
          <w:rFonts w:hint="eastAsia"/>
        </w:rPr>
        <w:t>　　9.4 风力发电行业销售模式及销售渠道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按功率细分，全球风力发电市场规模2021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按应用细分，全球风力发电市场规模（CAGR）2021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风力发电行业发展主要特点</w:t>
      </w:r>
      <w:r>
        <w:rPr>
          <w:rFonts w:hint="eastAsia"/>
        </w:rPr>
        <w:br/>
      </w:r>
      <w:r>
        <w:rPr>
          <w:rFonts w:hint="eastAsia"/>
        </w:rPr>
        <w:t>　　表 4： 风力发电行业发展有利因素分析</w:t>
      </w:r>
      <w:r>
        <w:rPr>
          <w:rFonts w:hint="eastAsia"/>
        </w:rPr>
        <w:br/>
      </w:r>
      <w:r>
        <w:rPr>
          <w:rFonts w:hint="eastAsia"/>
        </w:rPr>
        <w:t>　　表 5： 风力发电行业发展不利因素分析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进入风力发电行业壁垒</w:t>
      </w:r>
      <w:r>
        <w:rPr>
          <w:rFonts w:hint="eastAsia"/>
        </w:rPr>
        <w:br/>
      </w:r>
      <w:r>
        <w:rPr>
          <w:rFonts w:hint="eastAsia"/>
        </w:rPr>
        <w:t>　　表 7： 风力发电主要企业在国际市场占有率（按销量，2023-2026）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2025年风力发电主要企业在国际市场排名（按销量）&amp;（兆瓦）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9： 全球市场主要企业风力发电销量（2023-2026）&amp;（兆瓦）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10： 风力发电主要企业在国际市场占有率（按收入，2023-2026）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2025年风力发电主要企业在国际市场排名（按收入）&amp;（万元）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全球市场主要企业风力发电销售收入（2023-2026）&amp;（万元）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全球市场主要企业风力发电销售价格（2023-2026）&amp;（US$/W）</w:t>
      </w:r>
      <w:r>
        <w:rPr>
          <w:rFonts w:hint="eastAsia"/>
        </w:rPr>
        <w:br/>
      </w:r>
      <w:r>
        <w:rPr>
          <w:rFonts w:hint="eastAsia"/>
        </w:rPr>
        <w:t>　　表 14： 风力发电主要企业在中国市场占有率（按销量，2023-2026）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2025年风力发电主要企业在中国市场排名（按销量）&amp;（兆瓦）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16： 中国市场主要企业风力发电销量（2023-2026）&amp;（兆瓦）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17： 风力发电主要企业在中国市场占有率（按收入，2023-2026）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2025年风力发电主要企业在中国市场排名（按收入）&amp;（万元）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中国市场主要企业风力发电销售收入（2023-2026）&amp;（万元）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全球主要厂商风力发电总部及产地分布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全球主要厂商成立时间及风力发电商业化日期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全球主要厂商风力发电产品类型及应用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2025年全球风力发电主要厂商市场地位（第一梯队、第二梯队和第三梯队）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全球风力发电市场投资、并购等现状分析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全球主要地区风力发电产量增速（CAGR）：（2021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26： 全球主要地区风力发电产量（2021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27： 全球主要地区风力发电产量（2021-2026）&amp;（兆瓦）</w:t>
      </w:r>
      <w:r>
        <w:rPr>
          <w:rFonts w:hint="eastAsia"/>
        </w:rPr>
        <w:br/>
      </w:r>
      <w:r>
        <w:rPr>
          <w:rFonts w:hint="eastAsia"/>
        </w:rPr>
        <w:t>　　表 28： 全球主要地区风力发电产量（2027-2032）&amp;（兆瓦）</w:t>
      </w:r>
      <w:r>
        <w:rPr>
          <w:rFonts w:hint="eastAsia"/>
        </w:rPr>
        <w:br/>
      </w:r>
      <w:r>
        <w:rPr>
          <w:rFonts w:hint="eastAsia"/>
        </w:rPr>
        <w:t>　　表 29： 全球主要地区风力发电产量市场份额（2021-2026）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全球主要地区风力发电产量市场份额（2027-2032）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中国市场风力发电产量、销量、进出口（2021-2026）&amp;（兆瓦）</w:t>
      </w:r>
      <w:r>
        <w:rPr>
          <w:rFonts w:hint="eastAsia"/>
        </w:rPr>
        <w:br/>
      </w:r>
      <w:r>
        <w:rPr>
          <w:rFonts w:hint="eastAsia"/>
        </w:rPr>
        <w:t>　　表 32： 中国市场风力发电产量、销量、进出口预测（2027-2032）&amp;（兆瓦）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33： 全球主要地区风力发电销售收入增速：（2021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全球主要地区风力发电销售收入（2021-2026）&amp;（万元）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全球主要地区风力发电销售收入市场份额（2021-2026）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全球主要地区风力发电收入（2027-2032）&amp;（万元）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全球主要地区风力发电收入市场份额（2027-2032）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全球主要地区风力发电销量（兆瓦）：2021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全球主要地区风力发电销量（2021-2026）&amp;（兆瓦）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40： 全球主要地区风力发电销量市场份额（2021-2026）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全球主要地区风力发电销量（2027-2032）&amp;（兆瓦）</w:t>
      </w:r>
      <w:r>
        <w:rPr>
          <w:rFonts w:hint="eastAsia"/>
        </w:rPr>
        <w:br/>
      </w:r>
      <w:r>
        <w:rPr>
          <w:rFonts w:hint="eastAsia"/>
        </w:rPr>
        <w:t>　　表 42： 全球主要地区风力发电销量份额（2027-2032）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风力发电销量（兆瓦）、收入（万元）、价格（US$/W）及毛利率（2021-2026）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风力发电销量（兆瓦）、收入（万元）、价格（US$/W）及毛利率（2021-2026）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风力发电销量（兆瓦）、收入（万元）、价格（US$/W）及毛利率（2021-2026）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风力发电销量（兆瓦）、收入（万元）、价格（US$/W）及毛利率（2021-2026）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风力发电销量（兆瓦）、收入（万元）、价格（US$/W）及毛利率（2021-2026）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风力发电销量（兆瓦）、收入（万元）、价格（US$/W）及毛利率（2021-2026）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风力发电销量（兆瓦）、收入（万元）、价格（US$/W）及毛利率（2021-2026）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风力发电销量（兆瓦）、收入（万元）、价格（US$/W）及毛利率（2021-2026）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风力发电销量（兆瓦）、收入（万元）、价格（US$/W）及毛利率（2021-2026）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风力发电销量（兆瓦）、收入（万元）、价格（US$/W）及毛利率（2021-2026）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风力发电销量（兆瓦）、收入（万元）、价格（US$/W）及毛利率（2021-2026）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风力发电销量（兆瓦）、收入（万元）、价格（US$/W）及毛利率（2021-2026）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风力发电销量（兆瓦）、收入（万元）、价格（US$/W）及毛利率（2021-2026）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风力发电销量（兆瓦）、收入（万元）、价格（US$/W）及毛利率（2021-2026）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风力发电销量（兆瓦）、收入（万元）、价格（US$/W）及毛利率（2021-2026）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风力发电销量（兆瓦）、收入（万元）、价格（US$/W）及毛利率（2021-2026）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风力发电销量（兆瓦）、收入（万元）、价格（US$/W）及毛利率（2021-2026）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全球不同功率风力发电销量（2021-2026）&amp;（兆瓦）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129： 全球不同功率风力发电销量市场份额（2021-2026）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全球不同功率风力发电销量预测（2027-2032）&amp;（兆瓦）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131： 全球市场不同功率风力发电销量市场份额预测（2027-2032）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全球不同功率风力发电收入（2021-2026）&amp;（万元）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全球不同功率风力发电收入市场份额（2021-2026）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全球不同功率风力发电收入预测（2027-2032）&amp;（万元）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全球不同功率风力发电收入市场份额预测（2027-2032）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中国不同功率风力发电销量（2021-2026）&amp;（兆瓦）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137： 中国不同功率风力发电销量市场份额（2021-2026）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中国不同功率风力发电销量预测（2027-2032）&amp;（兆瓦）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139： 全球市场不同功率风力发电销量市场份额预测（2027-2032）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中国不同功率风力发电收入（2021-2026）&amp;（万元）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中国不同功率风力发电收入市场份额（2021-2026）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中国不同功率风力发电收入预测（2027-2032）&amp;（万元）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中国不同功率风力发电收入市场份额预测（2027-2032）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全球不同应用风力发电销量（2021-2026）&amp;（兆瓦）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145： 全球不同应用风力发电销量市场份额（2021-2026）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全球不同应用风力发电销量预测（2027-2032）&amp;（兆瓦）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147： 全球市场不同应用风力发电销量市场份额预测（2027-2032）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全球不同应用风力发电收入（2021-2026）&amp;（万元）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全球不同应用风力发电收入市场份额（2021-2026）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全球不同应用风力发电收入预测（2027-2032）&amp;（万元）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全球不同应用风力发电收入市场份额预测（2027-2032）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中国不同应用风力发电销量（2021-2026）&amp;（兆瓦）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153： 中国不同应用风力发电销量市场份额（2021-2026）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中国不同应用风力发电销量预测（2027-2032）&amp;（兆瓦）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155： 中国市场不同应用风力发电销量市场份额预测（2027-2032）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中国不同应用风力发电收入（2021-2026）&amp;（万元）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中国不同应用风力发电收入市场份额（2021-2026）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中国不同应用风力发电收入预测（2027-2032）&amp;（万元）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中国不同应用风力发电收入市场份额预测（2027-2032）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风力发电行业发展趋势</w:t>
      </w:r>
      <w:r>
        <w:rPr>
          <w:rFonts w:hint="eastAsia"/>
        </w:rPr>
        <w:br/>
      </w:r>
      <w:r>
        <w:rPr>
          <w:rFonts w:hint="eastAsia"/>
        </w:rPr>
        <w:t>　　表 161： 风力发电行业主要驱动因素</w:t>
      </w:r>
      <w:r>
        <w:rPr>
          <w:rFonts w:hint="eastAsia"/>
        </w:rPr>
        <w:br/>
      </w:r>
      <w:r>
        <w:rPr>
          <w:rFonts w:hint="eastAsia"/>
        </w:rPr>
        <w:t>　　表 162： 风力发电行业供应链分析</w:t>
      </w:r>
      <w:r>
        <w:rPr>
          <w:rFonts w:hint="eastAsia"/>
        </w:rPr>
        <w:br/>
      </w:r>
      <w:r>
        <w:rPr>
          <w:rFonts w:hint="eastAsia"/>
        </w:rPr>
        <w:t>　　表 163： 风力发电上游原料供应商</w:t>
      </w:r>
      <w:r>
        <w:rPr>
          <w:rFonts w:hint="eastAsia"/>
        </w:rPr>
        <w:br/>
      </w:r>
      <w:r>
        <w:rPr>
          <w:rFonts w:hint="eastAsia"/>
        </w:rPr>
        <w:t>　　表 164： 风力发电主要地区不同应用客户分析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风力发电典型经销商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风力发电产品图片</w:t>
      </w:r>
      <w:r>
        <w:rPr>
          <w:rFonts w:hint="eastAsia"/>
        </w:rPr>
        <w:br/>
      </w:r>
      <w:r>
        <w:rPr>
          <w:rFonts w:hint="eastAsia"/>
        </w:rPr>
        <w:t>　　图 2： 全球不同功率风力发电销售额2021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全球不同功率风力发电市场份额2025 &amp; 2032</w:t>
      </w:r>
      <w:r>
        <w:rPr>
          <w:rFonts w:hint="eastAsia"/>
        </w:rPr>
        <w:br/>
      </w:r>
      <w:r>
        <w:rPr>
          <w:rFonts w:hint="eastAsia"/>
        </w:rPr>
        <w:t>　　图 4： 1.5 MW产品图片</w:t>
      </w:r>
      <w:r>
        <w:rPr>
          <w:rFonts w:hint="eastAsia"/>
        </w:rPr>
        <w:br/>
      </w:r>
      <w:r>
        <w:rPr>
          <w:rFonts w:hint="eastAsia"/>
        </w:rPr>
        <w:t>　　图 5： 2.0 MW产品图片</w:t>
      </w:r>
      <w:r>
        <w:rPr>
          <w:rFonts w:hint="eastAsia"/>
        </w:rPr>
        <w:br/>
      </w:r>
      <w:r>
        <w:rPr>
          <w:rFonts w:hint="eastAsia"/>
        </w:rPr>
        <w:t>　　图 6： 2.X MW产品图片</w:t>
      </w:r>
      <w:r>
        <w:rPr>
          <w:rFonts w:hint="eastAsia"/>
        </w:rPr>
        <w:br/>
      </w:r>
      <w:r>
        <w:rPr>
          <w:rFonts w:hint="eastAsia"/>
        </w:rPr>
        <w:t>　　图 7： 3.X MW产品图片</w:t>
      </w:r>
      <w:r>
        <w:rPr>
          <w:rFonts w:hint="eastAsia"/>
        </w:rPr>
        <w:br/>
      </w:r>
      <w:r>
        <w:rPr>
          <w:rFonts w:hint="eastAsia"/>
        </w:rPr>
        <w:t>　　图 8： 4-6.X MW产品图片</w:t>
      </w:r>
      <w:r>
        <w:rPr>
          <w:rFonts w:hint="eastAsia"/>
        </w:rPr>
        <w:br/>
      </w:r>
      <w:r>
        <w:rPr>
          <w:rFonts w:hint="eastAsia"/>
        </w:rPr>
        <w:t>　　图 9： 7 MW及以上产品图片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全球不同应用风力发电市场份额2025 &amp; 2032</w:t>
      </w:r>
      <w:r>
        <w:rPr>
          <w:rFonts w:hint="eastAsia"/>
        </w:rPr>
        <w:br/>
      </w:r>
      <w:r>
        <w:rPr>
          <w:rFonts w:hint="eastAsia"/>
        </w:rPr>
        <w:t>　　图 12： 陆地</w:t>
      </w:r>
      <w:r>
        <w:rPr>
          <w:rFonts w:hint="eastAsia"/>
        </w:rPr>
        <w:br/>
      </w:r>
      <w:r>
        <w:rPr>
          <w:rFonts w:hint="eastAsia"/>
        </w:rPr>
        <w:t>　　图 13： 海上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2025年全球前五大生产商风力发电市场份额</w:t>
      </w:r>
      <w:r>
        <w:rPr>
          <w:rFonts w:hint="eastAsia"/>
        </w:rPr>
        <w:br/>
      </w:r>
      <w:r>
        <w:rPr>
          <w:rFonts w:hint="eastAsia"/>
        </w:rPr>
        <w:t>　　图 15： 2025年全球风力发电第一梯队、第二梯队和第三梯队厂商及市场份额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全球风力发电产能、产量、产能利用率及发展趋势（2021-2032）&amp;（兆瓦）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17： 全球风力发电产量、需求量及发展趋势（2021-2032）&amp;（兆瓦）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18： 全球主要地区风力发电产量市场份额（2021-2032）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中国风力发电产能、产量、产能利用率及发展趋势（2021-2032）&amp;（兆瓦）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20： 中国风力发电产量、市场需求量及发展趋势（2021-2032）&amp;（兆瓦）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21： 全球风力发电市场销售额及增长率：（2021-2032）&amp;（万元）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全球市场风力发电市场规模：2021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全球市场风力发电销量及增长率（2021-2032）&amp;（兆瓦）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24： 全球市场风力发电价格趋势（2021-2032）&amp;（US$/W）</w:t>
      </w:r>
      <w:r>
        <w:rPr>
          <w:rFonts w:hint="eastAsia"/>
        </w:rPr>
        <w:br/>
      </w:r>
      <w:r>
        <w:rPr>
          <w:rFonts w:hint="eastAsia"/>
        </w:rPr>
        <w:t>　　图 25： 全球主要地区风力发电销售收入（2021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全球主要地区风力发电销售收入市场份额（2021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北美市场风力发电销量及增长率（2021-2032）&amp;（兆瓦）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28： 北美市场风力发电收入及增长率（2021-2032）&amp;（万元）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欧洲市场风力发电销量及增长率（2021-2032）&amp;（兆瓦）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30： 欧洲市场风力发电收入及增长率（2021-2032）&amp;（万元）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中国市场风力发电销量及增长率（2021-2032）&amp;（兆瓦）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32： 中国市场风力发电收入及增长率（2021-2032）&amp;（万元）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日本市场风力发电销量及增长率（2021-2032）&amp;（兆瓦）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34： 日本市场风力发电收入及增长率（2021-2032）&amp;（万元）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东南亚市场风力发电销量及增长率（2021-2032）&amp;（兆瓦）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36： 东南亚市场风力发电收入及增长率（2021-2032）&amp;（万元）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印度市场风力发电销量及增长率（2021-2032）&amp;（兆瓦）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38： 印度市场风力发电收入及增长率（2021-2032）&amp;（万元）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南美市场风力发电销量及增长率（2021-2032）&amp;（兆瓦）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40： 南美市场风力发电收入及增长率（2021-2032）&amp;（万元）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中东市场风力发电销量及增长率（2021-2032）&amp;（兆瓦）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42： 中东市场风力发电收入及增长率（2021-2032）&amp;（万元）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全球不同功率风力发电价格走势（2021-2032）&amp;（US$/W）</w:t>
      </w:r>
      <w:r>
        <w:rPr>
          <w:rFonts w:hint="eastAsia"/>
        </w:rPr>
        <w:br/>
      </w:r>
      <w:r>
        <w:rPr>
          <w:rFonts w:hint="eastAsia"/>
        </w:rPr>
        <w:t>　　图 44： 全球不同应用风力发电价格走势（2021-2032）&amp;（US$/W）</w:t>
      </w:r>
      <w:r>
        <w:rPr>
          <w:rFonts w:hint="eastAsia"/>
        </w:rPr>
        <w:br/>
      </w:r>
      <w:r>
        <w:rPr>
          <w:rFonts w:hint="eastAsia"/>
        </w:rPr>
        <w:t>　　图 45： 风力发电中国企业SWOT分析</w:t>
      </w:r>
      <w:r>
        <w:rPr>
          <w:rFonts w:hint="eastAsia"/>
        </w:rPr>
        <w:br/>
      </w:r>
      <w:r>
        <w:rPr>
          <w:rFonts w:hint="eastAsia"/>
        </w:rPr>
        <w:t>　　图 46： 风力发电产业链</w:t>
      </w:r>
      <w:r>
        <w:rPr>
          <w:rFonts w:hint="eastAsia"/>
        </w:rPr>
        <w:br/>
      </w:r>
      <w:r>
        <w:rPr>
          <w:rFonts w:hint="eastAsia"/>
        </w:rPr>
        <w:t>　　图 47： 风力发电行业采购模式分析</w:t>
      </w:r>
      <w:r>
        <w:rPr>
          <w:rFonts w:hint="eastAsia"/>
        </w:rPr>
        <w:br/>
      </w:r>
      <w:r>
        <w:rPr>
          <w:rFonts w:hint="eastAsia"/>
        </w:rPr>
        <w:t>　　图 48： 风力发电行业生产模式</w:t>
      </w:r>
      <w:r>
        <w:rPr>
          <w:rFonts w:hint="eastAsia"/>
        </w:rPr>
        <w:br/>
      </w:r>
      <w:r>
        <w:rPr>
          <w:rFonts w:hint="eastAsia"/>
        </w:rPr>
        <w:t>　　图 49： 风力发电行业销售模式分析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bf1eeef634185" w:history="1">
        <w:r>
          <w:rPr>
            <w:rStyle w:val="Hyperlink"/>
          </w:rPr>
          <w:t>2026-2032年全球与中国风力发电行业发展分析及市场前景预测报告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bf1eeef634185" w:history="1">
        <w:r>
          <w:rPr>
            <w:rStyle w:val="Hyperlink"/>
          </w:rPr>
          <w:t>https://www.20087.com/1/69/FengLiFaDianShiChangQianJingYuCe.html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热点：风机厂家、风力发电机一台造价多少钱、风力发电的技术原理、风力发电机多少钱一台大型、120米风力发电机的价格、风力发电叶片、发电机、风力发电一圈能发多少电、一个大风车一圈发多少电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2a7b8bc724a5a" w:history="1">
      <w:r>
        <w:rPr>
          <w:rStyle w:val="Hyperlink"/>
        </w:rPr>
        <w:t>2026-2032年全球与中国风力发电行业发展分析及市场前景预测报告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FengLiFaDianShiChangQianJingYuCe.html" TargetMode="External" Id="R349bf1eeef63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FengLiFaDianShiChangQianJingYuCe.html" TargetMode="External" Id="Raae2a7b8bc72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2025-12-31T03:50:58Z</dcterms:created>
  <dcterms:modified xsi:type="dcterms:W3CDTF">2025-12-31T04:50:58Z</dcterms:modified>
  <dc:subject>2026-2032年全球与中国风力发电行业发展分析及市场前景预测报告</dc:subject>
  <dc:title>2026-2032年全球与中国风力发电行业发展分析及市场前景预测报告</dc:title>
  <cp:keywords>2026-2032年全球与中国风力发电行业发展分析及市场前景预测报告</cp:keywords>
  <dc:description>2026-2032年全球与中国风力发电行业发展分析及市场前景预测报告</dc:description>
</cp:coreProperties>
</file>