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58ae9d047459e" w:history="1">
              <w:r>
                <w:rPr>
                  <w:rStyle w:val="Hyperlink"/>
                </w:rPr>
                <w:t>2026-2032年中国铬行业发展调研与市场前景分析报告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58ae9d047459e" w:history="1">
              <w:r>
                <w:rPr>
                  <w:rStyle w:val="Hyperlink"/>
                </w:rPr>
                <w:t>2026-2032年中国铬行业发展调研与市场前景分析报告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58ae9d047459e" w:history="1">
                <w:r>
                  <w:rPr>
                    <w:rStyle w:val="Hyperlink"/>
                  </w:rPr>
                  <w:t>https://www.20087.com/5/28/GeHangYeKeXingXingFenXi.html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市场在全球范围内受到不锈钢、汽车和化工行业需求的推动，近年来保持稳定增长。铬因其优异的耐腐蚀性和硬度，广泛应用于不锈钢制造、汽车零部件和颜料生产。随着全球对高质量金属材料和环保颜料的需求增加，对铬的需求持续上升。然而，行业面临的挑战包括如何在保证资源供应的同时，降低成本和提高生产效率，以及如何应对环保法规对重金属开采和加工的限制。</w:t>
      </w:r>
      <w:r>
        <w:rPr>
          <w:rFonts w:hint="eastAsia"/>
        </w:rPr>
        <w:br/>
      </w:r>
      <w:r>
        <w:rPr>
          <w:rFonts w:hint="eastAsia"/>
        </w:rPr>
        <w:t>　　未来，铬行业将更加注重资源的可持续利用和技术创新。一方面，通过改进开采技术和资源回收，提高铬资源的利用率和减少环境影响，拓宽其在循环经济和绿色制造中的应用。另一方面，结合材料科学和合金设计，开发具有更高性能和更宽应用范围的新型铬合金，推动行业向更加高效和创新的方向发展。此外，随着循环经济理念的深化，铬将探索在可循环利用材料和生态合金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58ae9d047459e" w:history="1">
        <w:r>
          <w:rPr>
            <w:rStyle w:val="Hyperlink"/>
          </w:rPr>
          <w:t>2026-2032年中国铬行业发展调研与市场前景分析报告</w:t>
        </w:r>
      </w:hyperlink>
      <w:r>
        <w:rPr>
          <w:rFonts w:hint="eastAsia"/>
        </w:rPr>
        <w:t>》系统分析了我国铬行业的市场规模、市场需求及价格动态，深入探讨了铬产业链结构与发展特点。报告对铬细分市场进行了详细剖析，基于科学数据预测了市场前景及未来发展趋势，同时聚焦铬重点企业，评估了品牌影响力、市场竞争力及行业集中度变化。通过专业分析与客观洞察，报告为投资者、产业链相关企业及政府决策部门提供了重要参考，是把握铬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铬行业概述</w:t>
      </w:r>
      <w:r>
        <w:rPr>
          <w:rFonts w:hint="eastAsia"/>
        </w:rPr>
        <w:br/>
      </w:r>
      <w:r>
        <w:rPr>
          <w:rFonts w:hint="eastAsia"/>
        </w:rPr>
        <w:t>　　第一节 铬行业界定</w:t>
      </w:r>
      <w:r>
        <w:rPr>
          <w:rFonts w:hint="eastAsia"/>
        </w:rPr>
        <w:br/>
      </w:r>
      <w:r>
        <w:rPr>
          <w:rFonts w:hint="eastAsia"/>
        </w:rPr>
        <w:t>　　第二节 铬行业发展历程</w:t>
      </w:r>
      <w:r>
        <w:rPr>
          <w:rFonts w:hint="eastAsia"/>
        </w:rPr>
        <w:br/>
      </w:r>
      <w:r>
        <w:rPr>
          <w:rFonts w:hint="eastAsia"/>
        </w:rPr>
        <w:t>　　第三节 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2025-2026年中国铬行业发展环境分析</w:t>
      </w:r>
      <w:r>
        <w:rPr>
          <w:rFonts w:hint="eastAsia"/>
        </w:rPr>
        <w:br/>
      </w:r>
      <w:r>
        <w:rPr>
          <w:rFonts w:hint="eastAsia"/>
        </w:rPr>
        <w:t>　　第一节 铬行业经济环境分析</w:t>
      </w:r>
      <w:r>
        <w:rPr>
          <w:rFonts w:hint="eastAsia"/>
        </w:rPr>
        <w:br/>
      </w:r>
      <w:r>
        <w:rPr>
          <w:rFonts w:hint="eastAsia"/>
        </w:rPr>
        <w:t>　　第二节 铬行业政策环境分析</w:t>
      </w:r>
      <w:r>
        <w:rPr>
          <w:rFonts w:hint="eastAsia"/>
        </w:rPr>
        <w:br/>
      </w:r>
      <w:r>
        <w:rPr>
          <w:rFonts w:hint="eastAsia"/>
        </w:rPr>
        <w:t>　　　　一、铬行业相关政策</w:t>
      </w:r>
      <w:r>
        <w:rPr>
          <w:rFonts w:hint="eastAsia"/>
        </w:rPr>
        <w:br/>
      </w:r>
      <w:r>
        <w:rPr>
          <w:rFonts w:hint="eastAsia"/>
        </w:rPr>
        <w:t>　　　　二、铬行业相关标准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国内外铬行业技术差异与原因</w:t>
      </w:r>
      <w:r>
        <w:rPr>
          <w:rFonts w:hint="eastAsia"/>
        </w:rPr>
        <w:br/>
      </w:r>
      <w:r>
        <w:rPr>
          <w:rFonts w:hint="eastAsia"/>
        </w:rPr>
        <w:t>　　第三节 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2020-2025年中国铬行业总体规模</w:t>
      </w:r>
      <w:r>
        <w:rPr>
          <w:rFonts w:hint="eastAsia"/>
        </w:rPr>
        <w:br/>
      </w:r>
      <w:r>
        <w:rPr>
          <w:rFonts w:hint="eastAsia"/>
        </w:rPr>
        <w:t>　　第二节 中国铬行业盈利情况分析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一、2020-2025年铬行业产量统计分析</w:t>
      </w:r>
      <w:r>
        <w:rPr>
          <w:rFonts w:hint="eastAsia"/>
        </w:rPr>
        <w:br/>
      </w:r>
      <w:r>
        <w:rPr>
          <w:rFonts w:hint="eastAsia"/>
        </w:rPr>
        <w:t>　　　　二、铬行业区域产量分析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三、2026-2032年中国铬行业产量预测分析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一、2020-2025年中国铬行业需求情况分析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三、2026-2032年中国铬市场需求预测分析分析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铬行业区域市场分布情况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铬细分市场深度分析</w:t>
      </w:r>
      <w:r>
        <w:rPr>
          <w:rFonts w:hint="eastAsia"/>
        </w:rPr>
        <w:br/>
      </w:r>
      <w:r>
        <w:rPr>
          <w:rFonts w:hint="eastAsia"/>
        </w:rPr>
        <w:t>　　第一节 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铬行业竞争格局分析</w:t>
      </w:r>
      <w:r>
        <w:rPr>
          <w:rFonts w:hint="eastAsia"/>
        </w:rPr>
        <w:br/>
      </w:r>
      <w:r>
        <w:rPr>
          <w:rFonts w:hint="eastAsia"/>
        </w:rPr>
        <w:t>　　第一节 铬行业集中度分析</w:t>
      </w:r>
      <w:r>
        <w:rPr>
          <w:rFonts w:hint="eastAsia"/>
        </w:rPr>
        <w:br/>
      </w:r>
      <w:r>
        <w:rPr>
          <w:rFonts w:hint="eastAsia"/>
        </w:rPr>
        <w:t>　　　　一、铬市场集中度分析</w:t>
      </w:r>
      <w:r>
        <w:rPr>
          <w:rFonts w:hint="eastAsia"/>
        </w:rPr>
        <w:br/>
      </w:r>
      <w:r>
        <w:rPr>
          <w:rFonts w:hint="eastAsia"/>
        </w:rPr>
        <w:t>　　　　二、铬企业集中度分析</w:t>
      </w:r>
      <w:r>
        <w:rPr>
          <w:rFonts w:hint="eastAsia"/>
        </w:rPr>
        <w:br/>
      </w:r>
      <w:r>
        <w:rPr>
          <w:rFonts w:hint="eastAsia"/>
        </w:rPr>
        <w:t>　　　　三、铬区域集中度分析</w:t>
      </w:r>
      <w:r>
        <w:rPr>
          <w:rFonts w:hint="eastAsia"/>
        </w:rPr>
        <w:br/>
      </w:r>
      <w:r>
        <w:rPr>
          <w:rFonts w:hint="eastAsia"/>
        </w:rPr>
        <w:t>　　第二节 铬行业竞争格局分析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一、2025-2026年铬行业竞争分析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二、2025-2026年中外铬产品竞争分析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一、铬企业多样化经营情况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我国铬行业前景与机遇分析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一、我国铬行业发展前景</w:t>
      </w:r>
      <w:r>
        <w:rPr>
          <w:rFonts w:hint="eastAsia"/>
        </w:rPr>
        <w:br/>
      </w:r>
      <w:r>
        <w:rPr>
          <w:rFonts w:hint="eastAsia"/>
        </w:rPr>
        <w:t>　　　　二、我国铬发展机遇分析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三、2025-2026年铬的发展机遇分析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四、新冠疫情对铬行业的影响分析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2026-2032年中国铬市场趋势分析</w:t>
      </w:r>
      <w:r>
        <w:rPr>
          <w:rFonts w:hint="eastAsia"/>
        </w:rPr>
        <w:br/>
      </w:r>
      <w:r>
        <w:rPr>
          <w:rFonts w:hint="eastAsia"/>
        </w:rPr>
        <w:t>　　　　一、铬市场趋势总结</w:t>
      </w:r>
      <w:r>
        <w:rPr>
          <w:rFonts w:hint="eastAsia"/>
        </w:rPr>
        <w:br/>
      </w:r>
      <w:r>
        <w:rPr>
          <w:rFonts w:hint="eastAsia"/>
        </w:rPr>
        <w:t>　　　　二、铬发展趋势分析</w:t>
      </w:r>
      <w:r>
        <w:rPr>
          <w:rFonts w:hint="eastAsia"/>
        </w:rPr>
        <w:br/>
      </w:r>
      <w:r>
        <w:rPr>
          <w:rFonts w:hint="eastAsia"/>
        </w:rPr>
        <w:t>　　　　三、铬市场发展空间</w:t>
      </w:r>
      <w:r>
        <w:rPr>
          <w:rFonts w:hint="eastAsia"/>
        </w:rPr>
        <w:br/>
      </w:r>
      <w:r>
        <w:rPr>
          <w:rFonts w:hint="eastAsia"/>
        </w:rPr>
        <w:t>　　　　四、铬产业政策趋向</w:t>
      </w:r>
      <w:r>
        <w:rPr>
          <w:rFonts w:hint="eastAsia"/>
        </w:rPr>
        <w:br/>
      </w:r>
      <w:r>
        <w:rPr>
          <w:rFonts w:hint="eastAsia"/>
        </w:rPr>
        <w:t>　　　　五、铬技术革新趋势</w:t>
      </w:r>
      <w:r>
        <w:rPr>
          <w:rFonts w:hint="eastAsia"/>
        </w:rPr>
        <w:br/>
      </w:r>
      <w:r>
        <w:rPr>
          <w:rFonts w:hint="eastAsia"/>
        </w:rPr>
        <w:t>　　　　六、铬价格走势分析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2026-2032年中国铬行业投资机会</w:t>
      </w:r>
      <w:r>
        <w:rPr>
          <w:rFonts w:hint="eastAsia"/>
        </w:rPr>
        <w:br/>
      </w:r>
      <w:r>
        <w:rPr>
          <w:rFonts w:hint="eastAsia"/>
        </w:rPr>
        <w:t>　　　　一、铬市场前景</w:t>
      </w:r>
      <w:r>
        <w:rPr>
          <w:rFonts w:hint="eastAsia"/>
        </w:rPr>
        <w:br/>
      </w:r>
      <w:r>
        <w:rPr>
          <w:rFonts w:hint="eastAsia"/>
        </w:rPr>
        <w:t>　　　　二、铬投资机会</w:t>
      </w:r>
      <w:r>
        <w:rPr>
          <w:rFonts w:hint="eastAsia"/>
        </w:rPr>
        <w:br/>
      </w:r>
      <w:r>
        <w:rPr>
          <w:rFonts w:hint="eastAsia"/>
        </w:rPr>
        <w:t>　　第二节 铬行业投资效益分析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四、铬行业发展面临的挑战分析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五、铬行业发展面临的机遇分析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[.中.智.林.]铬行业投资风险及控制策略分析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一、铬市场风险及控制策略</w:t>
      </w:r>
      <w:r>
        <w:rPr>
          <w:rFonts w:hint="eastAsia"/>
        </w:rPr>
        <w:br/>
      </w:r>
      <w:r>
        <w:rPr>
          <w:rFonts w:hint="eastAsia"/>
        </w:rPr>
        <w:t>　　　　二、铬政策风险及控制策略</w:t>
      </w:r>
      <w:r>
        <w:rPr>
          <w:rFonts w:hint="eastAsia"/>
        </w:rPr>
        <w:br/>
      </w:r>
      <w:r>
        <w:rPr>
          <w:rFonts w:hint="eastAsia"/>
        </w:rPr>
        <w:t>　　　　三、铬经营风险及控制策略</w:t>
      </w:r>
      <w:r>
        <w:rPr>
          <w:rFonts w:hint="eastAsia"/>
        </w:rPr>
        <w:br/>
      </w:r>
      <w:r>
        <w:rPr>
          <w:rFonts w:hint="eastAsia"/>
        </w:rPr>
        <w:t>　　　　四、铬行业技术风险及控制策略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铬行业历程</w:t>
      </w:r>
      <w:r>
        <w:rPr>
          <w:rFonts w:hint="eastAsia"/>
        </w:rPr>
        <w:br/>
      </w:r>
      <w:r>
        <w:rPr>
          <w:rFonts w:hint="eastAsia"/>
        </w:rPr>
        <w:t>　　图表 铬行业生命周期</w:t>
      </w:r>
      <w:r>
        <w:rPr>
          <w:rFonts w:hint="eastAsia"/>
        </w:rPr>
        <w:br/>
      </w:r>
      <w:r>
        <w:rPr>
          <w:rFonts w:hint="eastAsia"/>
        </w:rPr>
        <w:t>　　图表 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2020-2025年中国铬出口金额分析</w:t>
      </w:r>
      <w:r>
        <w:rPr>
          <w:rFonts w:hint="eastAsia"/>
        </w:rPr>
        <w:br/>
      </w:r>
      <w:r>
        <w:rPr>
          <w:rFonts w:hint="eastAsia"/>
        </w:rPr>
        <w:t>　　图表 2026年中国铬进口国家及地区分析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58ae9d047459e" w:history="1">
        <w:r>
          <w:rPr>
            <w:rStyle w:val="Hyperlink"/>
          </w:rPr>
          <w:t>2026-2032年中国铬行业发展调研与市场前景分析报告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58ae9d047459e" w:history="1">
        <w:r>
          <w:rPr>
            <w:rStyle w:val="Hyperlink"/>
          </w:rPr>
          <w:t>https://www.20087.com/5/28/GeHangYeKeXingXingFenXi.html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热点：总铬化学名称、铬ge为什么叫luo、铪铬怎么念、铬元素、铬长什么样子、铬对人体的危害、铬的化学名称、铬钒钢、铬的化学式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ceaa3872c4a10" w:history="1">
      <w:r>
        <w:rPr>
          <w:rStyle w:val="Hyperlink"/>
        </w:rPr>
        <w:t>2026-2032年中国铬行业发展调研与市场前景分析报告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eHangYeKeXingXingFenXi.html" TargetMode="External" Id="R1a058ae9d047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eHangYeKeXingXingFenXi.html" TargetMode="External" Id="Rde3ceaa3872c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2025-11-30T03:37:00Z</dcterms:created>
  <dcterms:modified xsi:type="dcterms:W3CDTF">2025-11-30T04:37:00Z</dcterms:modified>
  <dc:subject>2026-2032年中国铬行业发展调研与市场前景分析报告</dc:subject>
  <dc:title>2026-2032年中国铬行业发展调研与市场前景分析报告</dc:title>
  <cp:keywords>2026-2032年中国铬行业发展调研与市场前景分析报告</cp:keywords>
  <dc:description>2026-2032年中国铬行业发展调研与市场前景分析报告</dc:description>
</cp:coreProperties>
</file>