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304196c2c467e" w:history="1">
              <w:r>
                <w:rPr>
                  <w:rStyle w:val="Hyperlink"/>
                </w:rPr>
                <w:t>中国建筑能源管理行业研究分析与前景趋势报告（2025-2031年）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304196c2c467e" w:history="1">
              <w:r>
                <w:rPr>
                  <w:rStyle w:val="Hyperlink"/>
                </w:rPr>
                <w:t>中国建筑能源管理行业研究分析与前景趋势报告（2025-2031年）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304196c2c467e" w:history="1">
                <w:r>
                  <w:rPr>
                    <w:rStyle w:val="Hyperlink"/>
                  </w:rPr>
                  <w:t>https://www.20087.com/2/59/JianZhuNengYuanGuanLiFaZhanQianJingFenXi.html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能源管理是通过对建筑内部能源使用进行监测、分析和优化，以实现节能减排和成本节约的综合性措施。近年来，随着物联网（IoT）和大数据技术的发展，建筑能源管理系统变得更加智能和高效。传感器和智能计量设备的广泛应用，使得能源数据的实时采集和分析成为可能，帮助管理者识别能源浪费的环节并采取相应措施。同时，自动化控制技术的应用，如智能照明和HVAC系统，进一步提高了建筑的能源利用效率。</w:t>
      </w:r>
      <w:r>
        <w:rPr>
          <w:rFonts w:hint="eastAsia"/>
        </w:rPr>
        <w:br/>
      </w:r>
      <w:r>
        <w:rPr>
          <w:rFonts w:hint="eastAsia"/>
        </w:rPr>
        <w:t>　　未来，建筑能源管理将更加依赖于人工智能和机器学习。通过深度学习模型，系统将能够预测能源需求，提前调整能源分配，避免高峰期的能源压力。同时，跨系统的集成，如与天气预报和用户行为数据的结合，将使能源管理更加精准和个性化，推动建筑向净零能耗的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304196c2c467e" w:history="1">
        <w:r>
          <w:rPr>
            <w:rStyle w:val="Hyperlink"/>
          </w:rPr>
          <w:t>中国建筑能源管理行业研究分析与前景趋势报告（2025-2031年）</w:t>
        </w:r>
      </w:hyperlink>
      <w:r>
        <w:rPr>
          <w:rFonts w:hint="eastAsia"/>
        </w:rPr>
        <w:t>》依据国家统计局、发改委及建筑能源管理相关协会等的数据资料，深入研究了建筑能源管理行业的现状，包括建筑能源管理市场需求、市场规模及产业链状况。建筑能源管理报告分析了建筑能源管理的价格波动、各细分市场的动态，以及重点企业的经营状况。同时，报告对建筑能源管理市场前景及发展趋势进行了科学预测，揭示了潜在的市场需求和投资机会，也指出了建筑能源管理行业内可能的风险。此外，建筑能源管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建筑能源管理产业概述</w:t>
      </w:r>
      <w:r>
        <w:rPr>
          <w:rFonts w:hint="eastAsia"/>
        </w:rPr>
        <w:br/>
      </w:r>
      <w:r>
        <w:rPr>
          <w:rFonts w:hint="eastAsia"/>
        </w:rPr>
        <w:t>　　第一节 建筑能源管理定义</w:t>
      </w:r>
      <w:r>
        <w:rPr>
          <w:rFonts w:hint="eastAsia"/>
        </w:rPr>
        <w:br/>
      </w:r>
      <w:r>
        <w:rPr>
          <w:rFonts w:hint="eastAsia"/>
        </w:rPr>
        <w:t>　　第二节 建筑能源管理行业特点</w:t>
      </w:r>
      <w:r>
        <w:rPr>
          <w:rFonts w:hint="eastAsia"/>
        </w:rPr>
        <w:br/>
      </w:r>
      <w:r>
        <w:rPr>
          <w:rFonts w:hint="eastAsia"/>
        </w:rPr>
        <w:t>　　第三节 建筑能源管理产业链分析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2024-2025年中国建筑能源管理行业运行环境分析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中国建筑能源管理运行经济环境分析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中国建筑能源管理产业政策环境分析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一、建筑能源管理行业监管体制</w:t>
      </w:r>
      <w:r>
        <w:rPr>
          <w:rFonts w:hint="eastAsia"/>
        </w:rPr>
        <w:br/>
      </w:r>
      <w:r>
        <w:rPr>
          <w:rFonts w:hint="eastAsia"/>
        </w:rPr>
        <w:t>　　　　二、建筑能源管理行业主要法规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三、主要建筑能源管理产业政策</w:t>
      </w:r>
      <w:r>
        <w:rPr>
          <w:rFonts w:hint="eastAsia"/>
        </w:rPr>
        <w:br/>
      </w:r>
      <w:r>
        <w:rPr>
          <w:rFonts w:hint="eastAsia"/>
        </w:rPr>
        <w:t>　　第三节 中国建筑能源管理产业社会环境分析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国外建筑能源管理行业发展态势分析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国外建筑能源管理市场发展现状分析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国外主要国家建筑能源管理市场现状</w:t>
      </w:r>
      <w:r>
        <w:rPr>
          <w:rFonts w:hint="eastAsia"/>
        </w:rPr>
        <w:br/>
      </w:r>
      <w:r>
        <w:rPr>
          <w:rFonts w:hint="eastAsia"/>
        </w:rPr>
        <w:t>　　第三节 国外建筑能源管理行业发展趋势预测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中国建筑能源管理行业市场分析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2019-2024年中国建筑能源管理行业规模情况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2019-2024年中国建筑能源管理市场规模情况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2019-2024年中国建筑能源管理行业盈利情况分析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2019-2024年中国建筑能源管理市场需求状况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2019-2024年中国建筑能源管理行业市场供给状况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2019-2024年建筑能源管理行业市场供需平衡状况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中国重点地区建筑能源管理行业市场调研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重点地区（一）建筑能源管理市场调研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重点地区（二）建筑能源管理市场调研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重点地区（三）建筑能源管理市场调研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重点地区（四）建筑能源管理市场调研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重点地区（五）建筑能源管理市场调研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中国建筑能源管理行业价格走势及影响因素分析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国内建筑能源管理行业价格回顾</w:t>
      </w:r>
      <w:r>
        <w:rPr>
          <w:rFonts w:hint="eastAsia"/>
        </w:rPr>
        <w:br/>
      </w:r>
      <w:r>
        <w:rPr>
          <w:rFonts w:hint="eastAsia"/>
        </w:rPr>
        <w:t>　　第二节 国内建筑能源管理行业价格走势预测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国内建筑能源管理行业价格影响因素分析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中国建筑能源管理行业客户调研</w:t>
      </w:r>
      <w:r>
        <w:rPr>
          <w:rFonts w:hint="eastAsia"/>
        </w:rPr>
        <w:br/>
      </w:r>
      <w:r>
        <w:rPr>
          <w:rFonts w:hint="eastAsia"/>
        </w:rPr>
        <w:t>　　　　一、建筑能源管理行业客户偏好调查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二、客户对建筑能源管理品牌的首要认知渠道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三、建筑能源管理品牌忠诚度调查</w:t>
      </w:r>
      <w:r>
        <w:rPr>
          <w:rFonts w:hint="eastAsia"/>
        </w:rPr>
        <w:br/>
      </w:r>
      <w:r>
        <w:rPr>
          <w:rFonts w:hint="eastAsia"/>
        </w:rPr>
        <w:t>　　　　四、建筑能源管理行业客户消费理念调研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中国建筑能源管理行业竞争格局分析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2025年建筑能源管理行业集中度分析</w:t>
      </w:r>
      <w:r>
        <w:rPr>
          <w:rFonts w:hint="eastAsia"/>
        </w:rPr>
        <w:br/>
      </w:r>
      <w:r>
        <w:rPr>
          <w:rFonts w:hint="eastAsia"/>
        </w:rPr>
        <w:t>　　　　一、建筑能源管理市场集中度分析</w:t>
      </w:r>
      <w:r>
        <w:rPr>
          <w:rFonts w:hint="eastAsia"/>
        </w:rPr>
        <w:br/>
      </w:r>
      <w:r>
        <w:rPr>
          <w:rFonts w:hint="eastAsia"/>
        </w:rPr>
        <w:t>　　　　二、建筑能源管理企业集中度分析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2024-2025年建筑能源管理行业竞争格局分析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二、建筑能源管理行业竞争格局展望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三、我国建筑能源管理市场竞争趋势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建筑能源管理行业重点企业发展调研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建筑能源管理行业企业经营策略研究分析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建筑能源管理企业多样化经营策略分析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一、建筑能源管理企业多样化经营情况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二、现行建筑能源管理行业多样化经营的方向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大型建筑能源管理企业集团未来发展策略分析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对中小建筑能源管理企业生产经营的建议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建筑能源管理行业投资风险与控制策略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建筑能源管理行业SWOT模型分析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一、建筑能源管理行业优势分析</w:t>
      </w:r>
      <w:r>
        <w:rPr>
          <w:rFonts w:hint="eastAsia"/>
        </w:rPr>
        <w:br/>
      </w:r>
      <w:r>
        <w:rPr>
          <w:rFonts w:hint="eastAsia"/>
        </w:rPr>
        <w:t>　　　　二、建筑能源管理行业劣势分析</w:t>
      </w:r>
      <w:r>
        <w:rPr>
          <w:rFonts w:hint="eastAsia"/>
        </w:rPr>
        <w:br/>
      </w:r>
      <w:r>
        <w:rPr>
          <w:rFonts w:hint="eastAsia"/>
        </w:rPr>
        <w:t>　　　　三、建筑能源管理行业机会分析</w:t>
      </w:r>
      <w:r>
        <w:rPr>
          <w:rFonts w:hint="eastAsia"/>
        </w:rPr>
        <w:br/>
      </w:r>
      <w:r>
        <w:rPr>
          <w:rFonts w:hint="eastAsia"/>
        </w:rPr>
        <w:t>　　　　四、建筑能源管理行业风险分析</w:t>
      </w:r>
      <w:r>
        <w:rPr>
          <w:rFonts w:hint="eastAsia"/>
        </w:rPr>
        <w:br/>
      </w:r>
      <w:r>
        <w:rPr>
          <w:rFonts w:hint="eastAsia"/>
        </w:rPr>
        <w:t>　　第二节 建筑能源管理行业投资风险及控制策略分析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一、建筑能源管理市场风险及控制策略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二、建筑能源管理行业政策风险及控制策略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三、建筑能源管理行业经营风险及控制策略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四、建筑能源管理同业竞争风险及控制策略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五、建筑能源管理行业其他风险及控制策略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2025-2031年中国建筑能源管理行业投资潜力及发展趋势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2025-2031年建筑能源管理行业投资潜力分析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二、建筑能源管理行业目标市场需求潜力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三、建筑能源管理行业投资潜力综合评判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中~智~林－2025-2031年中国建筑能源管理行业发展趋势分析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一、2025年建筑能源管理市场前景分析</w:t>
      </w:r>
      <w:r>
        <w:rPr>
          <w:rFonts w:hint="eastAsia"/>
        </w:rPr>
        <w:br/>
      </w:r>
      <w:r>
        <w:rPr>
          <w:rFonts w:hint="eastAsia"/>
        </w:rPr>
        <w:t>　　　　二、2025年建筑能源管理发展趋势预测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三、2025-2031年我国建筑能源管理行业发展剖析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五、未来建筑能源管理行业发展变局剖析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建筑能源管理行业类别</w:t>
      </w:r>
      <w:r>
        <w:rPr>
          <w:rFonts w:hint="eastAsia"/>
        </w:rPr>
        <w:br/>
      </w:r>
      <w:r>
        <w:rPr>
          <w:rFonts w:hint="eastAsia"/>
        </w:rPr>
        <w:t>　　图表 建筑能源管理行业产业链调研</w:t>
      </w:r>
      <w:r>
        <w:rPr>
          <w:rFonts w:hint="eastAsia"/>
        </w:rPr>
        <w:br/>
      </w:r>
      <w:r>
        <w:rPr>
          <w:rFonts w:hint="eastAsia"/>
        </w:rPr>
        <w:t>　　图表 建筑能源管理行业现状</w:t>
      </w:r>
      <w:r>
        <w:rPr>
          <w:rFonts w:hint="eastAsia"/>
        </w:rPr>
        <w:br/>
      </w:r>
      <w:r>
        <w:rPr>
          <w:rFonts w:hint="eastAsia"/>
        </w:rPr>
        <w:t>　　图表 建筑能源管理行业标准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2019-2024年中国建筑能源管理市场规模</w:t>
      </w:r>
      <w:r>
        <w:rPr>
          <w:rFonts w:hint="eastAsia"/>
        </w:rPr>
        <w:br/>
      </w:r>
      <w:r>
        <w:rPr>
          <w:rFonts w:hint="eastAsia"/>
        </w:rPr>
        <w:t>　　图表 2024年中国建筑能源管理行业产能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2019-2024年中国建筑能源管理产量</w:t>
      </w:r>
      <w:r>
        <w:rPr>
          <w:rFonts w:hint="eastAsia"/>
        </w:rPr>
        <w:br/>
      </w:r>
      <w:r>
        <w:rPr>
          <w:rFonts w:hint="eastAsia"/>
        </w:rPr>
        <w:t>　　图表 建筑能源管理行业动态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2019-2024年中国建筑能源管理市场需求量</w:t>
      </w:r>
      <w:r>
        <w:rPr>
          <w:rFonts w:hint="eastAsia"/>
        </w:rPr>
        <w:br/>
      </w:r>
      <w:r>
        <w:rPr>
          <w:rFonts w:hint="eastAsia"/>
        </w:rPr>
        <w:t>　　图表 2025年中国建筑能源管理行业需求区域调研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2019-2024年中国建筑能源管理行情</w:t>
      </w:r>
      <w:r>
        <w:rPr>
          <w:rFonts w:hint="eastAsia"/>
        </w:rPr>
        <w:br/>
      </w:r>
      <w:r>
        <w:rPr>
          <w:rFonts w:hint="eastAsia"/>
        </w:rPr>
        <w:t>　　图表 2019-2024年中国建筑能源管理价格走势图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2019-2024年中国建筑能源管理行业销售收入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2019-2024年中国建筑能源管理行业盈利情况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2019-2024年中国建筑能源管理行业利润总额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2019-2024年中国建筑能源管理进口数据</w:t>
      </w:r>
      <w:r>
        <w:rPr>
          <w:rFonts w:hint="eastAsia"/>
        </w:rPr>
        <w:br/>
      </w:r>
      <w:r>
        <w:rPr>
          <w:rFonts w:hint="eastAsia"/>
        </w:rPr>
        <w:t>　　图表 2019-2024年中国建筑能源管理出口数据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2019-2024年中国建筑能源管理行业企业数量统计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**地区建筑能源管理市场规模</w:t>
      </w:r>
      <w:r>
        <w:rPr>
          <w:rFonts w:hint="eastAsia"/>
        </w:rPr>
        <w:br/>
      </w:r>
      <w:r>
        <w:rPr>
          <w:rFonts w:hint="eastAsia"/>
        </w:rPr>
        <w:t>　　图表 **地区建筑能源管理行业市场需求</w:t>
      </w:r>
      <w:r>
        <w:rPr>
          <w:rFonts w:hint="eastAsia"/>
        </w:rPr>
        <w:br/>
      </w:r>
      <w:r>
        <w:rPr>
          <w:rFonts w:hint="eastAsia"/>
        </w:rPr>
        <w:t>　　图表 **地区建筑能源管理市场调研</w:t>
      </w:r>
      <w:r>
        <w:rPr>
          <w:rFonts w:hint="eastAsia"/>
        </w:rPr>
        <w:br/>
      </w:r>
      <w:r>
        <w:rPr>
          <w:rFonts w:hint="eastAsia"/>
        </w:rPr>
        <w:t>　　图表 **地区建筑能源管理行业市场需求分析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**地区建筑能源管理市场规模</w:t>
      </w:r>
      <w:r>
        <w:rPr>
          <w:rFonts w:hint="eastAsia"/>
        </w:rPr>
        <w:br/>
      </w:r>
      <w:r>
        <w:rPr>
          <w:rFonts w:hint="eastAsia"/>
        </w:rPr>
        <w:t>　　图表 **地区建筑能源管理行业市场需求</w:t>
      </w:r>
      <w:r>
        <w:rPr>
          <w:rFonts w:hint="eastAsia"/>
        </w:rPr>
        <w:br/>
      </w:r>
      <w:r>
        <w:rPr>
          <w:rFonts w:hint="eastAsia"/>
        </w:rPr>
        <w:t>　　图表 **地区建筑能源管理市场调研</w:t>
      </w:r>
      <w:r>
        <w:rPr>
          <w:rFonts w:hint="eastAsia"/>
        </w:rPr>
        <w:br/>
      </w:r>
      <w:r>
        <w:rPr>
          <w:rFonts w:hint="eastAsia"/>
        </w:rPr>
        <w:t>　　图表 **地区建筑能源管理行业市场需求分析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建筑能源管理行业竞争对手分析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建筑能源管理重点企业（二）经营情况分析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建筑能源管理重点企业（二）主要经济指标情况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2025-2031年中国建筑能源管理行业产能预测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2025-2031年中国建筑能源管理行业产量预测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2025-2031年中国建筑能源管理市场需求预测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2025-2031年中国建筑能源管理市场规模预测</w:t>
      </w:r>
      <w:r>
        <w:rPr>
          <w:rFonts w:hint="eastAsia"/>
        </w:rPr>
        <w:br/>
      </w:r>
      <w:r>
        <w:rPr>
          <w:rFonts w:hint="eastAsia"/>
        </w:rPr>
        <w:t>　　图表 建筑能源管理行业准入条件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2025-2031年中国建筑能源管理行业信息化</w:t>
      </w:r>
      <w:r>
        <w:rPr>
          <w:rFonts w:hint="eastAsia"/>
        </w:rPr>
        <w:br/>
      </w:r>
      <w:r>
        <w:rPr>
          <w:rFonts w:hint="eastAsia"/>
        </w:rPr>
        <w:t>　　图表 2025年中国建筑能源管理市场前景分析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2025-2031年中国建筑能源管理行业风险分析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2025-2031年中国建筑能源管理行业发展趋势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304196c2c467e" w:history="1">
        <w:r>
          <w:rPr>
            <w:rStyle w:val="Hyperlink"/>
          </w:rPr>
          <w:t>中国建筑能源管理行业研究分析与前景趋势报告（2025-2031年）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304196c2c467e" w:history="1">
        <w:r>
          <w:rPr>
            <w:rStyle w:val="Hyperlink"/>
          </w:rPr>
          <w:t>https://www.20087.com/2/59/JianZhuNengYuanGuanLiFaZhanQianJingFenXi.html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管理方面的工作、建筑能源管理工程师、能源管理、建筑能源管理论文、能源管理体系要求、建筑能源管理系统排名、建筑环境与能源应用属于什么专业、建筑能源管理工程师美的集团招聘、建筑能源管理活动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4195aeb6d4f71" w:history="1">
      <w:r>
        <w:rPr>
          <w:rStyle w:val="Hyperlink"/>
        </w:rPr>
        <w:t>中国建筑能源管理行业研究分析与前景趋势报告（2025-2031年）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anZhuNengYuanGuanLiFaZhanQianJingFenXi.html" TargetMode="External" Id="Rc29304196c2c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anZhuNengYuanGuanLiFaZhanQianJingFenXi.html" TargetMode="External" Id="Rc3c4195aeb6d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2024-10-05T08:35:00Z</dcterms:created>
  <dcterms:modified xsi:type="dcterms:W3CDTF">2024-10-05T09:35:00Z</dcterms:modified>
  <dc:subject>中国建筑能源管理行业研究分析与前景趋势报告（2025-2031年）</dc:subject>
  <dc:title>中国建筑能源管理行业研究分析与前景趋势报告（2025-2031年）</dc:title>
  <cp:keywords>中国建筑能源管理行业研究分析与前景趋势报告（2025-2031年）</cp:keywords>
  <dc:description>中国建筑能源管理行业研究分析与前景趋势报告（2025-2031年）</dc:description>
</cp:coreProperties>
</file>