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8737f251604d4d" w:history="1">
              <w:r>
                <w:rPr>
                  <w:rStyle w:val="Hyperlink"/>
                </w:rPr>
                <w:t>2025-2031年中国粉末活性炭发展现状与前景趋势分析报告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8737f251604d4d" w:history="1">
              <w:r>
                <w:rPr>
                  <w:rStyle w:val="Hyperlink"/>
                </w:rPr>
                <w:t>2025-2031年中国粉末活性炭发展现状与前景趋势分析报告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8737f251604d4d" w:history="1">
                <w:r>
                  <w:rPr>
                    <w:rStyle w:val="Hyperlink"/>
                  </w:rPr>
                  <w:t>https://www.20087.com/2/09/FenMoHuoXingTanDeFaZhanQuShi.html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活性炭是一种具有高比表面积和强吸附能力的碳材料，广泛应用于水处理、空气净化和化工吸附等领域。近年来，随着环境保护要求的提高和工业污染治理的推进，粉末活性炭的市场需求持续增长。目前，粉末活性炭在吸附性能、再生能力和生产工艺方面已经取得了长足进展，产品质量不断提升。同时，粉末活性炭的开发和应用研究也在不断推进，推动了材料的进一步发展。</w:t>
      </w:r>
      <w:r>
        <w:rPr>
          <w:rFonts w:hint="eastAsia"/>
        </w:rPr>
        <w:br/>
      </w:r>
      <w:r>
        <w:rPr>
          <w:rFonts w:hint="eastAsia"/>
        </w:rPr>
        <w:t>　　未来，粉末活性炭行业将朝着更高吸附性能、更高效能和更环保化的方向发展。随着环境治理技术的不断进步，粉末活性炭的吸附性能和再生能力将进一步提升，能够更好地满足复杂和高浓度污染物的处理需求。同时，高效能的生产工艺将提升粉末活性炭的生产效率和降低成本。此外，环保和可持续性将成为行业发展的重要考量因素，推动粉末活性炭向更加绿色环保的方向发展，如采用可再生材料和低能耗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8737f251604d4d" w:history="1">
        <w:r>
          <w:rPr>
            <w:rStyle w:val="Hyperlink"/>
          </w:rPr>
          <w:t>2025-2031年中国粉末活性炭发展现状与前景趋势分析报告</w:t>
        </w:r>
      </w:hyperlink>
      <w:r>
        <w:rPr>
          <w:rFonts w:hint="eastAsia"/>
        </w:rPr>
        <w:t>》通过详实的数据分析，全面解析了粉末活性炭行业的市场规模、需求动态及价格趋势，深入探讨了粉末活性炭产业链上下游的协同关系与竞争格局变化。报告对粉末活性炭细分市场进行精准划分，结合重点企业研究，揭示了品牌影响力与市场集中度的现状，为行业参与者提供了清晰的竞争态势洞察。同时，报告结合宏观经济环境、技术发展路径及消费者需求演变，科学预测了粉末活性炭行业的未来发展方向，并针对潜在风险提出了切实可行的应对策略。报告为粉末活性炭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产业定位及特征分析</w:t>
      </w:r>
      <w:r>
        <w:rPr>
          <w:rFonts w:hint="eastAsia"/>
        </w:rPr>
        <w:br/>
      </w:r>
      <w:r>
        <w:rPr>
          <w:rFonts w:hint="eastAsia"/>
        </w:rPr>
        <w:t>　　第一节 产业定位</w:t>
      </w:r>
      <w:r>
        <w:rPr>
          <w:rFonts w:hint="eastAsia"/>
        </w:rPr>
        <w:br/>
      </w:r>
      <w:r>
        <w:rPr>
          <w:rFonts w:hint="eastAsia"/>
        </w:rPr>
        <w:t>　　　　一、与传统行业分析</w:t>
      </w:r>
      <w:r>
        <w:rPr>
          <w:rFonts w:hint="eastAsia"/>
        </w:rPr>
        <w:br/>
      </w:r>
      <w:r>
        <w:rPr>
          <w:rFonts w:hint="eastAsia"/>
        </w:rPr>
        <w:t>　　　　二、与相关产业对比分析</w:t>
      </w:r>
      <w:r>
        <w:rPr>
          <w:rFonts w:hint="eastAsia"/>
        </w:rPr>
        <w:br/>
      </w:r>
      <w:r>
        <w:rPr>
          <w:rFonts w:hint="eastAsia"/>
        </w:rPr>
        <w:t>　　第二节 粉末活性炭细分市场构成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第三节 粉末活性炭细分市场发展历程及周期性分析</w:t>
      </w:r>
      <w:r>
        <w:rPr>
          <w:rFonts w:hint="eastAsia"/>
        </w:rPr>
        <w:br/>
      </w:r>
      <w:r>
        <w:rPr>
          <w:rFonts w:hint="eastAsia"/>
        </w:rPr>
        <w:t>　　　　一、细分市场发展历程</w:t>
      </w:r>
      <w:r>
        <w:rPr>
          <w:rFonts w:hint="eastAsia"/>
        </w:rPr>
        <w:br/>
      </w:r>
      <w:r>
        <w:rPr>
          <w:rFonts w:hint="eastAsia"/>
        </w:rPr>
        <w:t>　　　　二、周期分析</w:t>
      </w:r>
      <w:r>
        <w:rPr>
          <w:rFonts w:hint="eastAsia"/>
        </w:rPr>
        <w:br/>
      </w:r>
      <w:r>
        <w:rPr>
          <w:rFonts w:hint="eastAsia"/>
        </w:rPr>
        <w:t>　　第四节 粉末活性炭行业特征分析</w:t>
      </w:r>
      <w:r>
        <w:rPr>
          <w:rFonts w:hint="eastAsia"/>
        </w:rPr>
        <w:br/>
      </w:r>
      <w:r>
        <w:rPr>
          <w:rFonts w:hint="eastAsia"/>
        </w:rPr>
        <w:t>　　　　一、粉末活性炭周期性特征分析</w:t>
      </w:r>
      <w:r>
        <w:rPr>
          <w:rFonts w:hint="eastAsia"/>
        </w:rPr>
        <w:br/>
      </w:r>
      <w:r>
        <w:rPr>
          <w:rFonts w:hint="eastAsia"/>
        </w:rPr>
        <w:t>　　　　二、粉末活性炭季节性消费特征分析</w:t>
      </w:r>
      <w:r>
        <w:rPr>
          <w:rFonts w:hint="eastAsia"/>
        </w:rPr>
        <w:br/>
      </w:r>
      <w:r>
        <w:rPr>
          <w:rFonts w:hint="eastAsia"/>
        </w:rPr>
        <w:t>　　　　三、粉末活性炭政策准入机制分析</w:t>
      </w:r>
      <w:r>
        <w:rPr>
          <w:rFonts w:hint="eastAsia"/>
        </w:rPr>
        <w:br/>
      </w:r>
      <w:r>
        <w:rPr>
          <w:rFonts w:hint="eastAsia"/>
        </w:rPr>
        <w:t>　　　　四、粉末活性炭特有经营模式分析</w:t>
      </w:r>
      <w:r>
        <w:rPr>
          <w:rFonts w:hint="eastAsia"/>
        </w:rPr>
        <w:br/>
      </w:r>
      <w:r>
        <w:rPr>
          <w:rFonts w:hint="eastAsia"/>
        </w:rPr>
        <w:t>　　　　五、粉末活性炭技术门槛分析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2020-2025年中国粉末活性炭发展环境分析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中国宏观经济发展环境分析</w:t>
      </w:r>
      <w:r>
        <w:rPr>
          <w:rFonts w:hint="eastAsia"/>
        </w:rPr>
        <w:br/>
      </w:r>
      <w:r>
        <w:rPr>
          <w:rFonts w:hint="eastAsia"/>
        </w:rPr>
        <w:t>　　第二节 粉末活性炭政策及标准分析</w:t>
      </w:r>
      <w:r>
        <w:rPr>
          <w:rFonts w:hint="eastAsia"/>
        </w:rPr>
        <w:br/>
      </w:r>
      <w:r>
        <w:rPr>
          <w:rFonts w:hint="eastAsia"/>
        </w:rPr>
        <w:t>　　第三节 产业政策解读以及投资导向分析</w:t>
      </w:r>
      <w:r>
        <w:rPr>
          <w:rFonts w:hint="eastAsia"/>
        </w:rPr>
        <w:br/>
      </w:r>
      <w:r>
        <w:rPr>
          <w:rFonts w:hint="eastAsia"/>
        </w:rPr>
        <w:t>　　第四节 产业技术政策环境分析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全球粉末活性炭市场现状、市场容量及发展趋势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全球粉末活性炭市场现状、市场容量及发展趋势</w:t>
      </w:r>
      <w:r>
        <w:rPr>
          <w:rFonts w:hint="eastAsia"/>
        </w:rPr>
        <w:br/>
      </w:r>
      <w:r>
        <w:rPr>
          <w:rFonts w:hint="eastAsia"/>
        </w:rPr>
        <w:t>　　第二节 全球细分市场现状</w:t>
      </w:r>
      <w:r>
        <w:rPr>
          <w:rFonts w:hint="eastAsia"/>
        </w:rPr>
        <w:br/>
      </w:r>
      <w:r>
        <w:rPr>
          <w:rFonts w:hint="eastAsia"/>
        </w:rPr>
        <w:t>　　第三节 全球细分市场容量</w:t>
      </w:r>
      <w:r>
        <w:rPr>
          <w:rFonts w:hint="eastAsia"/>
        </w:rPr>
        <w:br/>
      </w:r>
      <w:r>
        <w:rPr>
          <w:rFonts w:hint="eastAsia"/>
        </w:rPr>
        <w:t>　　第四节 全球细分市场发展趋势</w:t>
      </w:r>
      <w:r>
        <w:rPr>
          <w:rFonts w:hint="eastAsia"/>
        </w:rPr>
        <w:br/>
      </w:r>
      <w:r>
        <w:rPr>
          <w:rFonts w:hint="eastAsia"/>
        </w:rPr>
        <w:t>　　第五节 全球粉末活性炭发展历程与发展特点</w:t>
      </w:r>
      <w:r>
        <w:rPr>
          <w:rFonts w:hint="eastAsia"/>
        </w:rPr>
        <w:br/>
      </w:r>
      <w:r>
        <w:rPr>
          <w:rFonts w:hint="eastAsia"/>
        </w:rPr>
        <w:t>　　第六节 主要国家粉末活性炭需求规模及发展趋势分析</w:t>
      </w:r>
      <w:r>
        <w:rPr>
          <w:rFonts w:hint="eastAsia"/>
        </w:rPr>
        <w:br/>
      </w:r>
      <w:r>
        <w:rPr>
          <w:rFonts w:hint="eastAsia"/>
        </w:rPr>
        <w:t>　　第七节 全球主要粉末活性炭企业竞争力分析</w:t>
      </w:r>
      <w:r>
        <w:rPr>
          <w:rFonts w:hint="eastAsia"/>
        </w:rPr>
        <w:br/>
      </w:r>
      <w:r>
        <w:rPr>
          <w:rFonts w:hint="eastAsia"/>
        </w:rPr>
        <w:t>　　第八节 全球粉末活性炭供求分析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产业链分析及关键成功要素（KSF）分析</w:t>
      </w:r>
      <w:r>
        <w:rPr>
          <w:rFonts w:hint="eastAsia"/>
        </w:rPr>
        <w:br/>
      </w:r>
      <w:r>
        <w:rPr>
          <w:rFonts w:hint="eastAsia"/>
        </w:rPr>
        <w:t>　　第一节 产业链概述</w:t>
      </w:r>
      <w:r>
        <w:rPr>
          <w:rFonts w:hint="eastAsia"/>
        </w:rPr>
        <w:br/>
      </w:r>
      <w:r>
        <w:rPr>
          <w:rFonts w:hint="eastAsia"/>
        </w:rPr>
        <w:t>　　第二节 细分市场上游行业关联性调查</w:t>
      </w:r>
      <w:r>
        <w:rPr>
          <w:rFonts w:hint="eastAsia"/>
        </w:rPr>
        <w:br/>
      </w:r>
      <w:r>
        <w:rPr>
          <w:rFonts w:hint="eastAsia"/>
        </w:rPr>
        <w:t>　　第二节 细分市场与下游关联性调查</w:t>
      </w:r>
      <w:r>
        <w:rPr>
          <w:rFonts w:hint="eastAsia"/>
        </w:rPr>
        <w:br/>
      </w:r>
      <w:r>
        <w:rPr>
          <w:rFonts w:hint="eastAsia"/>
        </w:rPr>
        <w:t>　　第三节 上下游行业发展对本行业及其趋势预测的影响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粉末活性炭下游行业需求特征与需求规模分析</w:t>
      </w:r>
      <w:r>
        <w:rPr>
          <w:rFonts w:hint="eastAsia"/>
        </w:rPr>
        <w:br/>
      </w:r>
      <w:r>
        <w:rPr>
          <w:rFonts w:hint="eastAsia"/>
        </w:rPr>
        <w:t>　　第一节 下游需求行业</w:t>
      </w:r>
      <w:r>
        <w:rPr>
          <w:rFonts w:hint="eastAsia"/>
        </w:rPr>
        <w:br/>
      </w:r>
      <w:r>
        <w:rPr>
          <w:rFonts w:hint="eastAsia"/>
        </w:rPr>
        <w:t>　　　　一、本行业发展现状与发展趋势分析</w:t>
      </w:r>
      <w:r>
        <w:rPr>
          <w:rFonts w:hint="eastAsia"/>
        </w:rPr>
        <w:br/>
      </w:r>
      <w:r>
        <w:rPr>
          <w:rFonts w:hint="eastAsia"/>
        </w:rPr>
        <w:t>　　　　二、下游对粉末活性炭的需求规模与趋势分析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全球粉末活性炭发展分析</w:t>
      </w:r>
      <w:r>
        <w:rPr>
          <w:rFonts w:hint="eastAsia"/>
        </w:rPr>
        <w:br/>
      </w:r>
      <w:r>
        <w:rPr>
          <w:rFonts w:hint="eastAsia"/>
        </w:rPr>
        <w:t>　　第一节 2020-2025年全球粉末活性炭市场调研</w:t>
      </w:r>
      <w:r>
        <w:rPr>
          <w:rFonts w:hint="eastAsia"/>
        </w:rPr>
        <w:br/>
      </w:r>
      <w:r>
        <w:rPr>
          <w:rFonts w:hint="eastAsia"/>
        </w:rPr>
        <w:t>　　第二节 主要国家及地区分析</w:t>
      </w:r>
      <w:r>
        <w:rPr>
          <w:rFonts w:hint="eastAsia"/>
        </w:rPr>
        <w:br/>
      </w:r>
      <w:r>
        <w:rPr>
          <w:rFonts w:hint="eastAsia"/>
        </w:rPr>
        <w:t>　　第三节 市场销售分析</w:t>
      </w:r>
      <w:r>
        <w:rPr>
          <w:rFonts w:hint="eastAsia"/>
        </w:rPr>
        <w:br/>
      </w:r>
      <w:r>
        <w:rPr>
          <w:rFonts w:hint="eastAsia"/>
        </w:rPr>
        <w:t>　　第四节 粉末活性炭竞争格局分析</w:t>
      </w:r>
      <w:r>
        <w:rPr>
          <w:rFonts w:hint="eastAsia"/>
        </w:rPr>
        <w:br/>
      </w:r>
      <w:r>
        <w:rPr>
          <w:rFonts w:hint="eastAsia"/>
        </w:rPr>
        <w:t>　　第五节 市场供需分析</w:t>
      </w:r>
      <w:r>
        <w:rPr>
          <w:rFonts w:hint="eastAsia"/>
        </w:rPr>
        <w:br/>
      </w:r>
      <w:r>
        <w:rPr>
          <w:rFonts w:hint="eastAsia"/>
        </w:rPr>
        <w:t>　　第六节 2025-2031年粉末活性炭供需市场预测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粉末活性炭细分市场进出口调查分析</w:t>
      </w:r>
      <w:r>
        <w:rPr>
          <w:rFonts w:hint="eastAsia"/>
        </w:rPr>
        <w:br/>
      </w:r>
      <w:r>
        <w:rPr>
          <w:rFonts w:hint="eastAsia"/>
        </w:rPr>
        <w:t>　　第一节 2020-2025年粉末活性炭细分市场进口调查</w:t>
      </w:r>
      <w:r>
        <w:rPr>
          <w:rFonts w:hint="eastAsia"/>
        </w:rPr>
        <w:br/>
      </w:r>
      <w:r>
        <w:rPr>
          <w:rFonts w:hint="eastAsia"/>
        </w:rPr>
        <w:t>　　第二节 2020-2025年粉末活性炭细分市场出口调查</w:t>
      </w:r>
      <w:r>
        <w:rPr>
          <w:rFonts w:hint="eastAsia"/>
        </w:rPr>
        <w:br/>
      </w:r>
      <w:r>
        <w:rPr>
          <w:rFonts w:hint="eastAsia"/>
        </w:rPr>
        <w:t>　　第三节 2020-2025年粉末活性炭主要进出口企业排名</w:t>
      </w:r>
      <w:r>
        <w:rPr>
          <w:rFonts w:hint="eastAsia"/>
        </w:rPr>
        <w:br/>
      </w:r>
      <w:r>
        <w:rPr>
          <w:rFonts w:hint="eastAsia"/>
        </w:rPr>
        <w:t>　　第四节 2020-2025年粉末活性炭所属行业进出口环境</w:t>
      </w:r>
      <w:r>
        <w:rPr>
          <w:rFonts w:hint="eastAsia"/>
        </w:rPr>
        <w:br/>
      </w:r>
      <w:r>
        <w:rPr>
          <w:rFonts w:hint="eastAsia"/>
        </w:rPr>
        <w:t>　　第五节 2025-2031年粉末活性炭所属行业进出口预测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粉末活性炭价格调查分析</w:t>
      </w:r>
      <w:r>
        <w:rPr>
          <w:rFonts w:hint="eastAsia"/>
        </w:rPr>
        <w:br/>
      </w:r>
      <w:r>
        <w:rPr>
          <w:rFonts w:hint="eastAsia"/>
        </w:rPr>
        <w:t>　　第一节 2020-2025年国内外主要价格走势对比分析</w:t>
      </w:r>
      <w:r>
        <w:rPr>
          <w:rFonts w:hint="eastAsia"/>
        </w:rPr>
        <w:br/>
      </w:r>
      <w:r>
        <w:rPr>
          <w:rFonts w:hint="eastAsia"/>
        </w:rPr>
        <w:t>　　　　一、2020-2025年粉末活性炭定价因素分析</w:t>
      </w:r>
      <w:r>
        <w:rPr>
          <w:rFonts w:hint="eastAsia"/>
        </w:rPr>
        <w:br/>
      </w:r>
      <w:r>
        <w:rPr>
          <w:rFonts w:hint="eastAsia"/>
        </w:rPr>
        <w:t>　　　　二、2020-2025年粉末活性炭价格走势分析</w:t>
      </w:r>
      <w:r>
        <w:rPr>
          <w:rFonts w:hint="eastAsia"/>
        </w:rPr>
        <w:br/>
      </w:r>
      <w:r>
        <w:rPr>
          <w:rFonts w:hint="eastAsia"/>
        </w:rPr>
        <w:t>　　第二节 影响价格的主要因素分析</w:t>
      </w:r>
      <w:r>
        <w:rPr>
          <w:rFonts w:hint="eastAsia"/>
        </w:rPr>
        <w:br/>
      </w:r>
      <w:r>
        <w:rPr>
          <w:rFonts w:hint="eastAsia"/>
        </w:rPr>
        <w:t>　　第三节 未来价格变化因素分析</w:t>
      </w:r>
      <w:r>
        <w:rPr>
          <w:rFonts w:hint="eastAsia"/>
        </w:rPr>
        <w:br/>
      </w:r>
      <w:r>
        <w:rPr>
          <w:rFonts w:hint="eastAsia"/>
        </w:rPr>
        <w:t>　　第四节 2025-2031年粉末活性炭价格趋势预测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中国粉末活性炭分类竞争优势分析</w:t>
      </w:r>
      <w:r>
        <w:rPr>
          <w:rFonts w:hint="eastAsia"/>
        </w:rPr>
        <w:br/>
      </w:r>
      <w:r>
        <w:rPr>
          <w:rFonts w:hint="eastAsia"/>
        </w:rPr>
        <w:t>　　第一节 行业竞争力分析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企业间竞争分析</w:t>
      </w:r>
      <w:r>
        <w:rPr>
          <w:rFonts w:hint="eastAsia"/>
        </w:rPr>
        <w:br/>
      </w:r>
      <w:r>
        <w:rPr>
          <w:rFonts w:hint="eastAsia"/>
        </w:rPr>
        <w:t>　　第五节 地区间竞争分析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2020-2025年中国粉末活性炭细分市场规模及趋势分析</w:t>
      </w:r>
      <w:r>
        <w:rPr>
          <w:rFonts w:hint="eastAsia"/>
        </w:rPr>
        <w:br/>
      </w:r>
      <w:r>
        <w:rPr>
          <w:rFonts w:hint="eastAsia"/>
        </w:rPr>
        <w:t>　　第一节 细分市场</w:t>
      </w:r>
      <w:r>
        <w:rPr>
          <w:rFonts w:hint="eastAsia"/>
        </w:rPr>
        <w:br/>
      </w:r>
      <w:r>
        <w:rPr>
          <w:rFonts w:hint="eastAsia"/>
        </w:rPr>
        <w:t>　　　　一、发展现状及趋势分析</w:t>
      </w:r>
      <w:r>
        <w:rPr>
          <w:rFonts w:hint="eastAsia"/>
        </w:rPr>
        <w:br/>
      </w:r>
      <w:r>
        <w:rPr>
          <w:rFonts w:hint="eastAsia"/>
        </w:rPr>
        <w:t>　　　　二、2020-2025年细分市场规模</w:t>
      </w:r>
      <w:r>
        <w:rPr>
          <w:rFonts w:hint="eastAsia"/>
        </w:rPr>
        <w:br/>
      </w:r>
      <w:r>
        <w:rPr>
          <w:rFonts w:hint="eastAsia"/>
        </w:rPr>
        <w:t>　　　　三、细分行业重点企业市场份额及竞争力分析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国内粉末活性炭行业主要企业分析</w:t>
      </w:r>
      <w:r>
        <w:rPr>
          <w:rFonts w:hint="eastAsia"/>
        </w:rPr>
        <w:br/>
      </w:r>
      <w:r>
        <w:rPr>
          <w:rFonts w:hint="eastAsia"/>
        </w:rPr>
        <w:t>　　第一节 江苏康宏炭业有限公司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第二节 巩义市鹏程滤材有限公司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第三节 巩义市净宇滤材有限公司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第四节 重庆宏程活性碳有限公司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第五节 江苏竹溪活性炭有限公司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第六节 溧阳市江南活性炭厂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中国粉末活性炭发展预测</w:t>
      </w:r>
      <w:r>
        <w:rPr>
          <w:rFonts w:hint="eastAsia"/>
        </w:rPr>
        <w:br/>
      </w:r>
      <w:r>
        <w:rPr>
          <w:rFonts w:hint="eastAsia"/>
        </w:rPr>
        <w:t>　　第一节 中国粉末活性炭所处周期分析</w:t>
      </w:r>
      <w:r>
        <w:rPr>
          <w:rFonts w:hint="eastAsia"/>
        </w:rPr>
        <w:br/>
      </w:r>
      <w:r>
        <w:rPr>
          <w:rFonts w:hint="eastAsia"/>
        </w:rPr>
        <w:t>　　第二节 中~智~林~　2025-2031年中国粉末活性炭发展预测</w:t>
      </w:r>
      <w:r>
        <w:rPr>
          <w:rFonts w:hint="eastAsia"/>
        </w:rPr>
        <w:br/>
      </w:r>
      <w:r>
        <w:rPr>
          <w:rFonts w:hint="eastAsia"/>
        </w:rPr>
        <w:t>　　　　一、行业现状分析</w:t>
      </w:r>
      <w:r>
        <w:rPr>
          <w:rFonts w:hint="eastAsia"/>
        </w:rPr>
        <w:br/>
      </w:r>
      <w:r>
        <w:rPr>
          <w:rFonts w:hint="eastAsia"/>
        </w:rPr>
        <w:t>　　　　二、价格预测</w:t>
      </w:r>
      <w:r>
        <w:rPr>
          <w:rFonts w:hint="eastAsia"/>
        </w:rPr>
        <w:br/>
      </w:r>
      <w:r>
        <w:rPr>
          <w:rFonts w:hint="eastAsia"/>
        </w:rPr>
        <w:t>　　　　三、生产供给预测</w:t>
      </w:r>
      <w:r>
        <w:rPr>
          <w:rFonts w:hint="eastAsia"/>
        </w:rPr>
        <w:br/>
      </w:r>
      <w:r>
        <w:rPr>
          <w:rFonts w:hint="eastAsia"/>
        </w:rPr>
        <w:t>　　　　四、行业进出口预测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粉末活性炭行业历程</w:t>
      </w:r>
      <w:r>
        <w:rPr>
          <w:rFonts w:hint="eastAsia"/>
        </w:rPr>
        <w:br/>
      </w:r>
      <w:r>
        <w:rPr>
          <w:rFonts w:hint="eastAsia"/>
        </w:rPr>
        <w:t>　　图表 粉末活性炭行业生命周期</w:t>
      </w:r>
      <w:r>
        <w:rPr>
          <w:rFonts w:hint="eastAsia"/>
        </w:rPr>
        <w:br/>
      </w:r>
      <w:r>
        <w:rPr>
          <w:rFonts w:hint="eastAsia"/>
        </w:rPr>
        <w:t>　　图表 粉末活性炭行业产业链分析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2020-2025年中国粉末活性炭行业市场规模及增长情况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2020-2025年粉末活性炭行业市场容量分析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2020-2025年中国粉末活性炭行业产能统计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2020-2025年中国粉末活性炭行业产量及增长趋势</w:t>
      </w:r>
      <w:r>
        <w:rPr>
          <w:rFonts w:hint="eastAsia"/>
        </w:rPr>
        <w:br/>
      </w:r>
      <w:r>
        <w:rPr>
          <w:rFonts w:hint="eastAsia"/>
        </w:rPr>
        <w:t>　　图表 粉末活性炭行业动态</w:t>
      </w:r>
      <w:r>
        <w:rPr>
          <w:rFonts w:hint="eastAsia"/>
        </w:rPr>
        <w:br/>
      </w:r>
      <w:r>
        <w:rPr>
          <w:rFonts w:hint="eastAsia"/>
        </w:rPr>
        <w:t>　　图表 2020-2025年中国粉末活性炭市场需求量及增速统计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2025年中国粉末活性炭行业需求领域分布格局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2020-2025年中国粉末活性炭行业销售收入分析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2020-2025年中国粉末活性炭行业盈利情况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2020-2025年中国粉末活性炭行业利润总额统计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2020-2025年中国粉末活性炭进口数量分析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2020-2025年中国粉末活性炭进口金额分析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2020-2025年中国粉末活性炭出口数量分析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2020-2025年中国粉末活性炭出口金额分析</w:t>
      </w:r>
      <w:r>
        <w:rPr>
          <w:rFonts w:hint="eastAsia"/>
        </w:rPr>
        <w:br/>
      </w:r>
      <w:r>
        <w:rPr>
          <w:rFonts w:hint="eastAsia"/>
        </w:rPr>
        <w:t>　　图表 2025年中国粉末活性炭进口国家及地区分析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2025年中国粉末活性炭出口国家及地区分析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2020-2025年中国粉末活性炭行业企业数量情况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2020-2025年中国粉末活性炭行业企业平均规模情况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**地区粉末活性炭市场规模及增长情况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**地区粉末活性炭行业市场需求情况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**地区粉末活性炭市场规模及增长情况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**地区粉末活性炭行业市场需求情况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**地区粉末活性炭市场规模及增长情况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**地区粉末活性炭行业市场需求情况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**地区粉末活性炭市场规模及增长情况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**地区粉末活性炭行业市场需求情况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粉末活性炭重点企业（一）基本信息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粉末活性炭重点企业（一）经营情况分析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粉末活性炭重点企业（一）主要经济指标情况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粉末活性炭重点企业（一）盈利能力情况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粉末活性炭重点企业（一）偿债能力情况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粉末活性炭重点企业（一）运营能力情况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粉末活性炭重点企业（一）成长能力情况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粉末活性炭重点企业（二）基本信息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粉末活性炭重点企业（二）经营情况分析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粉末活性炭重点企业（二）主要经济指标情况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粉末活性炭重点企业（二）盈利能力情况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粉末活性炭重点企业（二）偿债能力情况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粉末活性炭重点企业（二）运营能力情况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粉末活性炭重点企业（二）成长能力情况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粉末活性炭重点企业（三）基本信息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粉末活性炭重点企业（三）经营情况分析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粉末活性炭重点企业（三）主要经济指标情况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粉末活性炭重点企业（三）盈利能力情况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粉末活性炭重点企业（三）偿债能力情况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粉末活性炭重点企业（三）运营能力情况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粉末活性炭重点企业（三）成长能力情况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2025-2031年中国粉末活性炭行业产能预测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2025-2031年中国粉末活性炭行业产量预测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2025-2031年中国粉末活性炭市场需求量预测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2025-2031年中国粉末活性炭行业供需平衡预测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2025-2031年中国粉末活性炭行业风险分析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2025-2031年中国粉末活性炭行业市场容量预测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2025-2031年中国粉末活性炭行业市场规模预测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2025-2031年中国粉末活性炭市场前景分析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2025-2031年中国粉末活性炭行业发展趋势预测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8737f251604d4d" w:history="1">
        <w:r>
          <w:rPr>
            <w:rStyle w:val="Hyperlink"/>
          </w:rPr>
          <w:t>2025-2031年中国粉末活性炭发展现状与前景趋势分析报告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8737f251604d4d" w:history="1">
        <w:r>
          <w:rPr>
            <w:rStyle w:val="Hyperlink"/>
          </w:rPr>
          <w:t>https://www.20087.com/2/09/FenMoHuoXingTanDeFaZhanQuShi.html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炭脱附原理、粉末活性炭在水处理中的应用、颗粒活性炭、粉末活性炭作用、活性炭十大名牌、粉末活性炭与颗粒活性炭的吸附效果、果壳活性炭、粉末活性炭和颗粒活性炭哪个吸附速度更快、活性炭的碘值越高越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8097fc874e44ac" w:history="1">
      <w:r>
        <w:rPr>
          <w:rStyle w:val="Hyperlink"/>
        </w:rPr>
        <w:t>2025-2031年中国粉末活性炭发展现状与前景趋势分析报告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FenMoHuoXingTanDeFaZhanQuShi.html" TargetMode="External" Id="R768737f251604d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FenMoHuoXingTanDeFaZhanQuShi.html" TargetMode="External" Id="R468097fc874e44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2025-05-02T01:42:00Z</dcterms:created>
  <dcterms:modified xsi:type="dcterms:W3CDTF">2025-05-02T02:42:00Z</dcterms:modified>
  <dc:subject>2025-2031年中国粉末活性炭发展现状与前景趋势分析报告</dc:subject>
  <dc:title>2025-2031年中国粉末活性炭发展现状与前景趋势分析报告</dc:title>
  <cp:keywords>2025-2031年中国粉末活性炭发展现状与前景趋势分析报告</cp:keywords>
  <dc:description>2025-2031年中国粉末活性炭发展现状与前景趋势分析报告</dc:description>
</cp:coreProperties>
</file>