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fbc780d444c53" w:history="1">
              <w:r>
                <w:rPr>
                  <w:rStyle w:val="Hyperlink"/>
                </w:rPr>
                <w:t>2025-2031年中国耦合电感市场研究与发展前景报告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fbc780d444c53" w:history="1">
              <w:r>
                <w:rPr>
                  <w:rStyle w:val="Hyperlink"/>
                </w:rPr>
                <w:t>2025-2031年中国耦合电感市场研究与发展前景报告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fbc780d444c53" w:history="1">
                <w:r>
                  <w:rPr>
                    <w:rStyle w:val="Hyperlink"/>
                  </w:rPr>
                  <w:t>https://www.20087.com/2/29/OuHeDianGanQianJing.html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电感是电路设计中的关键元件，广泛应用于电源滤波、信号传输和无线充电等领域。现代耦合电感技术已实现小型化、高频化和高效率，满足了电子设备小型化、集成化的需求。高性能材料的应用，如纳米晶和铁氧体，提高了电感的Q值和自谐振频率，降低了损耗。</w:t>
      </w:r>
      <w:r>
        <w:rPr>
          <w:rFonts w:hint="eastAsia"/>
        </w:rPr>
        <w:br/>
      </w:r>
      <w:r>
        <w:rPr>
          <w:rFonts w:hint="eastAsia"/>
        </w:rPr>
        <w:t>　　未来耦合电感将朝向更宽频带、更高功率密度和智能化方向发展。随着5G通信、物联网和电动汽车技术的推进，对高频、大电流电感的需求将持续增长。同时，集成传感器和智能控制电路的智能耦合电感，能够实现自我调节和状态监测，提升系统整体性能。材料创新和三维集成技术的应用，将进一步缩小体积，提高能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7fbc780d444c53" w:history="1">
        <w:r>
          <w:rPr>
            <w:rStyle w:val="Hyperlink"/>
          </w:rPr>
          <w:t>2025-2031年中国耦合电感市场研究与发展前景报告</w:t>
        </w:r>
      </w:hyperlink>
      <w:r>
        <w:rPr>
          <w:rFonts w:hint="eastAsia"/>
        </w:rPr>
        <w:t>深入剖析了耦合电感行业的现状、市场规模及需求，详细分析了产业链结构，并对市场价格进行了科学解读。通过对耦合电感细分市场的调研，以及对重点企业的竞争力、市场集中度和品牌影响力进行深入研究，预测了耦合电感行业的市场前景及发展趋势。耦合电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耦合电感行业概述</w:t>
      </w:r>
      <w:r>
        <w:rPr>
          <w:rFonts w:hint="eastAsia"/>
        </w:rPr>
        <w:br/>
      </w:r>
      <w:r>
        <w:rPr>
          <w:rFonts w:hint="eastAsia"/>
        </w:rPr>
        <w:t>　　第一节 耦合电感定义与分类</w:t>
      </w:r>
      <w:r>
        <w:rPr>
          <w:rFonts w:hint="eastAsia"/>
        </w:rPr>
        <w:br/>
      </w:r>
      <w:r>
        <w:rPr>
          <w:rFonts w:hint="eastAsia"/>
        </w:rPr>
        <w:t>　　第二节 耦合电感应用领域</w:t>
      </w:r>
      <w:r>
        <w:rPr>
          <w:rFonts w:hint="eastAsia"/>
        </w:rPr>
        <w:br/>
      </w:r>
      <w:r>
        <w:rPr>
          <w:rFonts w:hint="eastAsia"/>
        </w:rPr>
        <w:t>　　第三节 耦合电感行业经济指标分析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一、耦合电感行业赢利性评估</w:t>
      </w:r>
      <w:r>
        <w:rPr>
          <w:rFonts w:hint="eastAsia"/>
        </w:rPr>
        <w:br/>
      </w:r>
      <w:r>
        <w:rPr>
          <w:rFonts w:hint="eastAsia"/>
        </w:rPr>
        <w:t>　　　　二、耦合电感行业成长速度分析</w:t>
      </w:r>
      <w:r>
        <w:rPr>
          <w:rFonts w:hint="eastAsia"/>
        </w:rPr>
        <w:br/>
      </w:r>
      <w:r>
        <w:rPr>
          <w:rFonts w:hint="eastAsia"/>
        </w:rPr>
        <w:t>　　　　三、耦合电感附加值提升空间探讨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四、耦合电感行业进入壁垒分析</w:t>
      </w:r>
      <w:r>
        <w:rPr>
          <w:rFonts w:hint="eastAsia"/>
        </w:rPr>
        <w:br/>
      </w:r>
      <w:r>
        <w:rPr>
          <w:rFonts w:hint="eastAsia"/>
        </w:rPr>
        <w:t>　　　　五、耦合电感行业风险性评估</w:t>
      </w:r>
      <w:r>
        <w:rPr>
          <w:rFonts w:hint="eastAsia"/>
        </w:rPr>
        <w:br/>
      </w:r>
      <w:r>
        <w:rPr>
          <w:rFonts w:hint="eastAsia"/>
        </w:rPr>
        <w:t>　　　　六、耦合电感行业周期性分析</w:t>
      </w:r>
      <w:r>
        <w:rPr>
          <w:rFonts w:hint="eastAsia"/>
        </w:rPr>
        <w:br/>
      </w:r>
      <w:r>
        <w:rPr>
          <w:rFonts w:hint="eastAsia"/>
        </w:rPr>
        <w:t>　　　　七、耦合电感行业竞争程度指标</w:t>
      </w:r>
      <w:r>
        <w:rPr>
          <w:rFonts w:hint="eastAsia"/>
        </w:rPr>
        <w:br/>
      </w:r>
      <w:r>
        <w:rPr>
          <w:rFonts w:hint="eastAsia"/>
        </w:rPr>
        <w:t>　　　　八、耦合电感行业成熟度综合分析</w:t>
      </w:r>
      <w:r>
        <w:rPr>
          <w:rFonts w:hint="eastAsia"/>
        </w:rPr>
        <w:br/>
      </w:r>
      <w:r>
        <w:rPr>
          <w:rFonts w:hint="eastAsia"/>
        </w:rPr>
        <w:t>　　第四节 耦合电感产业链及经营模式分析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三、耦合电感销售模式与渠道策略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全球耦合电感市场发展分析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2024-2025年全球耦合电感行业发展分析</w:t>
      </w:r>
      <w:r>
        <w:rPr>
          <w:rFonts w:hint="eastAsia"/>
        </w:rPr>
        <w:br/>
      </w:r>
      <w:r>
        <w:rPr>
          <w:rFonts w:hint="eastAsia"/>
        </w:rPr>
        <w:t>　　　　一、全球耦合电感行业市场规模与趋势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二、全球耦合电感行业发展特点</w:t>
      </w:r>
      <w:r>
        <w:rPr>
          <w:rFonts w:hint="eastAsia"/>
        </w:rPr>
        <w:br/>
      </w:r>
      <w:r>
        <w:rPr>
          <w:rFonts w:hint="eastAsia"/>
        </w:rPr>
        <w:t>　　　　三、全球耦合电感行业竞争格局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主要国家与地区耦合电感市场分析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2025-2031年全球耦合电感行业发展趋势与前景预测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一、耦合电感技术发展趋势</w:t>
      </w:r>
      <w:r>
        <w:rPr>
          <w:rFonts w:hint="eastAsia"/>
        </w:rPr>
        <w:br/>
      </w:r>
      <w:r>
        <w:rPr>
          <w:rFonts w:hint="eastAsia"/>
        </w:rPr>
        <w:t>　　　　二、耦合电感行业发展趋势</w:t>
      </w:r>
      <w:r>
        <w:rPr>
          <w:rFonts w:hint="eastAsia"/>
        </w:rPr>
        <w:br/>
      </w:r>
      <w:r>
        <w:rPr>
          <w:rFonts w:hint="eastAsia"/>
        </w:rPr>
        <w:t>　　　　三、耦合电感行业发展潜力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中国耦合电感行业市场分析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2024-2025年耦合电感产能与投资动态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一、国内耦合电感产能现状与利用效率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二、耦合电感产能扩张与投资动态分析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耦合电感行业产量情况分析与趋势预测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一、2019-2024年耦合电感行业产量与增长趋势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1、2019-2024年耦合电感产量及增长趋势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2、2019-2024年耦合电感细分产品产量及份额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二、耦合电感产量影响因素分析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三、2025-2031年耦合电感产量预测</w:t>
      </w:r>
      <w:r>
        <w:rPr>
          <w:rFonts w:hint="eastAsia"/>
        </w:rPr>
        <w:br/>
      </w:r>
      <w:r>
        <w:rPr>
          <w:rFonts w:hint="eastAsia"/>
        </w:rPr>
        <w:t>　　第三节 2025-2031年耦合电感市场需求与销售分析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一、2024-2025年耦合电感行业需求现状</w:t>
      </w:r>
      <w:r>
        <w:rPr>
          <w:rFonts w:hint="eastAsia"/>
        </w:rPr>
        <w:br/>
      </w:r>
      <w:r>
        <w:rPr>
          <w:rFonts w:hint="eastAsia"/>
        </w:rPr>
        <w:t>　　　　二、耦合电感客户群体与需求特点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三、2019-2024年耦合电感行业销售规模分析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四、2025-2031年耦合电感市场增长潜力与规模预测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中国耦合电感细分市场分析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一、2024-2025年耦合电感主要细分产品市场现状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2024-2025年耦合电感行业技术发展现状及趋势分析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耦合电感行业技术发展现状分析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国内外耦合电感行业技术差异与原因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耦合电感行业技术发展方向、趋势预测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提升耦合电感行业技术能力策略建议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耦合电感价格机制与竞争策略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一、2019-2024年耦合电感市场价格走势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耦合电感定价策略与方法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2025-2031年耦合电感价格竞争态势与趋势预测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中国耦合电感行业重点区域市场研究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2024-2025年重点区域耦合电感市场发展概况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2019-2024年中国耦合电感行业进出口情况分析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耦合电感行业进口规模与来源分析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一、2019-2024年耦合电感进口规模分析</w:t>
      </w:r>
      <w:r>
        <w:rPr>
          <w:rFonts w:hint="eastAsia"/>
        </w:rPr>
        <w:br/>
      </w:r>
      <w:r>
        <w:rPr>
          <w:rFonts w:hint="eastAsia"/>
        </w:rPr>
        <w:t>　　　　二、耦合电感主要进口来源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耦合电感行业出口规模与目的地分析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一、2019-2024年耦合电感出口规模分析</w:t>
      </w:r>
      <w:r>
        <w:rPr>
          <w:rFonts w:hint="eastAsia"/>
        </w:rPr>
        <w:br/>
      </w:r>
      <w:r>
        <w:rPr>
          <w:rFonts w:hint="eastAsia"/>
        </w:rPr>
        <w:t>　　　　二、耦合电感主要出口目的地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2019-2024年中国耦合电感总体规模与财务指标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中国耦合电感行业总体规模分析</w:t>
      </w:r>
      <w:r>
        <w:rPr>
          <w:rFonts w:hint="eastAsia"/>
        </w:rPr>
        <w:br/>
      </w:r>
      <w:r>
        <w:rPr>
          <w:rFonts w:hint="eastAsia"/>
        </w:rPr>
        <w:t>　　　　一、耦合电感企业数量与结构</w:t>
      </w:r>
      <w:r>
        <w:rPr>
          <w:rFonts w:hint="eastAsia"/>
        </w:rPr>
        <w:br/>
      </w:r>
      <w:r>
        <w:rPr>
          <w:rFonts w:hint="eastAsia"/>
        </w:rPr>
        <w:t>　　　　二、耦合电感从业人员规模</w:t>
      </w:r>
      <w:r>
        <w:rPr>
          <w:rFonts w:hint="eastAsia"/>
        </w:rPr>
        <w:br/>
      </w:r>
      <w:r>
        <w:rPr>
          <w:rFonts w:hint="eastAsia"/>
        </w:rPr>
        <w:t>　　　　三、耦合电感行业资产状况</w:t>
      </w:r>
      <w:r>
        <w:rPr>
          <w:rFonts w:hint="eastAsia"/>
        </w:rPr>
        <w:br/>
      </w:r>
      <w:r>
        <w:rPr>
          <w:rFonts w:hint="eastAsia"/>
        </w:rPr>
        <w:t>　　第二节 中国耦合电感行业财务指标总体分析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耦合电感行业重点企业经营状况分析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耦合电感重点企业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耦合电感领先企业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耦合电感标杆企业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耦合电感代表企业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耦合电感龙头企业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耦合电感重点企业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中国耦合电感行业竞争格局分析</w:t>
      </w:r>
      <w:r>
        <w:rPr>
          <w:rFonts w:hint="eastAsia"/>
        </w:rPr>
        <w:br/>
      </w:r>
      <w:r>
        <w:rPr>
          <w:rFonts w:hint="eastAsia"/>
        </w:rPr>
        <w:t>　　第一节 耦合电感行业竞争格局总览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2024-2025年耦合电感行业竞争力分析</w:t>
      </w:r>
      <w:r>
        <w:rPr>
          <w:rFonts w:hint="eastAsia"/>
        </w:rPr>
        <w:br/>
      </w:r>
      <w:r>
        <w:rPr>
          <w:rFonts w:hint="eastAsia"/>
        </w:rPr>
        <w:t>　　　　一、耦合电感供应商议价能力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四、耦合电感替代品威胁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2019-2024年耦合电感行业企业并购活动分析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2024-2025年耦合电感行业会展与招投标活动分析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一、耦合电感行业会展活动及其市场影响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2025年中国耦合电感企业发展策略分析</w:t>
      </w:r>
      <w:r>
        <w:rPr>
          <w:rFonts w:hint="eastAsia"/>
        </w:rPr>
        <w:br/>
      </w:r>
      <w:r>
        <w:rPr>
          <w:rFonts w:hint="eastAsia"/>
        </w:rPr>
        <w:t>　　第一节 耦合电感市场策略分析</w:t>
      </w:r>
      <w:r>
        <w:rPr>
          <w:rFonts w:hint="eastAsia"/>
        </w:rPr>
        <w:br/>
      </w:r>
      <w:r>
        <w:rPr>
          <w:rFonts w:hint="eastAsia"/>
        </w:rPr>
        <w:t>　　　　一、耦合电感市场定位与拓展策略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二、耦合电感市场细分与目标客户</w:t>
      </w:r>
      <w:r>
        <w:rPr>
          <w:rFonts w:hint="eastAsia"/>
        </w:rPr>
        <w:br/>
      </w:r>
      <w:r>
        <w:rPr>
          <w:rFonts w:hint="eastAsia"/>
        </w:rPr>
        <w:t>　　第二节 耦合电感销售策略分析</w:t>
      </w:r>
      <w:r>
        <w:rPr>
          <w:rFonts w:hint="eastAsia"/>
        </w:rPr>
        <w:br/>
      </w:r>
      <w:r>
        <w:rPr>
          <w:rFonts w:hint="eastAsia"/>
        </w:rPr>
        <w:t>　　　　一、耦合电感销售渠道与网络建设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提高耦合电感企业竞争力建议</w:t>
      </w:r>
      <w:r>
        <w:rPr>
          <w:rFonts w:hint="eastAsia"/>
        </w:rPr>
        <w:br/>
      </w:r>
      <w:r>
        <w:rPr>
          <w:rFonts w:hint="eastAsia"/>
        </w:rPr>
        <w:t>　　　　一、耦合电感技术创新与管理优化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耦合电感品牌战略思考</w:t>
      </w:r>
      <w:r>
        <w:rPr>
          <w:rFonts w:hint="eastAsia"/>
        </w:rPr>
        <w:br/>
      </w:r>
      <w:r>
        <w:rPr>
          <w:rFonts w:hint="eastAsia"/>
        </w:rPr>
        <w:t>　　　　一、耦合电感品牌建设与维护</w:t>
      </w:r>
      <w:r>
        <w:rPr>
          <w:rFonts w:hint="eastAsia"/>
        </w:rPr>
        <w:br/>
      </w:r>
      <w:r>
        <w:rPr>
          <w:rFonts w:hint="eastAsia"/>
        </w:rPr>
        <w:t>　　　　二、耦合电感品牌影响力与市场竞争力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中国耦合电感行业风险与对策</w:t>
      </w:r>
      <w:r>
        <w:rPr>
          <w:rFonts w:hint="eastAsia"/>
        </w:rPr>
        <w:br/>
      </w:r>
      <w:r>
        <w:rPr>
          <w:rFonts w:hint="eastAsia"/>
        </w:rPr>
        <w:t>　　第一节 耦合电感行业SWOT分析</w:t>
      </w:r>
      <w:r>
        <w:rPr>
          <w:rFonts w:hint="eastAsia"/>
        </w:rPr>
        <w:br/>
      </w:r>
      <w:r>
        <w:rPr>
          <w:rFonts w:hint="eastAsia"/>
        </w:rPr>
        <w:t>　　　　一、耦合电感行业优势分析</w:t>
      </w:r>
      <w:r>
        <w:rPr>
          <w:rFonts w:hint="eastAsia"/>
        </w:rPr>
        <w:br/>
      </w:r>
      <w:r>
        <w:rPr>
          <w:rFonts w:hint="eastAsia"/>
        </w:rPr>
        <w:t>　　　　二、耦合电感行业劣势分析</w:t>
      </w:r>
      <w:r>
        <w:rPr>
          <w:rFonts w:hint="eastAsia"/>
        </w:rPr>
        <w:br/>
      </w:r>
      <w:r>
        <w:rPr>
          <w:rFonts w:hint="eastAsia"/>
        </w:rPr>
        <w:t>　　　　三、耦合电感市场机会探索</w:t>
      </w:r>
      <w:r>
        <w:rPr>
          <w:rFonts w:hint="eastAsia"/>
        </w:rPr>
        <w:br/>
      </w:r>
      <w:r>
        <w:rPr>
          <w:rFonts w:hint="eastAsia"/>
        </w:rPr>
        <w:t>　　　　四、耦合电感市场威胁评估</w:t>
      </w:r>
      <w:r>
        <w:rPr>
          <w:rFonts w:hint="eastAsia"/>
        </w:rPr>
        <w:br/>
      </w:r>
      <w:r>
        <w:rPr>
          <w:rFonts w:hint="eastAsia"/>
        </w:rPr>
        <w:t>　　第二节 耦合电感行业风险及对策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2025-2031年中国耦合电感行业前景与发展趋势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耦合电感行业发展环境分析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2025-2031年耦合电感行业发展趋势与方向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一、耦合电感行业发展方向预测</w:t>
      </w:r>
      <w:r>
        <w:rPr>
          <w:rFonts w:hint="eastAsia"/>
        </w:rPr>
        <w:br/>
      </w:r>
      <w:r>
        <w:rPr>
          <w:rFonts w:hint="eastAsia"/>
        </w:rPr>
        <w:t>　　　　二、耦合电感发展趋势分析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2025-2031年耦合电感行业发展潜力与机遇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一、耦合电感市场发展潜力评估</w:t>
      </w:r>
      <w:r>
        <w:rPr>
          <w:rFonts w:hint="eastAsia"/>
        </w:rPr>
        <w:br/>
      </w:r>
      <w:r>
        <w:rPr>
          <w:rFonts w:hint="eastAsia"/>
        </w:rPr>
        <w:t>　　　　二、耦合电感新兴市场与机遇探索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耦合电感行业研究结论与建议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中智~林~－耦合电感行业发展建议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耦合电感重点企业经营情况分析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2025年耦合电感市场前景分析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2025-2031年中国耦合电感市场需求预测</w:t>
      </w:r>
      <w:r>
        <w:rPr>
          <w:rFonts w:hint="eastAsia"/>
        </w:rPr>
        <w:br/>
      </w:r>
      <w:r>
        <w:rPr>
          <w:rFonts w:hint="eastAsia"/>
        </w:rPr>
        <w:t>　　图表 2025年耦合电感发展趋势预测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fbc780d444c53" w:history="1">
        <w:r>
          <w:rPr>
            <w:rStyle w:val="Hyperlink"/>
          </w:rPr>
          <w:t>2025-2031年中国耦合电感市场研究与发展前景报告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fbc780d444c53" w:history="1">
        <w:r>
          <w:rPr>
            <w:rStyle w:val="Hyperlink"/>
          </w:rPr>
          <w:t>https://www.20087.com/2/29/OuHeDianGanQianJing.html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热点：耦合电感的等效电感计算、耦合电感并联、耦合电感等效电路、耦合电感去耦等效方法、耦合电感同名端判断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277b3c184c9d" w:history="1">
      <w:r>
        <w:rPr>
          <w:rStyle w:val="Hyperlink"/>
        </w:rPr>
        <w:t>2025-2031年中国耦合电感市场研究与发展前景报告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OuHeDianGanQianJing.html" TargetMode="External" Id="Rb67fbc780d44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OuHeDianGanQianJing.html" TargetMode="External" Id="R19e4277b3c1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2024-10-19T04:31:00Z</dcterms:created>
  <dcterms:modified xsi:type="dcterms:W3CDTF">2024-10-19T05:31:00Z</dcterms:modified>
  <dc:subject>2025-2031年中国耦合电感市场研究与发展前景报告</dc:subject>
  <dc:title>2025-2031年中国耦合电感市场研究与发展前景报告</dc:title>
  <cp:keywords>2025-2031年中国耦合电感市场研究与发展前景报告</cp:keywords>
  <dc:description>2025-2031年中国耦合电感市场研究与发展前景报告</dc:description>
</cp:coreProperties>
</file>