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a86593da248df" w:history="1">
              <w:r>
                <w:rPr>
                  <w:rStyle w:val="Hyperlink"/>
                </w:rPr>
                <w:t>2025-2031年中国尼龙56发展现状分析与趋势预测报告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a86593da248df" w:history="1">
              <w:r>
                <w:rPr>
                  <w:rStyle w:val="Hyperlink"/>
                </w:rPr>
                <w:t>2025-2031年中国尼龙56发展现状分析与趋势预测报告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a86593da248df" w:history="1">
                <w:r>
                  <w:rPr>
                    <w:rStyle w:val="Hyperlink"/>
                  </w:rPr>
                  <w:t>https://www.20087.com/2/59/NiLong56HangYeFaZhanQuShi.html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56是一种新型的高性能工程塑料，由于其优异的力学性能、耐热性以及良好的加工性能，在汽车、电子电器等领域有着广泛的应用前景。近年来，随着尼龙56生产技术的进步，其成本逐渐降低，市场接受度不断提高。尼龙56的应用范围也在不断扩大，特别是在需要轻量化和高强度材料的领域。</w:t>
      </w:r>
      <w:r>
        <w:rPr>
          <w:rFonts w:hint="eastAsia"/>
        </w:rPr>
        <w:br/>
      </w:r>
      <w:r>
        <w:rPr>
          <w:rFonts w:hint="eastAsia"/>
        </w:rPr>
        <w:t>　　未来，尼龙56的发展将更加注重技术创新和应用拓展。一方面，随着汽车行业对轻量化材料需求的增加，尼龙56将被更广泛地应用于汽车零部件，如引擎盖下部件、内饰件等，以减轻车辆重量，提高燃油效率。另一方面，随着3D打印技术的发展，尼龙56可能成为3D打印材料的选择之一，用于快速原型制作和小批量生产。此外，随着环保要求的提高，尼龙56的可回收性和生物降解性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a86593da248df" w:history="1">
        <w:r>
          <w:rPr>
            <w:rStyle w:val="Hyperlink"/>
          </w:rPr>
          <w:t>2025-2031年中国尼龙56发展现状分析与趋势预测报告</w:t>
        </w:r>
      </w:hyperlink>
      <w:r>
        <w:rPr>
          <w:rFonts w:hint="eastAsia"/>
        </w:rPr>
        <w:t>》基于国家统计局及相关协会的权威数据，系统研究了尼龙56行业的市场需求、市场规模及产业链现状，分析了尼龙56价格波动、细分市场动态及重点企业的经营表现，科学预测了尼龙56市场前景与发展趋势，揭示了潜在需求与投资机会，同时指出了尼龙56行业可能面临的风险。通过对尼龙56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2025年中国尼龙56行业发展环境分析</w:t>
      </w:r>
      <w:r>
        <w:rPr>
          <w:rFonts w:hint="eastAsia"/>
        </w:rPr>
        <w:br/>
      </w:r>
      <w:r>
        <w:rPr>
          <w:rFonts w:hint="eastAsia"/>
        </w:rPr>
        <w:t>　　第一节 尼龙56行业经济环境分析</w:t>
      </w:r>
      <w:r>
        <w:rPr>
          <w:rFonts w:hint="eastAsia"/>
        </w:rPr>
        <w:br/>
      </w:r>
      <w:r>
        <w:rPr>
          <w:rFonts w:hint="eastAsia"/>
        </w:rPr>
        <w:t>　　第二节 尼龙56行业政策环境分析</w:t>
      </w:r>
      <w:r>
        <w:rPr>
          <w:rFonts w:hint="eastAsia"/>
        </w:rPr>
        <w:br/>
      </w:r>
      <w:r>
        <w:rPr>
          <w:rFonts w:hint="eastAsia"/>
        </w:rPr>
        <w:t>　　第三节 影响尼龙56行业发展的主要因素分析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2024-2025年尼龙56产业发展现状分析</w:t>
      </w:r>
      <w:r>
        <w:rPr>
          <w:rFonts w:hint="eastAsia"/>
        </w:rPr>
        <w:br/>
      </w:r>
      <w:r>
        <w:rPr>
          <w:rFonts w:hint="eastAsia"/>
        </w:rPr>
        <w:t>　　第一节 尼龙56产业链产品构成</w:t>
      </w:r>
      <w:r>
        <w:rPr>
          <w:rFonts w:hint="eastAsia"/>
        </w:rPr>
        <w:br/>
      </w:r>
      <w:r>
        <w:rPr>
          <w:rFonts w:hint="eastAsia"/>
        </w:rPr>
        <w:t>　　第二节 尼龙56产业特点</w:t>
      </w:r>
      <w:r>
        <w:rPr>
          <w:rFonts w:hint="eastAsia"/>
        </w:rPr>
        <w:br/>
      </w:r>
      <w:r>
        <w:rPr>
          <w:rFonts w:hint="eastAsia"/>
        </w:rPr>
        <w:t>　　第三节 尼龙56产业竞争分析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中国尼龙56行业需求与消费状况分析及预测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2020-2025年中国尼龙56产量统计分析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2020-2025年中国尼龙56消费量统计分析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2020-2025年尼龙56进、出口规模</w:t>
      </w:r>
      <w:r>
        <w:rPr>
          <w:rFonts w:hint="eastAsia"/>
        </w:rPr>
        <w:br/>
      </w:r>
      <w:r>
        <w:rPr>
          <w:rFonts w:hint="eastAsia"/>
        </w:rPr>
        <w:t>　　第四节 2025-2031年中国尼龙56产量预测</w:t>
      </w:r>
      <w:r>
        <w:rPr>
          <w:rFonts w:hint="eastAsia"/>
        </w:rPr>
        <w:br/>
      </w:r>
      <w:r>
        <w:rPr>
          <w:rFonts w:hint="eastAsia"/>
        </w:rPr>
        <w:t>　　第五节 2025-2031年中国尼龙56消费量预测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尼龙56下游产业发展</w:t>
      </w:r>
      <w:r>
        <w:rPr>
          <w:rFonts w:hint="eastAsia"/>
        </w:rPr>
        <w:br/>
      </w:r>
      <w:r>
        <w:rPr>
          <w:rFonts w:hint="eastAsia"/>
        </w:rPr>
        <w:t>　　第一节 尼龙56下游产业构成</w:t>
      </w:r>
      <w:r>
        <w:rPr>
          <w:rFonts w:hint="eastAsia"/>
        </w:rPr>
        <w:br/>
      </w:r>
      <w:r>
        <w:rPr>
          <w:rFonts w:hint="eastAsia"/>
        </w:rPr>
        <w:t>　　第二节 尼龙56下游细分市场（一）</w:t>
      </w:r>
      <w:r>
        <w:rPr>
          <w:rFonts w:hint="eastAsia"/>
        </w:rPr>
        <w:br/>
      </w:r>
      <w:r>
        <w:rPr>
          <w:rFonts w:hint="eastAsia"/>
        </w:rPr>
        <w:t>　　第三节 尼龙56下游细分市场（二）</w:t>
      </w:r>
      <w:r>
        <w:rPr>
          <w:rFonts w:hint="eastAsia"/>
        </w:rPr>
        <w:br/>
      </w:r>
      <w:r>
        <w:rPr>
          <w:rFonts w:hint="eastAsia"/>
        </w:rPr>
        <w:t>　　第四节 尼龙56下游产业竞争能力比较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中国尼龙56行业市场规模分析及预测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中国尼龙56拟建及在建项目</w:t>
      </w:r>
      <w:r>
        <w:rPr>
          <w:rFonts w:hint="eastAsia"/>
        </w:rPr>
        <w:br/>
      </w:r>
      <w:r>
        <w:rPr>
          <w:rFonts w:hint="eastAsia"/>
        </w:rPr>
        <w:t>　　第二节 2024-2025年中国尼龙56行业市场规模分析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2020-2025年中国尼龙56行业区域市场规模分析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2025-2031年中国尼龙56行业市场规模预测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中国尼龙56行业市场价格分析及预测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2020-2025年中国尼龙56行业平均价格分析</w:t>
      </w:r>
      <w:r>
        <w:rPr>
          <w:rFonts w:hint="eastAsia"/>
        </w:rPr>
        <w:br/>
      </w:r>
      <w:r>
        <w:rPr>
          <w:rFonts w:hint="eastAsia"/>
        </w:rPr>
        <w:t>　　第三节 2025-2031年中国尼龙56行业价格趋向预测分析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2020-2025年尼龙56重点企业分析</w:t>
      </w:r>
      <w:r>
        <w:rPr>
          <w:rFonts w:hint="eastAsia"/>
        </w:rPr>
        <w:br/>
      </w:r>
      <w:r>
        <w:rPr>
          <w:rFonts w:hint="eastAsia"/>
        </w:rPr>
        <w:t>　　第一节 上海凯赛生物技术股份有限公司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二、企业尼龙56项目进展分析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宁夏伊品生物科技股份有限公司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二、企业尼龙56项目进展分析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优纤科技（丹东）有限公司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二、企业尼龙56项目进展分析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福建永荣锦江股份有限公司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二、企业尼龙56项目进展分析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昆山力泰纤维有限公司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二、企业尼龙56项目进展分析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第六节 扬州惠通科技股份有限公司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二、企业尼龙56项目进展分析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中国尼龙56行业投资价值与投资策略咨询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尼龙56行业SWOT模型分析</w:t>
      </w:r>
      <w:r>
        <w:rPr>
          <w:rFonts w:hint="eastAsia"/>
        </w:rPr>
        <w:br/>
      </w:r>
      <w:r>
        <w:rPr>
          <w:rFonts w:hint="eastAsia"/>
        </w:rPr>
        <w:t>　　　　一、尼龙56行业优势分析</w:t>
      </w:r>
      <w:r>
        <w:rPr>
          <w:rFonts w:hint="eastAsia"/>
        </w:rPr>
        <w:br/>
      </w:r>
      <w:r>
        <w:rPr>
          <w:rFonts w:hint="eastAsia"/>
        </w:rPr>
        <w:t>　　　　二、尼龙56行业劣势分析</w:t>
      </w:r>
      <w:r>
        <w:rPr>
          <w:rFonts w:hint="eastAsia"/>
        </w:rPr>
        <w:br/>
      </w:r>
      <w:r>
        <w:rPr>
          <w:rFonts w:hint="eastAsia"/>
        </w:rPr>
        <w:t>　　　　三、尼龙56行业机会分析</w:t>
      </w:r>
      <w:r>
        <w:rPr>
          <w:rFonts w:hint="eastAsia"/>
        </w:rPr>
        <w:br/>
      </w:r>
      <w:r>
        <w:rPr>
          <w:rFonts w:hint="eastAsia"/>
        </w:rPr>
        <w:t>　　　　四、尼龙56行业风险分析</w:t>
      </w:r>
      <w:r>
        <w:rPr>
          <w:rFonts w:hint="eastAsia"/>
        </w:rPr>
        <w:br/>
      </w:r>
      <w:r>
        <w:rPr>
          <w:rFonts w:hint="eastAsia"/>
        </w:rPr>
        <w:t>　　第二节 尼龙56行业投资价值分析</w:t>
      </w:r>
      <w:r>
        <w:rPr>
          <w:rFonts w:hint="eastAsia"/>
        </w:rPr>
        <w:br/>
      </w:r>
      <w:r>
        <w:rPr>
          <w:rFonts w:hint="eastAsia"/>
        </w:rPr>
        <w:t>　　第三节 尼龙56行业投资策略分析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中国尼龙56产业市场竞争策略建议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中国尼龙56市场竞争策略建议</w:t>
      </w:r>
      <w:r>
        <w:rPr>
          <w:rFonts w:hint="eastAsia"/>
        </w:rPr>
        <w:br/>
      </w:r>
      <w:r>
        <w:rPr>
          <w:rFonts w:hint="eastAsia"/>
        </w:rPr>
        <w:t>　　　　一、尼龙56市场定位策略建议</w:t>
      </w:r>
      <w:r>
        <w:rPr>
          <w:rFonts w:hint="eastAsia"/>
        </w:rPr>
        <w:br/>
      </w:r>
      <w:r>
        <w:rPr>
          <w:rFonts w:hint="eastAsia"/>
        </w:rPr>
        <w:t>　　　　二、尼龙56渠道竞争策略建议</w:t>
      </w:r>
      <w:r>
        <w:rPr>
          <w:rFonts w:hint="eastAsia"/>
        </w:rPr>
        <w:br/>
      </w:r>
      <w:r>
        <w:rPr>
          <w:rFonts w:hint="eastAsia"/>
        </w:rPr>
        <w:t>　　　　三、尼龙56品牌竞争策略建议</w:t>
      </w:r>
      <w:r>
        <w:rPr>
          <w:rFonts w:hint="eastAsia"/>
        </w:rPr>
        <w:br/>
      </w:r>
      <w:r>
        <w:rPr>
          <w:rFonts w:hint="eastAsia"/>
        </w:rPr>
        <w:t>　　　　四、尼龙56价格竞争策略建议</w:t>
      </w:r>
      <w:r>
        <w:rPr>
          <w:rFonts w:hint="eastAsia"/>
        </w:rPr>
        <w:br/>
      </w:r>
      <w:r>
        <w:rPr>
          <w:rFonts w:hint="eastAsia"/>
        </w:rPr>
        <w:t>　　　　五、尼龙56客户服务策略建议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中国尼龙56产业竞争战略建议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尼龙56行业总结及企业重点客户管理建议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尼龙56行业企业问题总结</w:t>
      </w:r>
      <w:r>
        <w:rPr>
          <w:rFonts w:hint="eastAsia"/>
        </w:rPr>
        <w:br/>
      </w:r>
      <w:r>
        <w:rPr>
          <w:rFonts w:hint="eastAsia"/>
        </w:rPr>
        <w:t>　　第二节 尼龙56企业应对策略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2025-2031年中国尼龙56行业投资风险预警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中智⋅林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尼龙56行业历程</w:t>
      </w:r>
      <w:r>
        <w:rPr>
          <w:rFonts w:hint="eastAsia"/>
        </w:rPr>
        <w:br/>
      </w:r>
      <w:r>
        <w:rPr>
          <w:rFonts w:hint="eastAsia"/>
        </w:rPr>
        <w:t>　　图表 尼龙56行业生命周期</w:t>
      </w:r>
      <w:r>
        <w:rPr>
          <w:rFonts w:hint="eastAsia"/>
        </w:rPr>
        <w:br/>
      </w:r>
      <w:r>
        <w:rPr>
          <w:rFonts w:hint="eastAsia"/>
        </w:rPr>
        <w:t>　　图表 尼龙56行业产业链分析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2020-2025年中国尼龙56行业市场规模及增长情况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2020-2025年尼龙56行业市场容量分析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2020-2025年中国尼龙56行业产能统计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2020-2025年中国尼龙56行业产量及增长趋势</w:t>
      </w:r>
      <w:r>
        <w:rPr>
          <w:rFonts w:hint="eastAsia"/>
        </w:rPr>
        <w:br/>
      </w:r>
      <w:r>
        <w:rPr>
          <w:rFonts w:hint="eastAsia"/>
        </w:rPr>
        <w:t>　　图表 尼龙56行业动态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2020-2025年中国尼龙56市场需求量及增速统计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2025年中国尼龙56行业需求领域分布格局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2020-2025年中国尼龙56行业销售收入分析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2020-2025年中国尼龙56行业盈利情况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2020-2025年中国尼龙56行业利润总额统计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2020-2025年中国尼龙56进口数量分析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2020-2025年中国尼龙56进口金额分析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2020-2025年中国尼龙56出口数量分析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2020-2025年中国尼龙56出口金额分析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2025年中国尼龙56进口国家及地区分析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2025年中国尼龙56出口国家及地区分析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2020-2025年中国尼龙56行业企业数量情况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2020-2025年中国尼龙56行业企业平均规模情况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**地区尼龙56行业市场需求情况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**地区尼龙56行业市场需求情况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**地区尼龙56行业市场需求情况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**地区尼龙56行业市场需求情况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尼龙56重点企业（一）基本信息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尼龙56重点企业（一）经营情况分析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尼龙56重点企业（一）主要经济指标情况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尼龙56重点企业（一）盈利能力情况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尼龙56重点企业（一）偿债能力情况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尼龙56重点企业（一）运营能力情况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尼龙56重点企业（一）成长能力情况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尼龙56重点企业（二）基本信息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尼龙56重点企业（二）经营情况分析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尼龙56重点企业（二）主要经济指标情况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尼龙56重点企业（二）盈利能力情况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尼龙56重点企业（二）偿债能力情况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尼龙56重点企业（二）运营能力情况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尼龙56重点企业（二）成长能力情况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尼龙56重点企业（三）基本信息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尼龙56重点企业（三）经营情况分析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尼龙56重点企业（三）主要经济指标情况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尼龙56重点企业（三）盈利能力情况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尼龙56重点企业（三）偿债能力情况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尼龙56重点企业（三）运营能力情况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尼龙56重点企业（三）成长能力情况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2025-2031年中国尼龙56行业产能预测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2025-2031年中国尼龙56行业产量预测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2025-2031年中国尼龙56市场需求量预测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2025-2031年中国尼龙56行业供需平衡预测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2025-2031年中国尼龙56行业风险分析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2025-2031年中国尼龙56行业市场容量预测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2025-2031年中国尼龙56行业市场规模预测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2025-2031年中国尼龙56市场前景分析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2025-2031年中国尼龙56行业发展趋势预测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a86593da248df" w:history="1">
        <w:r>
          <w:rPr>
            <w:rStyle w:val="Hyperlink"/>
          </w:rPr>
          <w:t>2025-2031年中国尼龙56发展现状分析与趋势预测报告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a86593da248df" w:history="1">
        <w:r>
          <w:rPr>
            <w:rStyle w:val="Hyperlink"/>
          </w:rPr>
          <w:t>https://www.20087.com/2/59/NiLong56HangYeFaZhanQuShi.html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热点：尼龙56的生产现状、尼龙56百度百科、尼龙56的制备工艺、尼龙66、生物基尼龙56纤维特点、尼龙琥珀酸钠主治功能是什么、尼龙滤网、尼龙是塑料吗、尼龙12的性能和用途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a3524c77342c9" w:history="1">
      <w:r>
        <w:rPr>
          <w:rStyle w:val="Hyperlink"/>
        </w:rPr>
        <w:t>2025-2031年中国尼龙56发展现状分析与趋势预测报告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NiLong56HangYeFaZhanQuShi.html" TargetMode="External" Id="R211a86593da2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NiLong56HangYeFaZhanQuShi.html" TargetMode="External" Id="R610a3524c773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2025-02-20T00:13:00Z</dcterms:created>
  <dcterms:modified xsi:type="dcterms:W3CDTF">2025-02-20T01:13:00Z</dcterms:modified>
  <dc:subject>2025-2031年中国尼龙56发展现状分析与趋势预测报告</dc:subject>
  <dc:title>2025-2031年中国尼龙56发展现状分析与趋势预测报告</dc:title>
  <cp:keywords>2025-2031年中国尼龙56发展现状分析与趋势预测报告</cp:keywords>
  <dc:description>2025-2031年中国尼龙56发展现状分析与趋势预测报告</dc:description>
</cp:coreProperties>
</file>