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b698b277478c" w:history="1">
              <w:r>
                <w:rPr>
                  <w:rStyle w:val="Hyperlink"/>
                </w:rPr>
                <w:t>中国液化天然气（LNG）冷能利用行业发展现状分析与前景趋势预测报告（2025-2031年）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b698b277478c" w:history="1">
              <w:r>
                <w:rPr>
                  <w:rStyle w:val="Hyperlink"/>
                </w:rPr>
                <w:t>中国液化天然气（LNG）冷能利用行业发展现状分析与前景趋势预测报告（2025-2031年）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ab698b277478c" w:history="1">
                <w:r>
                  <w:rPr>
                    <w:rStyle w:val="Hyperlink"/>
                  </w:rPr>
                  <w:t>https://www.20087.com/2/59/YeHuaTianRanQi-LNG-LengNengLiYongHangYeQianJingQuShi.html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在气化过程中释放出的大量冷能，长期以来被视为一种副产品而被浪费。然而，随着能源效率和环境保护意识的提高，LNG冷能的回收利用逐渐受到重视。目前，LNG冷能在海水淡化、空气分离、冷链物流和制冷等领域得到了初步应用，不仅节约了能源，还减少了温室气体排放。同时，技术创新和政策支持为LNG冷能的商业化利用创造了条件。</w:t>
      </w:r>
      <w:r>
        <w:rPr>
          <w:rFonts w:hint="eastAsia"/>
        </w:rPr>
        <w:br/>
      </w:r>
      <w:r>
        <w:rPr>
          <w:rFonts w:hint="eastAsia"/>
        </w:rPr>
        <w:t>　　未来，LNG冷能利用将更加多元化和高效化。多元化方面，LNG冷能将被应用于更多的工业过程和城市基础设施中，如发电、食品加工和建筑空调，提高能源利用的整体效率。高效化方面，通过优化冷能回收系统的设计和运行，降低能量损失，提高冷能转换和储存的技术水平，将进一步提升LNG产业链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ab698b277478c" w:history="1">
        <w:r>
          <w:rPr>
            <w:rStyle w:val="Hyperlink"/>
          </w:rPr>
          <w:t>中国液化天然气（LNG）冷能利用行业发展现状分析与前景趋势预测报告（2025-2031年）</w:t>
        </w:r>
      </w:hyperlink>
      <w:r>
        <w:rPr>
          <w:rFonts w:hint="eastAsia"/>
        </w:rPr>
        <w:t>》基于国家统计局及相关协会的权威数据，系统研究了液化天然气（LNG）冷能利用行业的市场需求、市场规模及产业链现状，分析了液化天然气（LNG）冷能利用价格波动、细分市场动态及重点企业的经营表现，科学预测了液化天然气（LNG）冷能利用市场前景与发展趋势，揭示了潜在需求与投资机会，同时指出了液化天然气（LNG）冷能利用行业可能面临的风险。通过对液化天然气（LNG）冷能利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液化天然气（LNG）冷能利用产业概述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液化天然气（LNG）冷能利用定义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液化天然气（LNG）冷能利用行业特点</w:t>
      </w:r>
      <w:r>
        <w:rPr>
          <w:rFonts w:hint="eastAsia"/>
        </w:rPr>
        <w:br/>
      </w:r>
      <w:r>
        <w:rPr>
          <w:rFonts w:hint="eastAsia"/>
        </w:rPr>
        <w:t>　　第三节 液化天然气（LNG）冷能利用产业链分析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2024-2025年中国液化天然气（LNG）冷能利用行业运行环境分析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一、液化天然气（LNG）冷能利用行业监管体制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三、主要液化天然气（LNG）冷能利用产业政策</w:t>
      </w:r>
      <w:r>
        <w:rPr>
          <w:rFonts w:hint="eastAsia"/>
        </w:rPr>
        <w:br/>
      </w:r>
      <w:r>
        <w:rPr>
          <w:rFonts w:hint="eastAsia"/>
        </w:rPr>
        <w:t>　　第三节 液化天然气（LNG）冷能利用产业社会环境分析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2024-2025年液化天然气（LNG）冷能利用行业技术发展现状及趋势分析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国内外液化天然气（LNG）冷能利用行业技术差异与原因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液化天然气（LNG）冷能利用行业技术发展方向、趋势预测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提升液化天然气（LNG）冷能利用行业技术能力策略建议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全球液化天然气（LNG）冷能利用行业发展态势分析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全球液化天然气（LNG）冷能利用市场发展现状分析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全球主要国家液化天然气（LNG）冷能利用市场现状</w:t>
      </w:r>
      <w:r>
        <w:rPr>
          <w:rFonts w:hint="eastAsia"/>
        </w:rPr>
        <w:br/>
      </w:r>
      <w:r>
        <w:rPr>
          <w:rFonts w:hint="eastAsia"/>
        </w:rPr>
        <w:t>　　第三节 全球液化天然气（LNG）冷能利用行业发展趋势预测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中国液化天然气（LNG）冷能利用行业市场分析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2019-2024年中国液化天然气（LNG）冷能利用行业规模情况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2019-2024年中国液化天然气（LNG）冷能利用行业财务能力分析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2024-2025年中国液化天然气（LNG）冷能利用行业热点动态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2025年中国液化天然气（LNG）冷能利用行业面临的挑战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中国重点地区液化天然气（LNG）冷能利用行业市场调研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中国液化天然气（LNG）冷能利用行业价格走势及影响因素分析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国内液化天然气（LNG）冷能利用行业价格回顾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国内液化天然气（LNG）冷能利用行业价格走势预测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国内液化天然气（LNG）冷能利用行业价格影响因素分析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中国液化天然气（LNG）冷能利用行业客户调研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二、客户对液化天然气（LNG）冷能利用品牌的首要认知渠道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中国液化天然气（LNG）冷能利用行业竞争格局分析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2025年液化天然气（LNG）冷能利用行业集中度分析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2024-2025年液化天然气（LNG）冷能利用行业竞争格局分析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三、我国液化天然气（LNG）冷能利用市场竞争趋势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液化天然气（LNG）冷能利用行业重点企业发展调研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液化天然气（LNG）冷能利用企业发展策略分析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一、液化天然气（LNG）冷能利用价格策略分析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二、液化天然气（LNG）冷能利用渠道策略分析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提高液化天然气（LNG）冷能利用企业竞争力的策略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一、提高中国液化天然气（LNG）冷能利用企业核心竞争力的对策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三、影响液化天然气（LNG）冷能利用企业核心竞争力的因素及提升途径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四、提高液化天然气（LNG）冷能利用企业竞争力的策略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液化天然气（LNG）冷能利用行业投资风险与控制策略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三、液化天然气（LNG）冷能利用行业机会分析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四、液化天然气（LNG）冷能利用行业风险分析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五、液化天然气（LNG）冷能利用行业其他风险及控制策略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2025-2031年中国液化天然气（LNG）冷能利用行业投资潜力及发展趋势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2025-2031年液化天然气（LNG）冷能利用行业投资潜力分析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(中-智-林)2025-2031年中国液化天然气（LNG）冷能利用行业发展趋势分析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一、2025年液化天然气（LNG）冷能利用市场前景分析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二、2025年液化天然气（LNG）冷能利用发展趋势预测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三、2025-2031年我国液化天然气（LNG）冷能利用行业发展剖析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五、未来液化天然气（LNG）冷能利用行业发展变局剖析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液化天然气（LNG）冷能利用介绍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液化天然气（LNG）冷能利用图片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液化天然气（LNG）冷能利用主要特点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液化天然气（LNG）冷能利用发展有利因素分析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进入液化天然气（LNG）冷能利用行业壁垒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液化天然气（LNG）冷能利用政策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液化天然气（LNG）冷能利用技术 标准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液化天然气（LNG）冷能利用产业链分析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液化天然气（LNG）冷能利用品牌分析</w:t>
      </w:r>
      <w:r>
        <w:rPr>
          <w:rFonts w:hint="eastAsia"/>
        </w:rPr>
        <w:br/>
      </w:r>
      <w:r>
        <w:rPr>
          <w:rFonts w:hint="eastAsia"/>
        </w:rPr>
        <w:t>　　图表 2024年液化天然气（LNG）冷能利用需求分析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2019-2024年中国液化天然气（LNG）冷能利用销售情况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液化天然气（LNG）冷能利用价格走势</w:t>
      </w:r>
      <w:r>
        <w:rPr>
          <w:rFonts w:hint="eastAsia"/>
        </w:rPr>
        <w:br/>
      </w:r>
      <w:r>
        <w:rPr>
          <w:rFonts w:hint="eastAsia"/>
        </w:rPr>
        <w:t>　　图表 2025年中国液化天然气（LNG）冷能利用公司数量统计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华东地区液化天然气（LNG）冷能利用市场规模情况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华东地区液化天然气（LNG）冷能利用市场销售额</w:t>
      </w:r>
      <w:r>
        <w:rPr>
          <w:rFonts w:hint="eastAsia"/>
        </w:rPr>
        <w:br/>
      </w:r>
      <w:r>
        <w:rPr>
          <w:rFonts w:hint="eastAsia"/>
        </w:rPr>
        <w:t>　　图表 华南地区液化天然气（LNG）冷能利用市场规模情况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华南地区液化天然气（LNG）冷能利用市场销售额</w:t>
      </w:r>
      <w:r>
        <w:rPr>
          <w:rFonts w:hint="eastAsia"/>
        </w:rPr>
        <w:br/>
      </w:r>
      <w:r>
        <w:rPr>
          <w:rFonts w:hint="eastAsia"/>
        </w:rPr>
        <w:t>　　图表 华北地区液化天然气（LNG）冷能利用市场规模情况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华北地区液化天然气（LNG）冷能利用市场销售额</w:t>
      </w:r>
      <w:r>
        <w:rPr>
          <w:rFonts w:hint="eastAsia"/>
        </w:rPr>
        <w:br/>
      </w:r>
      <w:r>
        <w:rPr>
          <w:rFonts w:hint="eastAsia"/>
        </w:rPr>
        <w:t>　　图表 华中地区液化天然气（LNG）冷能利用市场规模情况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华中地区液化天然气（LNG）冷能利用市场销售额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液化天然气（LNG）冷能利用投资、并购现状分析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液化天然气（LNG）冷能利用上游、下游研究分析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液化天然气（LNG）冷能利用最新消息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液化天然气（LNG）冷能利用企业经营情况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液化天然气（LNG）冷能利用企业(二)简介</w:t>
      </w:r>
      <w:r>
        <w:rPr>
          <w:rFonts w:hint="eastAsia"/>
        </w:rPr>
        <w:br/>
      </w:r>
      <w:r>
        <w:rPr>
          <w:rFonts w:hint="eastAsia"/>
        </w:rPr>
        <w:t>　　图表 企业液化天然气（LNG）冷能利用业务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液化天然气（LNG）冷能利用企业(二)经营情况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液化天然气（LNG）冷能利用企业(三)调研</w:t>
      </w:r>
      <w:r>
        <w:rPr>
          <w:rFonts w:hint="eastAsia"/>
        </w:rPr>
        <w:br/>
      </w:r>
      <w:r>
        <w:rPr>
          <w:rFonts w:hint="eastAsia"/>
        </w:rPr>
        <w:t>　　图表 企业液化天然气（LNG）冷能利用业务分析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液化天然气（LNG）冷能利用企业(三)经营情况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液化天然气（LNG）冷能利用企业(四)介绍</w:t>
      </w:r>
      <w:r>
        <w:rPr>
          <w:rFonts w:hint="eastAsia"/>
        </w:rPr>
        <w:br/>
      </w:r>
      <w:r>
        <w:rPr>
          <w:rFonts w:hint="eastAsia"/>
        </w:rPr>
        <w:t>　　图表 企业液化天然气（LNG）冷能利用产品服务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液化天然气（LNG）冷能利用企业(四)经营情况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液化天然气（LNG）冷能利用企业(五)简介</w:t>
      </w:r>
      <w:r>
        <w:rPr>
          <w:rFonts w:hint="eastAsia"/>
        </w:rPr>
        <w:br/>
      </w:r>
      <w:r>
        <w:rPr>
          <w:rFonts w:hint="eastAsia"/>
        </w:rPr>
        <w:t>　　图表 企业液化天然气（LNG）冷能利用业务分析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液化天然气（LNG）冷能利用行业生命周期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液化天然气（LNG）冷能利用市场容量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2025-2031年中国液化天然气（LNG）冷能利用销售预测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液化天然气（LNG）冷能利用主要驱动因素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液化天然气（LNG）冷能利用发展趋势预测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b698b277478c" w:history="1">
        <w:r>
          <w:rPr>
            <w:rStyle w:val="Hyperlink"/>
          </w:rPr>
          <w:t>中国液化天然气（LNG）冷能利用行业发展现状分析与前景趋势预测报告（2025-2031年）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ab698b277478c" w:history="1">
        <w:r>
          <w:rPr>
            <w:rStyle w:val="Hyperlink"/>
          </w:rPr>
          <w:t>https://www.20087.com/2/59/YeHuaTianRanQi-LNG-LengNengLiYongHangYeQianJingQuShi.html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热点：lng冷能利用冷库、液化天然气冷能的利用、管道天然气和液化天然气、lng气化冷能利用方案、lng制冷原理、lng天然气液化原理、LNG液化天然气的用途、lng冷能综合利用、天然气怎样液化成LNG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b49740b44888" w:history="1">
      <w:r>
        <w:rPr>
          <w:rStyle w:val="Hyperlink"/>
        </w:rPr>
        <w:t>中国液化天然气（LNG）冷能利用行业发展现状分析与前景趋势预测报告（2025-2031年）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eHuaTianRanQi-LNG-LengNengLiYongHangYeQianJingQuShi.html" TargetMode="External" Id="R275ab698b277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eHuaTianRanQi-LNG-LengNengLiYongHangYeQianJingQuShi.html" TargetMode="External" Id="R24d0b49740b4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2024-11-03T04:03:00Z</dcterms:created>
  <dcterms:modified xsi:type="dcterms:W3CDTF">2024-11-03T05:03:00Z</dcterms:modified>
  <dc:subject>中国液化天然气（LNG）冷能利用行业发展现状分析与前景趋势预测报告（2025-2031年）</dc:subject>
  <dc:title>中国液化天然气（LNG）冷能利用行业发展现状分析与前景趋势预测报告（2025-2031年）</dc:title>
  <cp:keywords>中国液化天然气（LNG）冷能利用行业发展现状分析与前景趋势预测报告（2025-2031年）</cp:keywords>
  <dc:description>中国液化天然气（LNG）冷能利用行业发展现状分析与前景趋势预测报告（2025-2031年）</dc:description>
</cp:coreProperties>
</file>