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9e7327d32412a" w:history="1">
              <w:r>
                <w:rPr>
                  <w:rStyle w:val="Hyperlink"/>
                </w:rPr>
                <w:t>2025-2031年中国煤制油行业发展深度调研与未来趋势报告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9e7327d32412a" w:history="1">
              <w:r>
                <w:rPr>
                  <w:rStyle w:val="Hyperlink"/>
                </w:rPr>
                <w:t>2025-2031年中国煤制油行业发展深度调研与未来趋势报告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9e7327d32412a" w:history="1">
                <w:r>
                  <w:rPr>
                    <w:rStyle w:val="Hyperlink"/>
                  </w:rPr>
                  <w:t>https://www.20087.com/2/89/MeiZhiYouHangYeQuShiFenXi.html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油技术作为煤炭资源深度转化利用的重要途径，近年来在全球能源结构转型背景下受到广泛关注。通过煤气化、合成等过程，将煤炭转化为液体燃料，不仅提高了煤炭的利用效率，也为石油资源短缺的国家提供了能源替代方案。然而，煤制油项目的高投资、高能耗特性，以及对环境的潜在影响，使其发展面临着成本和环保的双重挑战。</w:t>
      </w:r>
      <w:r>
        <w:rPr>
          <w:rFonts w:hint="eastAsia"/>
        </w:rPr>
        <w:br/>
      </w:r>
      <w:r>
        <w:rPr>
          <w:rFonts w:hint="eastAsia"/>
        </w:rPr>
        <w:t>　　未来，煤制油行业的发展将更加注重技术优化和环境友好。一方面，通过技术创新降低生产成本，提高转化效率，如采用更先进的催化剂、改进工艺流程等；另一方面，加强二氧化碳捕集、利用与封存（CCUS）技术的研究与应用，减少温室气体排放，实现可持续发展。此外，随着氢能、生物质能等清洁能源技术的成熟，煤制油作为过渡性能源的角色将更加明确，其长期发展前景需综合考虑能源政策导向和市场供需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9e7327d32412a" w:history="1">
        <w:r>
          <w:rPr>
            <w:rStyle w:val="Hyperlink"/>
          </w:rPr>
          <w:t>2025-2031年中国煤制油行业发展深度调研与未来趋势报告</w:t>
        </w:r>
      </w:hyperlink>
      <w:r>
        <w:rPr>
          <w:rFonts w:hint="eastAsia"/>
        </w:rPr>
        <w:t>》依托行业权威数据及长期市场监测信息，系统分析了煤制油行业的市场规模、供需关系、竞争格局及重点企业经营状况，并结合煤制油行业发展现状，科学预测了煤制油市场前景与技术发展方向。报告通过SWOT分析，揭示了煤制油行业机遇与潜在风险，为投资者提供了全面的现状分析与前景评估，助力挖掘投资价值并优化决策。同时，报告从投资、生产及营销等角度提出可行性建议，为煤制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煤制油行业发展现状</w:t>
      </w:r>
      <w:r>
        <w:rPr>
          <w:rFonts w:hint="eastAsia"/>
        </w:rPr>
        <w:br/>
      </w:r>
      <w:r>
        <w:rPr>
          <w:rFonts w:hint="eastAsia"/>
        </w:rPr>
        <w:t>第一章 煤制油行业背景分析</w:t>
      </w:r>
      <w:r>
        <w:rPr>
          <w:rFonts w:hint="eastAsia"/>
        </w:rPr>
        <w:br/>
      </w:r>
      <w:r>
        <w:rPr>
          <w:rFonts w:hint="eastAsia"/>
        </w:rPr>
        <w:t>　　第一节 煤制油的简介</w:t>
      </w:r>
      <w:r>
        <w:rPr>
          <w:rFonts w:hint="eastAsia"/>
        </w:rPr>
        <w:br/>
      </w:r>
      <w:r>
        <w:rPr>
          <w:rFonts w:hint="eastAsia"/>
        </w:rPr>
        <w:t>　　　　一、煤制油的定义</w:t>
      </w:r>
      <w:r>
        <w:rPr>
          <w:rFonts w:hint="eastAsia"/>
        </w:rPr>
        <w:br/>
      </w:r>
      <w:r>
        <w:rPr>
          <w:rFonts w:hint="eastAsia"/>
        </w:rPr>
        <w:t>　　　　二、煤制油的原理</w:t>
      </w:r>
      <w:r>
        <w:rPr>
          <w:rFonts w:hint="eastAsia"/>
        </w:rPr>
        <w:br/>
      </w:r>
      <w:r>
        <w:rPr>
          <w:rFonts w:hint="eastAsia"/>
        </w:rPr>
        <w:t>　　第二节 煤制油行业的政策背景</w:t>
      </w:r>
      <w:r>
        <w:rPr>
          <w:rFonts w:hint="eastAsia"/>
        </w:rPr>
        <w:br/>
      </w:r>
      <w:r>
        <w:rPr>
          <w:rFonts w:hint="eastAsia"/>
        </w:rPr>
        <w:t>　　　　一、政策导向</w:t>
      </w:r>
      <w:r>
        <w:rPr>
          <w:rFonts w:hint="eastAsia"/>
        </w:rPr>
        <w:br/>
      </w:r>
      <w:r>
        <w:rPr>
          <w:rFonts w:hint="eastAsia"/>
        </w:rPr>
        <w:t>　　　　二、影响国家调控政策的因素</w:t>
      </w:r>
      <w:r>
        <w:rPr>
          <w:rFonts w:hint="eastAsia"/>
        </w:rPr>
        <w:br/>
      </w:r>
      <w:r>
        <w:rPr>
          <w:rFonts w:hint="eastAsia"/>
        </w:rPr>
        <w:t>　　　　三、“十四五”规划</w:t>
      </w:r>
      <w:r>
        <w:rPr>
          <w:rFonts w:hint="eastAsia"/>
        </w:rPr>
        <w:br/>
      </w:r>
      <w:r>
        <w:rPr>
          <w:rFonts w:hint="eastAsia"/>
        </w:rPr>
        <w:t>　　　　四、2025年煤制油项目政策环境分析</w:t>
      </w:r>
      <w:r>
        <w:rPr>
          <w:rFonts w:hint="eastAsia"/>
        </w:rPr>
        <w:br/>
      </w:r>
      <w:r>
        <w:rPr>
          <w:rFonts w:hint="eastAsia"/>
        </w:rPr>
        <w:t>　　　　五、国家后续调控政策走向预测</w:t>
      </w:r>
      <w:r>
        <w:rPr>
          <w:rFonts w:hint="eastAsia"/>
        </w:rPr>
        <w:br/>
      </w:r>
      <w:r>
        <w:rPr>
          <w:rFonts w:hint="eastAsia"/>
        </w:rPr>
        <w:t>　　第三节 发展煤制油的战略意义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2025年中国能源行业发展形势分析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2025年中国能源分析</w:t>
      </w:r>
      <w:r>
        <w:rPr>
          <w:rFonts w:hint="eastAsia"/>
        </w:rPr>
        <w:br/>
      </w:r>
      <w:r>
        <w:rPr>
          <w:rFonts w:hint="eastAsia"/>
        </w:rPr>
        <w:t>　　　　一、中国能源战略应以煤炭利用为主</w:t>
      </w:r>
      <w:r>
        <w:rPr>
          <w:rFonts w:hint="eastAsia"/>
        </w:rPr>
        <w:br/>
      </w:r>
      <w:r>
        <w:rPr>
          <w:rFonts w:hint="eastAsia"/>
        </w:rPr>
        <w:t>　　　　二、中国能源供应情况</w:t>
      </w:r>
      <w:r>
        <w:rPr>
          <w:rFonts w:hint="eastAsia"/>
        </w:rPr>
        <w:br/>
      </w:r>
      <w:r>
        <w:rPr>
          <w:rFonts w:hint="eastAsia"/>
        </w:rPr>
        <w:t>　　　　三、中国能源消费分析</w:t>
      </w:r>
      <w:r>
        <w:rPr>
          <w:rFonts w:hint="eastAsia"/>
        </w:rPr>
        <w:br/>
      </w:r>
      <w:r>
        <w:rPr>
          <w:rFonts w:hint="eastAsia"/>
        </w:rPr>
        <w:t>　　第二节 能源工业发展分析</w:t>
      </w:r>
      <w:r>
        <w:rPr>
          <w:rFonts w:hint="eastAsia"/>
        </w:rPr>
        <w:br/>
      </w:r>
      <w:r>
        <w:rPr>
          <w:rFonts w:hint="eastAsia"/>
        </w:rPr>
        <w:t>　　　　一、中国能源的现状</w:t>
      </w:r>
      <w:r>
        <w:rPr>
          <w:rFonts w:hint="eastAsia"/>
        </w:rPr>
        <w:br/>
      </w:r>
      <w:r>
        <w:rPr>
          <w:rFonts w:hint="eastAsia"/>
        </w:rPr>
        <w:t>　　　　二、中国能源进口依存度分析</w:t>
      </w:r>
      <w:r>
        <w:rPr>
          <w:rFonts w:hint="eastAsia"/>
        </w:rPr>
        <w:br/>
      </w:r>
      <w:r>
        <w:rPr>
          <w:rFonts w:hint="eastAsia"/>
        </w:rPr>
        <w:t>　　　　三、欧债危机对可再生能源的影响</w:t>
      </w:r>
      <w:r>
        <w:rPr>
          <w:rFonts w:hint="eastAsia"/>
        </w:rPr>
        <w:br/>
      </w:r>
      <w:r>
        <w:rPr>
          <w:rFonts w:hint="eastAsia"/>
        </w:rPr>
        <w:t>　　　　四、能源行业投资热点分析</w:t>
      </w:r>
      <w:r>
        <w:rPr>
          <w:rFonts w:hint="eastAsia"/>
        </w:rPr>
        <w:br/>
      </w:r>
      <w:r>
        <w:rPr>
          <w:rFonts w:hint="eastAsia"/>
        </w:rPr>
        <w:t>　　　　五、2024-2025年中国能源的供需形势展望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煤制油的相关行业影响分析</w:t>
      </w:r>
      <w:r>
        <w:rPr>
          <w:rFonts w:hint="eastAsia"/>
        </w:rPr>
        <w:br/>
      </w:r>
      <w:r>
        <w:rPr>
          <w:rFonts w:hint="eastAsia"/>
        </w:rPr>
        <w:t>　　第一节 煤炭行业发展及影响分析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一、2025年煤炭行业发展分析</w:t>
      </w:r>
      <w:r>
        <w:rPr>
          <w:rFonts w:hint="eastAsia"/>
        </w:rPr>
        <w:br/>
      </w:r>
      <w:r>
        <w:rPr>
          <w:rFonts w:hint="eastAsia"/>
        </w:rPr>
        <w:t>　　　　二、煤炭行业经济运行数据分析</w:t>
      </w:r>
      <w:r>
        <w:rPr>
          <w:rFonts w:hint="eastAsia"/>
        </w:rPr>
        <w:br/>
      </w:r>
      <w:r>
        <w:rPr>
          <w:rFonts w:hint="eastAsia"/>
        </w:rPr>
        <w:t>　　　　三、2024-2025年煤炭行业景气状况分析</w:t>
      </w:r>
      <w:r>
        <w:rPr>
          <w:rFonts w:hint="eastAsia"/>
        </w:rPr>
        <w:br/>
      </w:r>
      <w:r>
        <w:rPr>
          <w:rFonts w:hint="eastAsia"/>
        </w:rPr>
        <w:t>　　　　四、2024-2025年煤炭行业发展预测</w:t>
      </w:r>
      <w:r>
        <w:rPr>
          <w:rFonts w:hint="eastAsia"/>
        </w:rPr>
        <w:br/>
      </w:r>
      <w:r>
        <w:rPr>
          <w:rFonts w:hint="eastAsia"/>
        </w:rPr>
        <w:t>　　第二节 石油行业发展及影响分析</w:t>
      </w:r>
      <w:r>
        <w:rPr>
          <w:rFonts w:hint="eastAsia"/>
        </w:rPr>
        <w:br/>
      </w:r>
      <w:r>
        <w:rPr>
          <w:rFonts w:hint="eastAsia"/>
        </w:rPr>
        <w:t>　　　　一、石油储量分析</w:t>
      </w:r>
      <w:r>
        <w:rPr>
          <w:rFonts w:hint="eastAsia"/>
        </w:rPr>
        <w:br/>
      </w:r>
      <w:r>
        <w:rPr>
          <w:rFonts w:hint="eastAsia"/>
        </w:rPr>
        <w:t>　　　　二、2024-2025年石油产量分析</w:t>
      </w:r>
      <w:r>
        <w:rPr>
          <w:rFonts w:hint="eastAsia"/>
        </w:rPr>
        <w:br/>
      </w:r>
      <w:r>
        <w:rPr>
          <w:rFonts w:hint="eastAsia"/>
        </w:rPr>
        <w:t>　　　　三、石油进口依存度</w:t>
      </w:r>
      <w:r>
        <w:rPr>
          <w:rFonts w:hint="eastAsia"/>
        </w:rPr>
        <w:br/>
      </w:r>
      <w:r>
        <w:rPr>
          <w:rFonts w:hint="eastAsia"/>
        </w:rPr>
        <w:t>　　　　四、石油价格走势及影响分析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南非煤制油行业发展经验分析</w:t>
      </w:r>
      <w:r>
        <w:rPr>
          <w:rFonts w:hint="eastAsia"/>
        </w:rPr>
        <w:br/>
      </w:r>
      <w:r>
        <w:rPr>
          <w:rFonts w:hint="eastAsia"/>
        </w:rPr>
        <w:t>　　第一节 煤制油的发展历史</w:t>
      </w:r>
      <w:r>
        <w:rPr>
          <w:rFonts w:hint="eastAsia"/>
        </w:rPr>
        <w:br/>
      </w:r>
      <w:r>
        <w:rPr>
          <w:rFonts w:hint="eastAsia"/>
        </w:rPr>
        <w:t>　　　　一、国内发展历程</w:t>
      </w:r>
      <w:r>
        <w:rPr>
          <w:rFonts w:hint="eastAsia"/>
        </w:rPr>
        <w:br/>
      </w:r>
      <w:r>
        <w:rPr>
          <w:rFonts w:hint="eastAsia"/>
        </w:rPr>
        <w:t>　　　　二、国外发展历程</w:t>
      </w:r>
      <w:r>
        <w:rPr>
          <w:rFonts w:hint="eastAsia"/>
        </w:rPr>
        <w:br/>
      </w:r>
      <w:r>
        <w:rPr>
          <w:rFonts w:hint="eastAsia"/>
        </w:rPr>
        <w:t>　　第二节 南非煤制油发展背景</w:t>
      </w:r>
      <w:r>
        <w:rPr>
          <w:rFonts w:hint="eastAsia"/>
        </w:rPr>
        <w:br/>
      </w:r>
      <w:r>
        <w:rPr>
          <w:rFonts w:hint="eastAsia"/>
        </w:rPr>
        <w:t>　　　　一、南非煤炭资源储量分析</w:t>
      </w:r>
      <w:r>
        <w:rPr>
          <w:rFonts w:hint="eastAsia"/>
        </w:rPr>
        <w:br/>
      </w:r>
      <w:r>
        <w:rPr>
          <w:rFonts w:hint="eastAsia"/>
        </w:rPr>
        <w:t>　　　　二、南非石油资源储量分析</w:t>
      </w:r>
      <w:r>
        <w:rPr>
          <w:rFonts w:hint="eastAsia"/>
        </w:rPr>
        <w:br/>
      </w:r>
      <w:r>
        <w:rPr>
          <w:rFonts w:hint="eastAsia"/>
        </w:rPr>
        <w:t>　　　　三、南非发展煤制油的政策支持</w:t>
      </w:r>
      <w:r>
        <w:rPr>
          <w:rFonts w:hint="eastAsia"/>
        </w:rPr>
        <w:br/>
      </w:r>
      <w:r>
        <w:rPr>
          <w:rFonts w:hint="eastAsia"/>
        </w:rPr>
        <w:t>　　第三节 南非煤制油发展及经验</w:t>
      </w:r>
      <w:r>
        <w:rPr>
          <w:rFonts w:hint="eastAsia"/>
        </w:rPr>
        <w:br/>
      </w:r>
      <w:r>
        <w:rPr>
          <w:rFonts w:hint="eastAsia"/>
        </w:rPr>
        <w:t>　　　　一、南非煤制油技术</w:t>
      </w:r>
      <w:r>
        <w:rPr>
          <w:rFonts w:hint="eastAsia"/>
        </w:rPr>
        <w:br/>
      </w:r>
      <w:r>
        <w:rPr>
          <w:rFonts w:hint="eastAsia"/>
        </w:rPr>
        <w:t>　　　　二、2025年南非煤制油发展规模</w:t>
      </w:r>
      <w:r>
        <w:rPr>
          <w:rFonts w:hint="eastAsia"/>
        </w:rPr>
        <w:br/>
      </w:r>
      <w:r>
        <w:rPr>
          <w:rFonts w:hint="eastAsia"/>
        </w:rPr>
        <w:t>　　　　三、南非煤制油发展经验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2025年中国煤制油行业技术分析</w:t>
      </w:r>
      <w:r>
        <w:rPr>
          <w:rFonts w:hint="eastAsia"/>
        </w:rPr>
        <w:br/>
      </w:r>
      <w:r>
        <w:rPr>
          <w:rFonts w:hint="eastAsia"/>
        </w:rPr>
        <w:t>　　第一节 2025年国外煤制油工艺简介</w:t>
      </w:r>
      <w:r>
        <w:rPr>
          <w:rFonts w:hint="eastAsia"/>
        </w:rPr>
        <w:br/>
      </w:r>
      <w:r>
        <w:rPr>
          <w:rFonts w:hint="eastAsia"/>
        </w:rPr>
        <w:t>　　　　一、国外煤制油工艺简介</w:t>
      </w:r>
      <w:r>
        <w:rPr>
          <w:rFonts w:hint="eastAsia"/>
        </w:rPr>
        <w:br/>
      </w:r>
      <w:r>
        <w:rPr>
          <w:rFonts w:hint="eastAsia"/>
        </w:rPr>
        <w:t>　　　　二、四种煤制油工艺的比较</w:t>
      </w:r>
      <w:r>
        <w:rPr>
          <w:rFonts w:hint="eastAsia"/>
        </w:rPr>
        <w:br/>
      </w:r>
      <w:r>
        <w:rPr>
          <w:rFonts w:hint="eastAsia"/>
        </w:rPr>
        <w:t>　　第二节 2025年煤制油技术开发现状分析</w:t>
      </w:r>
      <w:r>
        <w:rPr>
          <w:rFonts w:hint="eastAsia"/>
        </w:rPr>
        <w:br/>
      </w:r>
      <w:r>
        <w:rPr>
          <w:rFonts w:hint="eastAsia"/>
        </w:rPr>
        <w:t>　　　　一、直接液化技术</w:t>
      </w:r>
      <w:r>
        <w:rPr>
          <w:rFonts w:hint="eastAsia"/>
        </w:rPr>
        <w:br/>
      </w:r>
      <w:r>
        <w:rPr>
          <w:rFonts w:hint="eastAsia"/>
        </w:rPr>
        <w:t>　　　　二、间接液化技术</w:t>
      </w:r>
      <w:r>
        <w:rPr>
          <w:rFonts w:hint="eastAsia"/>
        </w:rPr>
        <w:br/>
      </w:r>
      <w:r>
        <w:rPr>
          <w:rFonts w:hint="eastAsia"/>
        </w:rPr>
        <w:t>　　第三节 2025年两种煤制油技术的比较分析</w:t>
      </w:r>
      <w:r>
        <w:rPr>
          <w:rFonts w:hint="eastAsia"/>
        </w:rPr>
        <w:br/>
      </w:r>
      <w:r>
        <w:rPr>
          <w:rFonts w:hint="eastAsia"/>
        </w:rPr>
        <w:t>　　　　一、煤制油技术对煤质的要求</w:t>
      </w:r>
      <w:r>
        <w:rPr>
          <w:rFonts w:hint="eastAsia"/>
        </w:rPr>
        <w:br/>
      </w:r>
      <w:r>
        <w:rPr>
          <w:rFonts w:hint="eastAsia"/>
        </w:rPr>
        <w:t>　　　　二、中国煤制油技术的选择</w:t>
      </w:r>
      <w:r>
        <w:rPr>
          <w:rFonts w:hint="eastAsia"/>
        </w:rPr>
        <w:br/>
      </w:r>
      <w:r>
        <w:rPr>
          <w:rFonts w:hint="eastAsia"/>
        </w:rPr>
        <w:t>　　第四节 二氧化碳捕集与封存技术</w:t>
      </w:r>
      <w:r>
        <w:rPr>
          <w:rFonts w:hint="eastAsia"/>
        </w:rPr>
        <w:br/>
      </w:r>
      <w:r>
        <w:rPr>
          <w:rFonts w:hint="eastAsia"/>
        </w:rPr>
        <w:t>　　　　一、二氧化碳捕集技术</w:t>
      </w:r>
      <w:r>
        <w:rPr>
          <w:rFonts w:hint="eastAsia"/>
        </w:rPr>
        <w:br/>
      </w:r>
      <w:r>
        <w:rPr>
          <w:rFonts w:hint="eastAsia"/>
        </w:rPr>
        <w:t>　　　　二、二氧化碳封存技术</w:t>
      </w:r>
      <w:r>
        <w:rPr>
          <w:rFonts w:hint="eastAsia"/>
        </w:rPr>
        <w:br/>
      </w:r>
      <w:r>
        <w:rPr>
          <w:rFonts w:hint="eastAsia"/>
        </w:rPr>
        <w:t>　　　　三、二氧化碳利用技术</w:t>
      </w:r>
      <w:r>
        <w:rPr>
          <w:rFonts w:hint="eastAsia"/>
        </w:rPr>
        <w:br/>
      </w:r>
      <w:r>
        <w:rPr>
          <w:rFonts w:hint="eastAsia"/>
        </w:rPr>
        <w:t>　　　　四、CCS项目进展与规划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煤制油消费市场调研</w:t>
      </w:r>
      <w:r>
        <w:rPr>
          <w:rFonts w:hint="eastAsia"/>
        </w:rPr>
        <w:br/>
      </w:r>
      <w:r>
        <w:rPr>
          <w:rFonts w:hint="eastAsia"/>
        </w:rPr>
        <w:t>第六章 2025年煤制油产品市场调研</w:t>
      </w:r>
      <w:r>
        <w:rPr>
          <w:rFonts w:hint="eastAsia"/>
        </w:rPr>
        <w:br/>
      </w:r>
      <w:r>
        <w:rPr>
          <w:rFonts w:hint="eastAsia"/>
        </w:rPr>
        <w:t>　　第一节 柴油市场调研</w:t>
      </w:r>
      <w:r>
        <w:rPr>
          <w:rFonts w:hint="eastAsia"/>
        </w:rPr>
        <w:br/>
      </w:r>
      <w:r>
        <w:rPr>
          <w:rFonts w:hint="eastAsia"/>
        </w:rPr>
        <w:t>　　　　一、柴油市场调研</w:t>
      </w:r>
      <w:r>
        <w:rPr>
          <w:rFonts w:hint="eastAsia"/>
        </w:rPr>
        <w:br/>
      </w:r>
      <w:r>
        <w:rPr>
          <w:rFonts w:hint="eastAsia"/>
        </w:rPr>
        <w:t>　　　　二、煤制柴油市场调研</w:t>
      </w:r>
      <w:r>
        <w:rPr>
          <w:rFonts w:hint="eastAsia"/>
        </w:rPr>
        <w:br/>
      </w:r>
      <w:r>
        <w:rPr>
          <w:rFonts w:hint="eastAsia"/>
        </w:rPr>
        <w:t>　　第二节 target=_blank class=infotextkey&gt;液化石油气市场调研</w:t>
      </w:r>
      <w:r>
        <w:rPr>
          <w:rFonts w:hint="eastAsia"/>
        </w:rPr>
        <w:br/>
      </w:r>
      <w:r>
        <w:rPr>
          <w:rFonts w:hint="eastAsia"/>
        </w:rPr>
        <w:t>　　　　一、LPG市场调研</w:t>
      </w:r>
      <w:r>
        <w:rPr>
          <w:rFonts w:hint="eastAsia"/>
        </w:rPr>
        <w:br/>
      </w:r>
      <w:r>
        <w:rPr>
          <w:rFonts w:hint="eastAsia"/>
        </w:rPr>
        <w:t>　　　　二、煤制LPG市场调研</w:t>
      </w:r>
      <w:r>
        <w:rPr>
          <w:rFonts w:hint="eastAsia"/>
        </w:rPr>
        <w:br/>
      </w:r>
      <w:r>
        <w:rPr>
          <w:rFonts w:hint="eastAsia"/>
        </w:rPr>
        <w:t>　　第三节 石脑油市场调研</w:t>
      </w:r>
      <w:r>
        <w:rPr>
          <w:rFonts w:hint="eastAsia"/>
        </w:rPr>
        <w:br/>
      </w:r>
      <w:r>
        <w:rPr>
          <w:rFonts w:hint="eastAsia"/>
        </w:rPr>
        <w:t>　　　　一、石脑油市场调研</w:t>
      </w:r>
      <w:r>
        <w:rPr>
          <w:rFonts w:hint="eastAsia"/>
        </w:rPr>
        <w:br/>
      </w:r>
      <w:r>
        <w:rPr>
          <w:rFonts w:hint="eastAsia"/>
        </w:rPr>
        <w:t>　　　　二、煤制石脑油市场调研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煤制油行业竞争分析</w:t>
      </w:r>
      <w:r>
        <w:rPr>
          <w:rFonts w:hint="eastAsia"/>
        </w:rPr>
        <w:br/>
      </w:r>
      <w:r>
        <w:rPr>
          <w:rFonts w:hint="eastAsia"/>
        </w:rPr>
        <w:t>第七章 2024-2025年中国煤制油行业市场竞争格局分析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2025年中国煤制油竞争力分析</w:t>
      </w:r>
      <w:r>
        <w:rPr>
          <w:rFonts w:hint="eastAsia"/>
        </w:rPr>
        <w:br/>
      </w:r>
      <w:r>
        <w:rPr>
          <w:rFonts w:hint="eastAsia"/>
        </w:rPr>
        <w:t>　　　　一、投资成本分析</w:t>
      </w:r>
      <w:r>
        <w:rPr>
          <w:rFonts w:hint="eastAsia"/>
        </w:rPr>
        <w:br/>
      </w:r>
      <w:r>
        <w:rPr>
          <w:rFonts w:hint="eastAsia"/>
        </w:rPr>
        <w:t>　　　　二、原煤价格影响</w:t>
      </w:r>
      <w:r>
        <w:rPr>
          <w:rFonts w:hint="eastAsia"/>
        </w:rPr>
        <w:br/>
      </w:r>
      <w:r>
        <w:rPr>
          <w:rFonts w:hint="eastAsia"/>
        </w:rPr>
        <w:t>　　　　三、原油价格影响</w:t>
      </w:r>
      <w:r>
        <w:rPr>
          <w:rFonts w:hint="eastAsia"/>
        </w:rPr>
        <w:br/>
      </w:r>
      <w:r>
        <w:rPr>
          <w:rFonts w:hint="eastAsia"/>
        </w:rPr>
        <w:t>　　　　四、优、劣势分析</w:t>
      </w:r>
      <w:r>
        <w:rPr>
          <w:rFonts w:hint="eastAsia"/>
        </w:rPr>
        <w:br/>
      </w:r>
      <w:r>
        <w:rPr>
          <w:rFonts w:hint="eastAsia"/>
        </w:rPr>
        <w:t>　　第二节 2025年煤制油行业竞争分析</w:t>
      </w:r>
      <w:r>
        <w:rPr>
          <w:rFonts w:hint="eastAsia"/>
        </w:rPr>
        <w:br/>
      </w:r>
      <w:r>
        <w:rPr>
          <w:rFonts w:hint="eastAsia"/>
        </w:rPr>
        <w:t>　　　　一、兖矿集团重启煤制油</w:t>
      </w:r>
      <w:r>
        <w:rPr>
          <w:rFonts w:hint="eastAsia"/>
        </w:rPr>
        <w:br/>
      </w:r>
      <w:r>
        <w:rPr>
          <w:rFonts w:hint="eastAsia"/>
        </w:rPr>
        <w:t>　　　　二、神华百万吨煤制油项目获批</w:t>
      </w:r>
      <w:r>
        <w:rPr>
          <w:rFonts w:hint="eastAsia"/>
        </w:rPr>
        <w:br/>
      </w:r>
      <w:r>
        <w:rPr>
          <w:rFonts w:hint="eastAsia"/>
        </w:rPr>
        <w:t>　　　　三、伊泰煤制油业务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2024-2025年中国煤制油企业提升竞争力策略分析</w:t>
      </w:r>
      <w:r>
        <w:rPr>
          <w:rFonts w:hint="eastAsia"/>
        </w:rPr>
        <w:br/>
      </w:r>
      <w:r>
        <w:rPr>
          <w:rFonts w:hint="eastAsia"/>
        </w:rPr>
        <w:t>　　第一节 2024-2025年中国煤制油企业领先者市场竞争策略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2024-2025年中国煤制油企业挑战者市场竞争策略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2024-2025年中国煤制油企业追随者的市场竞争策略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第四节 2024-2025年中国煤制油企业补缺者的市场竞争策略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一、市场补缺者的任务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t>　　　　三、：应对竞争风险的策略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中国主要煤制油企业竞争指标分析</w:t>
      </w:r>
      <w:r>
        <w:rPr>
          <w:rFonts w:hint="eastAsia"/>
        </w:rPr>
        <w:br/>
      </w:r>
      <w:r>
        <w:rPr>
          <w:rFonts w:hint="eastAsia"/>
        </w:rPr>
        <w:t>　　第一节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山西潞安环保能源开发股份有限公司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内蒙古伊泰煤炭股份有限公司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山西晋城无烟煤矿业集团有限公司（母公司）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</w:t>
      </w:r>
      <w:r>
        <w:rPr>
          <w:rFonts w:hint="eastAsia"/>
        </w:rPr>
        <w:br/>
      </w:r>
      <w:r>
        <w:rPr>
          <w:rFonts w:hint="eastAsia"/>
        </w:rPr>
        <w:t>　　　　三、公司发展规划</w:t>
      </w:r>
      <w:r>
        <w:rPr>
          <w:rFonts w:hint="eastAsia"/>
        </w:rPr>
        <w:br/>
      </w:r>
      <w:r>
        <w:rPr>
          <w:rFonts w:hint="eastAsia"/>
        </w:rPr>
        <w:t>　　第六节 兖矿集团有限公司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广汇能源股份有限公司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煤制油行业前景调研分析</w:t>
      </w:r>
      <w:r>
        <w:rPr>
          <w:rFonts w:hint="eastAsia"/>
        </w:rPr>
        <w:br/>
      </w:r>
      <w:r>
        <w:rPr>
          <w:rFonts w:hint="eastAsia"/>
        </w:rPr>
        <w:t>第十章 2024-2025年中国煤制油行业发展预测分析</w:t>
      </w:r>
      <w:r>
        <w:rPr>
          <w:rFonts w:hint="eastAsia"/>
        </w:rPr>
        <w:br/>
      </w:r>
      <w:r>
        <w:rPr>
          <w:rFonts w:hint="eastAsia"/>
        </w:rPr>
        <w:t>　　第一节 煤制油行业发展现状分析</w:t>
      </w:r>
      <w:r>
        <w:rPr>
          <w:rFonts w:hint="eastAsia"/>
        </w:rPr>
        <w:br/>
      </w:r>
      <w:r>
        <w:rPr>
          <w:rFonts w:hint="eastAsia"/>
        </w:rPr>
        <w:t>　　　　一、区域分布集中</w:t>
      </w:r>
      <w:r>
        <w:rPr>
          <w:rFonts w:hint="eastAsia"/>
        </w:rPr>
        <w:br/>
      </w:r>
      <w:r>
        <w:rPr>
          <w:rFonts w:hint="eastAsia"/>
        </w:rPr>
        <w:t>　　　　二、行业受煤炭和石油工业的制约</w:t>
      </w:r>
      <w:r>
        <w:rPr>
          <w:rFonts w:hint="eastAsia"/>
        </w:rPr>
        <w:br/>
      </w:r>
      <w:r>
        <w:rPr>
          <w:rFonts w:hint="eastAsia"/>
        </w:rPr>
        <w:t>　　　　三、煤炭间接液化技术占主导地位</w:t>
      </w:r>
      <w:r>
        <w:rPr>
          <w:rFonts w:hint="eastAsia"/>
        </w:rPr>
        <w:br/>
      </w:r>
      <w:r>
        <w:rPr>
          <w:rFonts w:hint="eastAsia"/>
        </w:rPr>
        <w:t>　　第二节 2024-2025年中国煤制油产业趋势预测</w:t>
      </w:r>
      <w:r>
        <w:rPr>
          <w:rFonts w:hint="eastAsia"/>
        </w:rPr>
        <w:br/>
      </w:r>
      <w:r>
        <w:rPr>
          <w:rFonts w:hint="eastAsia"/>
        </w:rPr>
        <w:t>　　　　一、中国的能源结构和能源战略</w:t>
      </w:r>
      <w:r>
        <w:rPr>
          <w:rFonts w:hint="eastAsia"/>
        </w:rPr>
        <w:br/>
      </w:r>
      <w:r>
        <w:rPr>
          <w:rFonts w:hint="eastAsia"/>
        </w:rPr>
        <w:t>　　　　二、2025年以前新能源的替代性有限</w:t>
      </w:r>
      <w:r>
        <w:rPr>
          <w:rFonts w:hint="eastAsia"/>
        </w:rPr>
        <w:br/>
      </w:r>
      <w:r>
        <w:rPr>
          <w:rFonts w:hint="eastAsia"/>
        </w:rPr>
        <w:t>　　　　三、中国煤制油行业产能规模预测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2024-2025年煤制油行业投资环境分析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二、国际宏观经济未来发展预测</w:t>
      </w:r>
      <w:r>
        <w:rPr>
          <w:rFonts w:hint="eastAsia"/>
        </w:rPr>
        <w:br/>
      </w:r>
      <w:r>
        <w:rPr>
          <w:rFonts w:hint="eastAsia"/>
        </w:rPr>
        <w:t>　　　　三、欧债危机对煤制油行业影响分析</w:t>
      </w:r>
      <w:r>
        <w:rPr>
          <w:rFonts w:hint="eastAsia"/>
        </w:rPr>
        <w:br/>
      </w:r>
      <w:r>
        <w:rPr>
          <w:rFonts w:hint="eastAsia"/>
        </w:rPr>
        <w:t>　　第二节 2024-2025年中国经济发展环境分析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七、投融资环境分析</w:t>
      </w:r>
      <w:r>
        <w:rPr>
          <w:rFonts w:hint="eastAsia"/>
        </w:rPr>
        <w:br/>
      </w:r>
      <w:r>
        <w:rPr>
          <w:rFonts w:hint="eastAsia"/>
        </w:rPr>
        <w:t>　　第三节 2024-2025年中国煤制油行业社会环境分析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2024-2025年中国煤制油行业整体运行指标分析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中国煤制油行业总体规模分析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中国煤制油行业产销分析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中国煤制油行业财务指标总体分析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2024-2025年中国煤制油行业投资机会与风险分析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煤制油行业进入壁垒</w:t>
      </w:r>
      <w:r>
        <w:rPr>
          <w:rFonts w:hint="eastAsia"/>
        </w:rPr>
        <w:br/>
      </w:r>
      <w:r>
        <w:rPr>
          <w:rFonts w:hint="eastAsia"/>
        </w:rPr>
        <w:t>　　　　一、形成壁垒的原因</w:t>
      </w:r>
      <w:r>
        <w:rPr>
          <w:rFonts w:hint="eastAsia"/>
        </w:rPr>
        <w:br/>
      </w:r>
      <w:r>
        <w:rPr>
          <w:rFonts w:hint="eastAsia"/>
        </w:rPr>
        <w:t>　　　　二、进入壁垒的类型</w:t>
      </w:r>
      <w:r>
        <w:rPr>
          <w:rFonts w:hint="eastAsia"/>
        </w:rPr>
        <w:br/>
      </w:r>
      <w:r>
        <w:rPr>
          <w:rFonts w:hint="eastAsia"/>
        </w:rPr>
        <w:t>　　　　三、常见的进入阻挠策略</w:t>
      </w:r>
      <w:r>
        <w:rPr>
          <w:rFonts w:hint="eastAsia"/>
        </w:rPr>
        <w:br/>
      </w:r>
      <w:r>
        <w:rPr>
          <w:rFonts w:hint="eastAsia"/>
        </w:rPr>
        <w:t>　　第二节 2024-2025年煤化工投资机会分析</w:t>
      </w:r>
      <w:r>
        <w:rPr>
          <w:rFonts w:hint="eastAsia"/>
        </w:rPr>
        <w:br/>
      </w:r>
      <w:r>
        <w:rPr>
          <w:rFonts w:hint="eastAsia"/>
        </w:rPr>
        <w:t>　　　　一、煤化工行业投资机会分析</w:t>
      </w:r>
      <w:r>
        <w:rPr>
          <w:rFonts w:hint="eastAsia"/>
        </w:rPr>
        <w:br/>
      </w:r>
      <w:r>
        <w:rPr>
          <w:rFonts w:hint="eastAsia"/>
        </w:rPr>
        <w:t>　　　　二、未来国际油价的走势分析</w:t>
      </w:r>
      <w:r>
        <w:rPr>
          <w:rFonts w:hint="eastAsia"/>
        </w:rPr>
        <w:br/>
      </w:r>
      <w:r>
        <w:rPr>
          <w:rFonts w:hint="eastAsia"/>
        </w:rPr>
        <w:t>　　　　三、煤化工产业景气</w:t>
      </w:r>
      <w:r>
        <w:rPr>
          <w:rFonts w:hint="eastAsia"/>
        </w:rPr>
        <w:br/>
      </w:r>
      <w:r>
        <w:rPr>
          <w:rFonts w:hint="eastAsia"/>
        </w:rPr>
        <w:t>　　第三节 2024-2025年中国煤制油产业投资前景分析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四、资源风险</w:t>
      </w:r>
      <w:r>
        <w:rPr>
          <w:rFonts w:hint="eastAsia"/>
        </w:rPr>
        <w:br/>
      </w:r>
      <w:r>
        <w:rPr>
          <w:rFonts w:hint="eastAsia"/>
        </w:rPr>
        <w:t>　　　　五、金融风险</w:t>
      </w:r>
      <w:r>
        <w:rPr>
          <w:rFonts w:hint="eastAsia"/>
        </w:rPr>
        <w:br/>
      </w:r>
      <w:r>
        <w:rPr>
          <w:rFonts w:hint="eastAsia"/>
        </w:rPr>
        <w:t>　　　　六、其它风险分析</w:t>
      </w:r>
      <w:r>
        <w:rPr>
          <w:rFonts w:hint="eastAsia"/>
        </w:rPr>
        <w:br/>
      </w:r>
      <w:r>
        <w:rPr>
          <w:rFonts w:hint="eastAsia"/>
        </w:rPr>
        <w:t>　　第四节 中~智林~－2024-2025年煤制油行业投资分析</w:t>
      </w:r>
      <w:r>
        <w:rPr>
          <w:rFonts w:hint="eastAsia"/>
        </w:rPr>
        <w:br/>
      </w:r>
      <w:r>
        <w:rPr>
          <w:rFonts w:hint="eastAsia"/>
        </w:rPr>
        <w:t>　　　　一、煤制油投资前景分析</w:t>
      </w:r>
      <w:r>
        <w:rPr>
          <w:rFonts w:hint="eastAsia"/>
        </w:rPr>
        <w:br/>
      </w:r>
      <w:r>
        <w:rPr>
          <w:rFonts w:hint="eastAsia"/>
        </w:rPr>
        <w:t>　　　　二、煤制油投资建议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2020-2025年中国煤制油市场需求量及增速统计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2020-2025年中国煤制油行业企业平均规模情况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2020-2025年中国煤制油行业市场规模及增长情况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2025-2031年中国煤制油市场需求量预测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2025-2031年中国煤制油行业发展趋势预测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9e7327d32412a" w:history="1">
        <w:r>
          <w:rPr>
            <w:rStyle w:val="Hyperlink"/>
          </w:rPr>
          <w:t>2025-2031年中国煤制油行业发展深度调研与未来趋势报告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9e7327d32412a" w:history="1">
        <w:r>
          <w:rPr>
            <w:rStyle w:val="Hyperlink"/>
          </w:rPr>
          <w:t>https://www.20087.com/2/89/MeiZhiYouHangYeQuShiFenXi.html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热点：宁夏煤制油公司简介、煤制油工艺原理、宁东煤制油招聘岗位、煤制油煤化工公司、煤变油的发展现状、煤制油工艺、煤制油是新能源吗、煤制油气战略基地、煤制油化工质检计量中心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57eded3fe49d6" w:history="1">
      <w:r>
        <w:rPr>
          <w:rStyle w:val="Hyperlink"/>
        </w:rPr>
        <w:t>2025-2031年中国煤制油行业发展深度调研与未来趋势报告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MeiZhiYouHangYeQuShiFenXi.html" TargetMode="External" Id="R58d9e7327d32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MeiZhiYouHangYeQuShiFenXi.html" TargetMode="External" Id="R3a557eded3fe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2025-01-23T23:40:00Z</dcterms:created>
  <dcterms:modified xsi:type="dcterms:W3CDTF">2025-01-24T00:40:00Z</dcterms:modified>
  <dc:subject>2025-2031年中国煤制油行业发展深度调研与未来趋势报告</dc:subject>
  <dc:title>2025-2031年中国煤制油行业发展深度调研与未来趋势报告</dc:title>
  <cp:keywords>2025-2031年中国煤制油行业发展深度调研与未来趋势报告</cp:keywords>
  <dc:description>2025-2031年中国煤制油行业发展深度调研与未来趋势报告</dc:description>
</cp:coreProperties>
</file>