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a9aa3a54244516" w:history="1">
              <w:r>
                <w:rPr>
                  <w:rStyle w:val="Hyperlink"/>
                </w:rPr>
                <w:t>2026-2032年全球与中国碳化钨材料市场调研及前景趋势分析报告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a9aa3a54244516" w:history="1">
              <w:r>
                <w:rPr>
                  <w:rStyle w:val="Hyperlink"/>
                </w:rPr>
                <w:t>2026-2032年全球与中国碳化钨材料市场调研及前景趋势分析报告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a9aa3a54244516" w:history="1">
                <w:r>
                  <w:rPr>
                    <w:rStyle w:val="Hyperlink"/>
                  </w:rPr>
                  <w:t>https://www.20087.com/2/29/TanHuaWuCaiLiaoXianZhuangYuQianJingFenXi.html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钨是由钨和碳组成的高硬度金属陶瓷材料，具备高耐磨、耐高温、耐腐蚀和高强度特性，主要用于硬质合金、切削工具、矿山钻具、耐磨零部件、模具和耐磨涂层。当前碳化钨材料在机械加工、航空航天、石油天然气、采矿和半导体工具领域应用广泛。超细和纳米级碳化钨粉体正在提升硬质合金韧性和涂层性能，无粘结剂碳化钨在高温、高腐蚀场景中优势明显。行业受高端制造、刀具升级和耐磨部件更新驱动，但钨资源集中度、粉体制备难度、烧结工艺稳定性和高端应用验证周期较长。</w:t>
      </w:r>
      <w:r>
        <w:rPr>
          <w:rFonts w:hint="eastAsia"/>
        </w:rPr>
        <w:br/>
      </w:r>
      <w:r>
        <w:rPr>
          <w:rFonts w:hint="eastAsia"/>
        </w:rPr>
        <w:t>　　未来，碳化钨材料将向纳米化、无粘结剂、智能工具和绿色制备方向升级。市场调研网认为，纳米碳化钨粉体将增强切削工具和耐磨涂层性能，无粘结剂碳化钨将在航空航天、油气钻采和半导体精密部件中扩大应用。碳化钨催化剂在二氧化碳转化、塑料回收和可持续化工中展现出潜力。智能刀具嵌入传感、在线磨损监测和AI工况优化将提升加工效率。具备高端粉体制备、精密烧结、涂层工艺和场景验证能力者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a9aa3a54244516" w:history="1">
        <w:r>
          <w:rPr>
            <w:rStyle w:val="Hyperlink"/>
          </w:rPr>
          <w:t>2026-2032年全球与中国碳化钨材料市场调研及前景趋势分析报告</w:t>
        </w:r>
      </w:hyperlink>
      <w:r>
        <w:rPr>
          <w:rFonts w:hint="eastAsia"/>
        </w:rPr>
        <w:t>》，2025年碳化钨材料行业市场规模达 亿元，预计2032年市场规模将达 亿元，期间年均复合增长率（CAGR）达 %。报告以专业视角，系统分析了碳化钨材料行业的市场规模、价格动态及产业链结构，梳理了不同碳化钨材料细分领域的发展现状。报告从碳化钨材料技术路径、供需关系等维度，客观呈现了碳化钨材料领域的技术成熟度与创新方向，并对中期市场前景作出合理预测，同时评估了碳化钨材料重点企业的市场表现、品牌竞争力和行业集中度。报告还结合政策环境与消费升级趋势，识别了碳化钨材料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碳化钨材料市场概述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按照不同产品类型，碳化钨材料主要可以分为如下几个类别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全球不同产品类型碳化钨材料销售额增长趋势2021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粗粒WC</w:t>
      </w:r>
      <w:r>
        <w:rPr>
          <w:rFonts w:hint="eastAsia"/>
        </w:rPr>
        <w:br/>
      </w:r>
      <w:r>
        <w:rPr>
          <w:rFonts w:hint="eastAsia"/>
        </w:rPr>
        <w:t>　　　　1.2.3 细粒WC</w:t>
      </w:r>
      <w:r>
        <w:rPr>
          <w:rFonts w:hint="eastAsia"/>
        </w:rPr>
        <w:br/>
      </w:r>
      <w:r>
        <w:rPr>
          <w:rFonts w:hint="eastAsia"/>
        </w:rPr>
        <w:t>　　1.3 从不同应用，碳化钨材料主要包括如下几个方面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全球不同应用碳化钨材料销售额增长趋势2021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油和气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碳化钨材料行业背景、发展历史、现状及趋势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碳化钨材料行业目前现状分析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碳化钨材料发展趋势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全球碳化钨材料总体规模分析</w:t>
      </w:r>
      <w:r>
        <w:rPr>
          <w:rFonts w:hint="eastAsia"/>
        </w:rPr>
        <w:br/>
      </w:r>
      <w:r>
        <w:rPr>
          <w:rFonts w:hint="eastAsia"/>
        </w:rPr>
        <w:t>　　2.1 全球碳化钨材料供需现状及预测（2021-2032）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全球碳化钨材料产能、产量、产能利用率及发展趋势（2021-2032）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全球碳化钨材料产量、需求量及发展趋势（2021-2032）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全球主要地区碳化钨材料产量及发展趋势（2021-2032）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全球主要地区碳化钨材料产量（2021-2026）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全球主要地区碳化钨材料产量（2027-2032）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全球主要地区碳化钨材料产量市场份额（2021-2032）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中国碳化钨材料供需现状及预测（2021-2032）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中国碳化钨材料产能、产量、产能利用率及发展趋势（2021-2032）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中国碳化钨材料产量、市场需求量及发展趋势（2021-2032）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全球碳化钨材料销量及销售额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全球市场碳化钨材料销售额（2021-2032）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全球市场碳化钨材料销量（2021-2032）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全球市场碳化钨材料价格趋势（2021-2032）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全球碳化钨材料主要地区分析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全球主要地区碳化钨材料市场规模分析：2021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全球主要地区碳化钨材料销售收入及市场份额（2021-2026）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全球主要地区碳化钨材料销售收入预测（2027-2032）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全球主要地区碳化钨材料销量分析：2021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全球主要地区碳化钨材料销量及市场份额（2021-2026）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全球主要地区碳化钨材料销量及市场份额预测（2027-2032）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印度市场碳化钨材料销量、收入及增长率（2021-2032）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全球市场主要厂商碳化钨材料产能市场份额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全球市场主要厂商碳化钨材料销量（2021-2026）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全球市场主要厂商碳化钨材料销量（2021-2026）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全球市场主要厂商碳化钨材料销售收入（2021-2026）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全球市场主要厂商碳化钨材料销售价格（2021-2026）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2025年全球主要生产商碳化钨材料收入排名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中国市场主要厂商碳化钨材料销量（2021-2026）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中国市场主要厂商碳化钨材料销量（2021-2026）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中国市场主要厂商碳化钨材料销售收入（2021-2026）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2025年中国主要生产商碳化钨材料收入排名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中国市场主要厂商碳化钨材料销售价格（2021-2026）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全球主要厂商碳化钨材料总部及产地分布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全球主要厂商成立时间及碳化钨材料商业化日期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全球主要厂商碳化钨材料产品类型及应用</w:t>
      </w:r>
      <w:r>
        <w:rPr>
          <w:rFonts w:hint="eastAsia"/>
        </w:rPr>
        <w:br/>
      </w:r>
      <w:r>
        <w:rPr>
          <w:rFonts w:hint="eastAsia"/>
        </w:rPr>
        <w:t>　　4.7 碳化钨材料行业集中度、竞争程度分析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碳化钨材料行业集中度分析：2025年全球Top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全球碳化钨材料第一梯队、第二梯队和第三梯队生产商（品牌）及市场份额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碳化钨材料销量、收入、价格及毛利率（2021-2026）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不同产品类型碳化钨材料分析</w:t>
      </w:r>
      <w:r>
        <w:rPr>
          <w:rFonts w:hint="eastAsia"/>
        </w:rPr>
        <w:br/>
      </w:r>
      <w:r>
        <w:rPr>
          <w:rFonts w:hint="eastAsia"/>
        </w:rPr>
        <w:t>　　6.1 全球不同产品类型碳化钨材料销量（2021-2032）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全球不同产品类型碳化钨材料销量及市场份额（2021-2026）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全球不同产品类型碳化钨材料销量预测（2027-2032）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全球不同产品类型碳化钨材料收入（2021-2032）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全球不同产品类型碳化钨材料收入及市场份额（2021-2026）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全球不同产品类型碳化钨材料收入预测（2027-2032）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全球不同产品类型碳化钨材料价格走势（2021-2032）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不同应用碳化钨材料分析</w:t>
      </w:r>
      <w:r>
        <w:rPr>
          <w:rFonts w:hint="eastAsia"/>
        </w:rPr>
        <w:br/>
      </w:r>
      <w:r>
        <w:rPr>
          <w:rFonts w:hint="eastAsia"/>
        </w:rPr>
        <w:t>　　7.1 全球不同应用碳化钨材料销量（2021-2032）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全球不同应用碳化钨材料销量及市场份额（2021-2026）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全球不同应用碳化钨材料销量预测（2027-2032）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全球不同应用碳化钨材料收入（2021-2032）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全球不同应用碳化钨材料收入及市场份额（2021-2026）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全球不同应用碳化钨材料收入预测（2027-2032）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全球不同应用碳化钨材料价格走势（2021-2032）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碳化钨材料产业链分析</w:t>
      </w:r>
      <w:r>
        <w:rPr>
          <w:rFonts w:hint="eastAsia"/>
        </w:rPr>
        <w:br/>
      </w:r>
      <w:r>
        <w:rPr>
          <w:rFonts w:hint="eastAsia"/>
        </w:rPr>
        <w:t>　　8.2 碳化钨材料工艺制造技术分析</w:t>
      </w:r>
      <w:r>
        <w:rPr>
          <w:rFonts w:hint="eastAsia"/>
        </w:rPr>
        <w:br/>
      </w:r>
      <w:r>
        <w:rPr>
          <w:rFonts w:hint="eastAsia"/>
        </w:rPr>
        <w:t>　　8.3 碳化钨材料产业上游供应分析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碳化钨材料下游客户分析</w:t>
      </w:r>
      <w:r>
        <w:rPr>
          <w:rFonts w:hint="eastAsia"/>
        </w:rPr>
        <w:br/>
      </w:r>
      <w:r>
        <w:rPr>
          <w:rFonts w:hint="eastAsia"/>
        </w:rPr>
        <w:t>　　8.5 碳化钨材料销售渠道分析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碳化钨材料行业发展机遇及主要驱动因素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碳化钨材料行业发展面临的风险</w:t>
      </w:r>
      <w:r>
        <w:rPr>
          <w:rFonts w:hint="eastAsia"/>
        </w:rPr>
        <w:br/>
      </w:r>
      <w:r>
        <w:rPr>
          <w:rFonts w:hint="eastAsia"/>
        </w:rPr>
        <w:t>　　9.3 碳化钨材料行业政策分析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全球不同产品类型碳化钨材料销售额增长（CAGR）趋势2021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碳化钨材料行业目前发展现状</w:t>
      </w:r>
      <w:r>
        <w:rPr>
          <w:rFonts w:hint="eastAsia"/>
        </w:rPr>
        <w:br/>
      </w:r>
      <w:r>
        <w:rPr>
          <w:rFonts w:hint="eastAsia"/>
        </w:rPr>
        <w:t>　　表 4： 碳化钨材料发展趋势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全球主要地区碳化钨材料产量增速（CAGR）：（2021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全球主要地区碳化钨材料产量（2021-2026）&amp;（吨）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全球主要地区碳化钨材料产量（2027-2032）&amp;（吨）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全球主要地区碳化钨材料产量市场份额（2021-2026）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全球主要地区碳化钨材料产量市场份额（2027-2032）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全球主要地区碳化钨材料销售收入增速：（2021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全球主要地区碳化钨材料销售收入（2021-2026）&amp;（百万美元）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全球主要地区碳化钨材料销售收入市场份额（2021-2026）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全球主要地区碳化钨材料收入（2027-2032）&amp;（百万美元）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全球主要地区碳化钨材料收入市场份额（2027-2032）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全球主要地区碳化钨材料销量（吨）：2021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全球主要地区碳化钨材料销量（2021-2026）&amp;（吨）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全球主要地区碳化钨材料销量市场份额（2021-2026）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全球主要地区碳化钨材料销量（2027-2032）&amp;（吨）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全球主要地区碳化钨材料销量份额（2027-2032）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全球市场主要厂商碳化钨材料产能（2025-2026）&amp;（吨）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全球市场主要厂商碳化钨材料销量（2021-2026）&amp;（吨）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全球市场主要厂商碳化钨材料销量市场份额（2021-2026）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全球市场主要厂商碳化钨材料销售收入（2021-2026）&amp;（百万美元）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全球市场主要厂商碳化钨材料销售收入市场份额（2021-2026）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全球市场主要厂商碳化钨材料销售价格（2021-2026）&amp;（美元/吨）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2025年全球主要生产商碳化钨材料收入排名（百万美元）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中国市场主要厂商碳化钨材料销量（2021-2026）&amp;（吨）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中国市场主要厂商碳化钨材料销量市场份额（2021-2026）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中国市场主要厂商碳化钨材料销售收入（2021-2026）&amp;（百万美元）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中国市场主要厂商碳化钨材料销售收入市场份额（2021-2026）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2025年中国主要生产商碳化钨材料收入排名（百万美元）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中国市场主要厂商碳化钨材料销售价格（2021-2026）&amp;（美元/吨）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全球主要厂商碳化钨材料总部及产地分布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全球主要厂商成立时间及碳化钨材料商业化日期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全球主要厂商碳化钨材料产品类型及应用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2025年全球碳化钨材料主要厂商市场地位（第一梯队、第二梯队和第三梯队）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全球碳化钨材料市场投资、并购等现状分析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碳化钨材料生产基地、销售区域、竞争对手及市场地位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碳化钨材料产品规格、参数及市场应用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碳化钨材料销量（吨）、收入（百万美元）、价格（美元/吨）及毛利率（2021-2026）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全球不同产品类型碳化钨材料销量（2021-2026）&amp;（吨）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全球不同产品类型碳化钨材料销量市场份额（2021-2026）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全球不同产品类型碳化钨材料销量预测（2027-2032）&amp;（吨）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全球市场不同产品类型碳化钨材料销量市场份额预测（2027-2032）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全球不同产品类型碳化钨材料收入（2021-2026）&amp;（百万美元）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全球不同产品类型碳化钨材料收入市场份额（2021-2026）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全球不同产品类型碳化钨材料收入预测（2027-2032）&amp;（百万美元）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全球不同产品类型碳化钨材料收入市场份额预测（2027-2032）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全球不同应用碳化钨材料销量（2021-2026）&amp;（吨）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全球不同应用碳化钨材料销量市场份额（2021-2026）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全球不同应用碳化钨材料销量预测（2027-2032）&amp;（吨）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全球市场不同应用碳化钨材料销量市场份额预测（2027-2032）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全球不同应用碳化钨材料收入（2021-2026）&amp;（百万美元）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全球不同应用碳化钨材料收入市场份额（2021-2026）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全球不同应用碳化钨材料收入预测（2027-2032）&amp;（百万美元）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全球不同应用碳化钨材料收入市场份额预测（2027-2032）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碳化钨材料上游原料供应商及联系方式列表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碳化钨材料典型客户列表</w:t>
      </w:r>
      <w:r>
        <w:rPr>
          <w:rFonts w:hint="eastAsia"/>
        </w:rPr>
        <w:br/>
      </w:r>
      <w:r>
        <w:rPr>
          <w:rFonts w:hint="eastAsia"/>
        </w:rPr>
        <w:t>　　表 131： 碳化钨材料主要销售模式及销售渠道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碳化钨材料行业发展机遇及主要驱动因素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碳化钨材料行业发展面临的风险</w:t>
      </w:r>
      <w:r>
        <w:rPr>
          <w:rFonts w:hint="eastAsia"/>
        </w:rPr>
        <w:br/>
      </w:r>
      <w:r>
        <w:rPr>
          <w:rFonts w:hint="eastAsia"/>
        </w:rPr>
        <w:t>　　表 134： 碳化钨材料行业政策分析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碳化钨材料产品图片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全球不同产品类型碳化钨材料销售额2021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全球不同产品类型碳化钨材料市场份额2025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粗粒WC产品图片</w:t>
      </w:r>
      <w:r>
        <w:rPr>
          <w:rFonts w:hint="eastAsia"/>
        </w:rPr>
        <w:br/>
      </w:r>
      <w:r>
        <w:rPr>
          <w:rFonts w:hint="eastAsia"/>
        </w:rPr>
        <w:t>　　图 5： 细粒WC产品图片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全球不同应用碳化钨材料市场份额2025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制造业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油和气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全球碳化钨材料产能、产量、产能利用率及发展趋势（2021-2032）&amp;（吨）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全球碳化钨材料产量、需求量及发展趋势（2021-2032）&amp;（吨）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全球主要地区碳化钨材料产量（2021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全球主要地区碳化钨材料产量市场份额（2021-2032）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中国碳化钨材料产能、产量、产能利用率及发展趋势（2021-2032）&amp;（吨）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中国碳化钨材料产量、市场需求量及发展趋势（2021-2032）&amp;（吨）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全球碳化钨材料市场销售额及增长率：（2021-2032）&amp;（百万美元）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全球市场碳化钨材料市场规模：2021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全球市场碳化钨材料价格趋势（2021-2032）&amp;（美元/吨）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全球主要地区碳化钨材料销售收入（2021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全球主要地区碳化钨材料销售收入市场份额（2021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印度市场碳化钨材料销量及增长率（2021-2032）&amp;（吨）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印度市场碳化钨材料收入及增长率（2021-2032）&amp;（百万美元）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2025年全球市场主要厂商碳化钨材料销量市场份额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2025年全球市场主要厂商碳化钨材料收入市场份额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2025年中国市场主要厂商碳化钨材料销量市场份额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2025年中国市场主要厂商碳化钨材料收入市场份额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2025年全球前五大生产商碳化钨材料市场份额</w:t>
      </w:r>
      <w:r>
        <w:rPr>
          <w:rFonts w:hint="eastAsia"/>
        </w:rPr>
        <w:br/>
      </w:r>
      <w:r>
        <w:rPr>
          <w:rFonts w:hint="eastAsia"/>
        </w:rPr>
        <w:t>　　图 41： 2025年全球碳化钨材料第一梯队、第二梯队和第三梯队厂商及市场份额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全球不同产品类型碳化钨材料价格走势（2021-2032）&amp;（美元/吨）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全球不同应用碳化钨材料价格走势（2021-2032）&amp;（美元/吨）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碳化钨材料产业链</w:t>
      </w:r>
      <w:r>
        <w:rPr>
          <w:rFonts w:hint="eastAsia"/>
        </w:rPr>
        <w:br/>
      </w:r>
      <w:r>
        <w:rPr>
          <w:rFonts w:hint="eastAsia"/>
        </w:rPr>
        <w:t>　　图 45： 碳化钨材料中国企业SWOT分析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a9aa3a54244516" w:history="1">
        <w:r>
          <w:rPr>
            <w:rStyle w:val="Hyperlink"/>
          </w:rPr>
          <w:t>2026-2032年全球与中国碳化钨材料市场调研及前景趋势分析报告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a9aa3a54244516" w:history="1">
        <w:r>
          <w:rPr>
            <w:rStyle w:val="Hyperlink"/>
          </w:rPr>
          <w:t>https://www.20087.com/2/29/TanHuaWuCaiLiaoXianZhuangYuQianJingFenXi.html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热点：碳化钨和钨的区别、碳化钨材料贵不贵、固态一氧化碳俗称什么、碳化钨材料用途、钨合金对人体有害吗、碳化钨材料标准号 WC-CO、女人戴钨金的好处、碳化钨材料行情、硬质合金和钨钢的区别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67c08a53cd4556" w:history="1">
      <w:r>
        <w:rPr>
          <w:rStyle w:val="Hyperlink"/>
        </w:rPr>
        <w:t>2026-2032年全球与中国碳化钨材料市场调研及前景趋势分析报告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TanHuaWuCaiLiaoXianZhuangYuQianJingFenXi.html" TargetMode="External" Id="Rbca9aa3a5424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TanHuaWuCaiLiaoXianZhuangYuQianJingFenXi.html" TargetMode="External" Id="Rf567c08a53cd45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2026-09-23T06:04:36Z</dcterms:created>
  <dcterms:modified xsi:type="dcterms:W3CDTF">2026-09-23T07:04:36Z</dcterms:modified>
  <dc:subject>2026-2032年全球与中国碳化钨材料市场调研及前景趋势分析报告</dc:subject>
  <dc:title>2026-2032年全球与中国碳化钨材料市场调研及前景趋势分析报告</dc:title>
  <cp:keywords>2026-2032年全球与中国碳化钨材料市场调研及前景趋势分析报告</cp:keywords>
  <dc:description>2026-2032年全球与中国碳化钨材料市场调研及前景趋势分析报告</dc:description>
</cp:coreProperties>
</file>