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37b0bf7cf4952" w:history="1">
              <w:r>
                <w:rPr>
                  <w:rStyle w:val="Hyperlink"/>
                </w:rPr>
                <w:t>2024-2030年全球与中国纳米铜行业发展全面调研与未来趋势报告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37b0bf7cf4952" w:history="1">
              <w:r>
                <w:rPr>
                  <w:rStyle w:val="Hyperlink"/>
                </w:rPr>
                <w:t>2024-2030年全球与中国纳米铜行业发展全面调研与未来趋势报告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37b0bf7cf4952" w:history="1">
                <w:r>
                  <w:rPr>
                    <w:rStyle w:val="Hyperlink"/>
                  </w:rPr>
                  <w:t>https://www.20087.com/2/89/NaMiTongHangYeQuShiFenXi.html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是一种新型材料，由于其独特的物理化学性质，如高导电性、高催化活性，在电子、能源、材料科学等领域展现出广阔的应用前景。近年来，随着纳米技术的突破，纳米铜的制备成本逐渐降低，性能得到优化，使其在实际应用中的可行性大大提高。目前，纳米铜已应用于催化剂、导电油墨、抗菌材料等多个领域。</w:t>
      </w:r>
      <w:r>
        <w:rPr>
          <w:rFonts w:hint="eastAsia"/>
        </w:rPr>
        <w:br/>
      </w:r>
      <w:r>
        <w:rPr>
          <w:rFonts w:hint="eastAsia"/>
        </w:rPr>
        <w:t>　　未来，纳米铜的发展将更加聚焦于应用领域的拓展与产业化推进。应用领域的拓展体现在通过材料科学的交叉融合，探索纳米铜在纳米电子学、能源储存与转换、生物医学工程等前沿领域的创新应用。产业化推进则是指通过规模化制备技术的开发，提高纳米铜的生产效率和纯度，降低成本，促进其在更广泛工业领域的应用，实现从实验室到市场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37b0bf7cf4952" w:history="1">
        <w:r>
          <w:rPr>
            <w:rStyle w:val="Hyperlink"/>
          </w:rPr>
          <w:t>2024-2030年全球与中国纳米铜行业发展全面调研与未来趋势报告</w:t>
        </w:r>
      </w:hyperlink>
      <w:r>
        <w:rPr>
          <w:rFonts w:hint="eastAsia"/>
        </w:rPr>
        <w:t>》基于国家统计局及相关协会的权威数据，系统研究了纳米铜行业的市场需求、市场规模及产业链现状，分析了纳米铜价格波动、细分市场动态及重点企业的经营表现，科学预测了纳米铜市场前景与发展趋势，揭示了潜在需求与投资机会，同时指出了纳米铜行业可能面临的风险。通过对纳米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中国纳米铜概述</w:t>
      </w:r>
      <w:r>
        <w:rPr>
          <w:rFonts w:hint="eastAsia"/>
        </w:rPr>
        <w:br/>
      </w:r>
      <w:r>
        <w:rPr>
          <w:rFonts w:hint="eastAsia"/>
        </w:rPr>
        <w:t>　　第一节 纳米铜行业定义</w:t>
      </w:r>
      <w:r>
        <w:rPr>
          <w:rFonts w:hint="eastAsia"/>
        </w:rPr>
        <w:br/>
      </w:r>
      <w:r>
        <w:rPr>
          <w:rFonts w:hint="eastAsia"/>
        </w:rPr>
        <w:t>　　第二节 纳米铜行业发展特性</w:t>
      </w:r>
      <w:r>
        <w:rPr>
          <w:rFonts w:hint="eastAsia"/>
        </w:rPr>
        <w:br/>
      </w:r>
      <w:r>
        <w:rPr>
          <w:rFonts w:hint="eastAsia"/>
        </w:rPr>
        <w:t>　　第三节 纳米铜产业链分析</w:t>
      </w:r>
      <w:r>
        <w:rPr>
          <w:rFonts w:hint="eastAsia"/>
        </w:rPr>
        <w:br/>
      </w:r>
      <w:r>
        <w:rPr>
          <w:rFonts w:hint="eastAsia"/>
        </w:rPr>
        <w:t>　　第四节 纳米铜行业生命周期分析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2023-2024年国外主要纳米铜市场发展概况</w:t>
      </w:r>
      <w:r>
        <w:rPr>
          <w:rFonts w:hint="eastAsia"/>
        </w:rPr>
        <w:br/>
      </w:r>
      <w:r>
        <w:rPr>
          <w:rFonts w:hint="eastAsia"/>
        </w:rPr>
        <w:t>　　第一节 全球纳米铜市场发展分析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欧洲地区主要国家纳米铜市场概况</w:t>
      </w:r>
      <w:r>
        <w:rPr>
          <w:rFonts w:hint="eastAsia"/>
        </w:rPr>
        <w:br/>
      </w:r>
      <w:r>
        <w:rPr>
          <w:rFonts w:hint="eastAsia"/>
        </w:rPr>
        <w:t>　　第三节 北美地区纳米铜市场概况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亚洲地区主要国家纳米铜市场概况</w:t>
      </w:r>
      <w:r>
        <w:rPr>
          <w:rFonts w:hint="eastAsia"/>
        </w:rPr>
        <w:br/>
      </w:r>
      <w:r>
        <w:rPr>
          <w:rFonts w:hint="eastAsia"/>
        </w:rPr>
        <w:t>　　第五节 全球纳米铜市场发展预测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纳米铜行业相关政策、标准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中国纳米铜技术发展分析</w:t>
      </w:r>
      <w:r>
        <w:rPr>
          <w:rFonts w:hint="eastAsia"/>
        </w:rPr>
        <w:br/>
      </w:r>
      <w:r>
        <w:rPr>
          <w:rFonts w:hint="eastAsia"/>
        </w:rPr>
        <w:t>　　第一节 当前纳米铜技术发展现状分析</w:t>
      </w:r>
      <w:r>
        <w:rPr>
          <w:rFonts w:hint="eastAsia"/>
        </w:rPr>
        <w:br/>
      </w:r>
      <w:r>
        <w:rPr>
          <w:rFonts w:hint="eastAsia"/>
        </w:rPr>
        <w:t>　　第二节 纳米铜生产中需注意的问题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纳米铜市场特性分析</w:t>
      </w:r>
      <w:r>
        <w:rPr>
          <w:rFonts w:hint="eastAsia"/>
        </w:rPr>
        <w:br/>
      </w:r>
      <w:r>
        <w:rPr>
          <w:rFonts w:hint="eastAsia"/>
        </w:rPr>
        <w:t>　　第一节 纳米铜行业集中度分析</w:t>
      </w:r>
      <w:r>
        <w:rPr>
          <w:rFonts w:hint="eastAsia"/>
        </w:rPr>
        <w:br/>
      </w:r>
      <w:r>
        <w:rPr>
          <w:rFonts w:hint="eastAsia"/>
        </w:rPr>
        <w:t>　　第二节 纳米铜行业SWOT分析</w:t>
      </w:r>
      <w:r>
        <w:rPr>
          <w:rFonts w:hint="eastAsia"/>
        </w:rPr>
        <w:br/>
      </w:r>
      <w:r>
        <w:rPr>
          <w:rFonts w:hint="eastAsia"/>
        </w:rPr>
        <w:t>　　　　一、纳米铜行业优势</w:t>
      </w:r>
      <w:r>
        <w:rPr>
          <w:rFonts w:hint="eastAsia"/>
        </w:rPr>
        <w:br/>
      </w:r>
      <w:r>
        <w:rPr>
          <w:rFonts w:hint="eastAsia"/>
        </w:rPr>
        <w:t>　　　　二、纳米铜行业劣势</w:t>
      </w:r>
      <w:r>
        <w:rPr>
          <w:rFonts w:hint="eastAsia"/>
        </w:rPr>
        <w:br/>
      </w:r>
      <w:r>
        <w:rPr>
          <w:rFonts w:hint="eastAsia"/>
        </w:rPr>
        <w:t>　　　　三、纳米铜行业机会</w:t>
      </w:r>
      <w:r>
        <w:rPr>
          <w:rFonts w:hint="eastAsia"/>
        </w:rPr>
        <w:br/>
      </w:r>
      <w:r>
        <w:rPr>
          <w:rFonts w:hint="eastAsia"/>
        </w:rPr>
        <w:t>　　　　四、纳米铜行业风险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中国纳米铜发展现状</w:t>
      </w:r>
      <w:r>
        <w:rPr>
          <w:rFonts w:hint="eastAsia"/>
        </w:rPr>
        <w:br/>
      </w:r>
      <w:r>
        <w:rPr>
          <w:rFonts w:hint="eastAsia"/>
        </w:rPr>
        <w:t>　　第一节 中国纳米铜市场现状分析</w:t>
      </w:r>
      <w:r>
        <w:rPr>
          <w:rFonts w:hint="eastAsia"/>
        </w:rPr>
        <w:br/>
      </w:r>
      <w:r>
        <w:rPr>
          <w:rFonts w:hint="eastAsia"/>
        </w:rPr>
        <w:t>　　第二节 中国纳米铜行业产量情况分析及预测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一、纳米铜总体产能规模</w:t>
      </w:r>
      <w:r>
        <w:rPr>
          <w:rFonts w:hint="eastAsia"/>
        </w:rPr>
        <w:br/>
      </w:r>
      <w:r>
        <w:rPr>
          <w:rFonts w:hint="eastAsia"/>
        </w:rPr>
        <w:t>　　　　二、纳米铜生产区域分布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三、2024-2030年中国纳米铜产量预测</w:t>
      </w:r>
      <w:r>
        <w:rPr>
          <w:rFonts w:hint="eastAsia"/>
        </w:rPr>
        <w:br/>
      </w:r>
      <w:r>
        <w:rPr>
          <w:rFonts w:hint="eastAsia"/>
        </w:rPr>
        <w:t>　　第三节 中国纳米铜市场需求分析及预测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三、2024-2030年中国纳米铜市场需求量预测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**地区纳米铜市场发展分析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**地区纳米铜市场发展分析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**地区纳米铜市场发展分析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**地区纳米铜市场发展分析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2019-2024年中国纳米铜进出口分析</w:t>
      </w:r>
      <w:r>
        <w:rPr>
          <w:rFonts w:hint="eastAsia"/>
        </w:rPr>
        <w:br/>
      </w:r>
      <w:r>
        <w:rPr>
          <w:rFonts w:hint="eastAsia"/>
        </w:rPr>
        <w:t>　　第一节 纳米铜进口情况分析</w:t>
      </w:r>
      <w:r>
        <w:rPr>
          <w:rFonts w:hint="eastAsia"/>
        </w:rPr>
        <w:br/>
      </w:r>
      <w:r>
        <w:rPr>
          <w:rFonts w:hint="eastAsia"/>
        </w:rPr>
        <w:t>　　第二节 纳米铜出口情况分析</w:t>
      </w:r>
      <w:r>
        <w:rPr>
          <w:rFonts w:hint="eastAsia"/>
        </w:rPr>
        <w:br/>
      </w:r>
      <w:r>
        <w:rPr>
          <w:rFonts w:hint="eastAsia"/>
        </w:rPr>
        <w:t>　　第三节 影响纳米铜进出口因素分析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四、2024年我国纳米铜行业发展面临的挑战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五、2024年我国纳米铜行业发展面临的机遇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纳米铜行业投资风险预警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一、纳米铜行业市场风险预测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二、纳米铜行业政策风险预测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三、纳米铜行业经营风险预测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四、纳米铜行业技术风险预测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五、纳米铜行业竞争风险预测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纳米铜投资建议</w:t>
      </w:r>
      <w:r>
        <w:rPr>
          <w:rFonts w:hint="eastAsia"/>
        </w:rPr>
        <w:br/>
      </w:r>
      <w:r>
        <w:rPr>
          <w:rFonts w:hint="eastAsia"/>
        </w:rPr>
        <w:t>　　第一节 纳米铜行业投资环境分析</w:t>
      </w:r>
      <w:r>
        <w:rPr>
          <w:rFonts w:hint="eastAsia"/>
        </w:rPr>
        <w:br/>
      </w:r>
      <w:r>
        <w:rPr>
          <w:rFonts w:hint="eastAsia"/>
        </w:rPr>
        <w:t>　　第二节 纳米铜行业投资进入壁垒分析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纳米铜介绍</w:t>
      </w:r>
      <w:r>
        <w:rPr>
          <w:rFonts w:hint="eastAsia"/>
        </w:rPr>
        <w:br/>
      </w:r>
      <w:r>
        <w:rPr>
          <w:rFonts w:hint="eastAsia"/>
        </w:rPr>
        <w:t>　　图表 纳米铜图片</w:t>
      </w:r>
      <w:r>
        <w:rPr>
          <w:rFonts w:hint="eastAsia"/>
        </w:rPr>
        <w:br/>
      </w:r>
      <w:r>
        <w:rPr>
          <w:rFonts w:hint="eastAsia"/>
        </w:rPr>
        <w:t>　　图表 纳米铜种类</w:t>
      </w:r>
      <w:r>
        <w:rPr>
          <w:rFonts w:hint="eastAsia"/>
        </w:rPr>
        <w:br/>
      </w:r>
      <w:r>
        <w:rPr>
          <w:rFonts w:hint="eastAsia"/>
        </w:rPr>
        <w:t>　　图表 纳米铜用途 应用</w:t>
      </w:r>
      <w:r>
        <w:rPr>
          <w:rFonts w:hint="eastAsia"/>
        </w:rPr>
        <w:br/>
      </w:r>
      <w:r>
        <w:rPr>
          <w:rFonts w:hint="eastAsia"/>
        </w:rPr>
        <w:t>　　图表 纳米铜产业链调研</w:t>
      </w:r>
      <w:r>
        <w:rPr>
          <w:rFonts w:hint="eastAsia"/>
        </w:rPr>
        <w:br/>
      </w:r>
      <w:r>
        <w:rPr>
          <w:rFonts w:hint="eastAsia"/>
        </w:rPr>
        <w:t>　　图表 纳米铜行业现状</w:t>
      </w:r>
      <w:r>
        <w:rPr>
          <w:rFonts w:hint="eastAsia"/>
        </w:rPr>
        <w:br/>
      </w:r>
      <w:r>
        <w:rPr>
          <w:rFonts w:hint="eastAsia"/>
        </w:rPr>
        <w:t>　　图表 纳米铜行业特点</w:t>
      </w:r>
      <w:r>
        <w:rPr>
          <w:rFonts w:hint="eastAsia"/>
        </w:rPr>
        <w:br/>
      </w:r>
      <w:r>
        <w:rPr>
          <w:rFonts w:hint="eastAsia"/>
        </w:rPr>
        <w:t>　　图表 纳米铜政策</w:t>
      </w:r>
      <w:r>
        <w:rPr>
          <w:rFonts w:hint="eastAsia"/>
        </w:rPr>
        <w:br/>
      </w:r>
      <w:r>
        <w:rPr>
          <w:rFonts w:hint="eastAsia"/>
        </w:rPr>
        <w:t>　　图表 纳米铜技术 标准</w:t>
      </w:r>
      <w:r>
        <w:rPr>
          <w:rFonts w:hint="eastAsia"/>
        </w:rPr>
        <w:br/>
      </w:r>
      <w:r>
        <w:rPr>
          <w:rFonts w:hint="eastAsia"/>
        </w:rPr>
        <w:t>　　图表 2019-2023年中国纳米铜行业市场规模</w:t>
      </w:r>
      <w:r>
        <w:rPr>
          <w:rFonts w:hint="eastAsia"/>
        </w:rPr>
        <w:br/>
      </w:r>
      <w:r>
        <w:rPr>
          <w:rFonts w:hint="eastAsia"/>
        </w:rPr>
        <w:t>　　图表 纳米铜生产现状</w:t>
      </w:r>
      <w:r>
        <w:rPr>
          <w:rFonts w:hint="eastAsia"/>
        </w:rPr>
        <w:br/>
      </w:r>
      <w:r>
        <w:rPr>
          <w:rFonts w:hint="eastAsia"/>
        </w:rPr>
        <w:t>　　图表 纳米铜发展有利因素分析</w:t>
      </w:r>
      <w:r>
        <w:rPr>
          <w:rFonts w:hint="eastAsia"/>
        </w:rPr>
        <w:br/>
      </w:r>
      <w:r>
        <w:rPr>
          <w:rFonts w:hint="eastAsia"/>
        </w:rPr>
        <w:t>　　图表 纳米铜发展不利因素分析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2023年中国纳米铜产能</w:t>
      </w:r>
      <w:r>
        <w:rPr>
          <w:rFonts w:hint="eastAsia"/>
        </w:rPr>
        <w:br/>
      </w:r>
      <w:r>
        <w:rPr>
          <w:rFonts w:hint="eastAsia"/>
        </w:rPr>
        <w:t>　　图表 2023年纳米铜供给情况</w:t>
      </w:r>
      <w:r>
        <w:rPr>
          <w:rFonts w:hint="eastAsia"/>
        </w:rPr>
        <w:br/>
      </w:r>
      <w:r>
        <w:rPr>
          <w:rFonts w:hint="eastAsia"/>
        </w:rPr>
        <w:t>　　图表 2019-2023年中国纳米铜产量统计</w:t>
      </w:r>
      <w:r>
        <w:rPr>
          <w:rFonts w:hint="eastAsia"/>
        </w:rPr>
        <w:br/>
      </w:r>
      <w:r>
        <w:rPr>
          <w:rFonts w:hint="eastAsia"/>
        </w:rPr>
        <w:t>　　图表 纳米铜最新消息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2019-2023年中国纳米铜市场需求情况</w:t>
      </w:r>
      <w:r>
        <w:rPr>
          <w:rFonts w:hint="eastAsia"/>
        </w:rPr>
        <w:br/>
      </w:r>
      <w:r>
        <w:rPr>
          <w:rFonts w:hint="eastAsia"/>
        </w:rPr>
        <w:t>　　图表 2019-2023年纳米铜销售情况</w:t>
      </w:r>
      <w:r>
        <w:rPr>
          <w:rFonts w:hint="eastAsia"/>
        </w:rPr>
        <w:br/>
      </w:r>
      <w:r>
        <w:rPr>
          <w:rFonts w:hint="eastAsia"/>
        </w:rPr>
        <w:t>　　图表 2019-2023年中国纳米铜价格走势</w:t>
      </w:r>
      <w:r>
        <w:rPr>
          <w:rFonts w:hint="eastAsia"/>
        </w:rPr>
        <w:br/>
      </w:r>
      <w:r>
        <w:rPr>
          <w:rFonts w:hint="eastAsia"/>
        </w:rPr>
        <w:t>　　图表 2019-2023年中国纳米铜行业销售收入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2019-2023年中国纳米铜行业利润总额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2019-2023年中国纳米铜进口情况</w:t>
      </w:r>
      <w:r>
        <w:rPr>
          <w:rFonts w:hint="eastAsia"/>
        </w:rPr>
        <w:br/>
      </w:r>
      <w:r>
        <w:rPr>
          <w:rFonts w:hint="eastAsia"/>
        </w:rPr>
        <w:t>　　图表 2019-2023年中国纳米铜出口情况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2019-2023年中国纳米铜行业企业数量统计</w:t>
      </w:r>
      <w:r>
        <w:rPr>
          <w:rFonts w:hint="eastAsia"/>
        </w:rPr>
        <w:br/>
      </w:r>
      <w:r>
        <w:rPr>
          <w:rFonts w:hint="eastAsia"/>
        </w:rPr>
        <w:t>　　图表 纳米铜成本和利润分析</w:t>
      </w:r>
      <w:r>
        <w:rPr>
          <w:rFonts w:hint="eastAsia"/>
        </w:rPr>
        <w:br/>
      </w:r>
      <w:r>
        <w:rPr>
          <w:rFonts w:hint="eastAsia"/>
        </w:rPr>
        <w:t>　　图表 纳米铜上游发展</w:t>
      </w:r>
      <w:r>
        <w:rPr>
          <w:rFonts w:hint="eastAsia"/>
        </w:rPr>
        <w:br/>
      </w:r>
      <w:r>
        <w:rPr>
          <w:rFonts w:hint="eastAsia"/>
        </w:rPr>
        <w:t>　　图表 纳米铜下游发展</w:t>
      </w:r>
      <w:r>
        <w:rPr>
          <w:rFonts w:hint="eastAsia"/>
        </w:rPr>
        <w:br/>
      </w:r>
      <w:r>
        <w:rPr>
          <w:rFonts w:hint="eastAsia"/>
        </w:rPr>
        <w:t>　　图表 2023年中国纳米铜行业需求区域调研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**地区纳米铜市场规模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</w:t>
      </w:r>
      <w:r>
        <w:rPr>
          <w:rFonts w:hint="eastAsia"/>
        </w:rPr>
        <w:br/>
      </w:r>
      <w:r>
        <w:rPr>
          <w:rFonts w:hint="eastAsia"/>
        </w:rPr>
        <w:t>　　图表 **地区纳米铜市场调研</w:t>
      </w:r>
      <w:r>
        <w:rPr>
          <w:rFonts w:hint="eastAsia"/>
        </w:rPr>
        <w:br/>
      </w:r>
      <w:r>
        <w:rPr>
          <w:rFonts w:hint="eastAsia"/>
        </w:rPr>
        <w:t>　　图表 **地区纳米铜市场需求分析</w:t>
      </w:r>
      <w:r>
        <w:rPr>
          <w:rFonts w:hint="eastAsia"/>
        </w:rPr>
        <w:br/>
      </w:r>
      <w:r>
        <w:rPr>
          <w:rFonts w:hint="eastAsia"/>
        </w:rPr>
        <w:t>　　图表 **地区纳米铜市场规模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</w:t>
      </w:r>
      <w:r>
        <w:rPr>
          <w:rFonts w:hint="eastAsia"/>
        </w:rPr>
        <w:br/>
      </w:r>
      <w:r>
        <w:rPr>
          <w:rFonts w:hint="eastAsia"/>
        </w:rPr>
        <w:t>　　图表 **地区纳米铜市场调研</w:t>
      </w:r>
      <w:r>
        <w:rPr>
          <w:rFonts w:hint="eastAsia"/>
        </w:rPr>
        <w:br/>
      </w:r>
      <w:r>
        <w:rPr>
          <w:rFonts w:hint="eastAsia"/>
        </w:rPr>
        <w:t>　　图表 **地区纳米铜市场需求分析</w:t>
      </w:r>
      <w:r>
        <w:rPr>
          <w:rFonts w:hint="eastAsia"/>
        </w:rPr>
        <w:br/>
      </w:r>
      <w:r>
        <w:rPr>
          <w:rFonts w:hint="eastAsia"/>
        </w:rPr>
        <w:t>　　图表 纳米铜招标、中标情况</w:t>
      </w:r>
      <w:r>
        <w:rPr>
          <w:rFonts w:hint="eastAsia"/>
        </w:rPr>
        <w:br/>
      </w:r>
      <w:r>
        <w:rPr>
          <w:rFonts w:hint="eastAsia"/>
        </w:rPr>
        <w:t>　　图表 纳米铜品牌分析</w:t>
      </w:r>
      <w:r>
        <w:rPr>
          <w:rFonts w:hint="eastAsia"/>
        </w:rPr>
        <w:br/>
      </w:r>
      <w:r>
        <w:rPr>
          <w:rFonts w:hint="eastAsia"/>
        </w:rPr>
        <w:t>　　图表 纳米铜重点企业（一）简介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企业纳米铜型号、规格</w:t>
      </w:r>
      <w:r>
        <w:rPr>
          <w:rFonts w:hint="eastAsia"/>
        </w:rPr>
        <w:br/>
      </w:r>
      <w:r>
        <w:rPr>
          <w:rFonts w:hint="eastAsia"/>
        </w:rPr>
        <w:t>　　图表 纳米铜重点企业（一）经营情况分析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企业纳米铜型号、规格</w:t>
      </w:r>
      <w:r>
        <w:rPr>
          <w:rFonts w:hint="eastAsia"/>
        </w:rPr>
        <w:br/>
      </w:r>
      <w:r>
        <w:rPr>
          <w:rFonts w:hint="eastAsia"/>
        </w:rPr>
        <w:t>　　图表 纳米铜重点企业（二）经营情况分析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企业纳米铜型号、规格</w:t>
      </w:r>
      <w:r>
        <w:rPr>
          <w:rFonts w:hint="eastAsia"/>
        </w:rPr>
        <w:br/>
      </w:r>
      <w:r>
        <w:rPr>
          <w:rFonts w:hint="eastAsia"/>
        </w:rPr>
        <w:t>　　图表 纳米铜重点企业（三）经营情况分析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纳米铜优势</w:t>
      </w:r>
      <w:r>
        <w:rPr>
          <w:rFonts w:hint="eastAsia"/>
        </w:rPr>
        <w:br/>
      </w:r>
      <w:r>
        <w:rPr>
          <w:rFonts w:hint="eastAsia"/>
        </w:rPr>
        <w:t>　　图表 纳米铜劣势</w:t>
      </w:r>
      <w:r>
        <w:rPr>
          <w:rFonts w:hint="eastAsia"/>
        </w:rPr>
        <w:br/>
      </w:r>
      <w:r>
        <w:rPr>
          <w:rFonts w:hint="eastAsia"/>
        </w:rPr>
        <w:t>　　图表 纳米铜机会</w:t>
      </w:r>
      <w:r>
        <w:rPr>
          <w:rFonts w:hint="eastAsia"/>
        </w:rPr>
        <w:br/>
      </w:r>
      <w:r>
        <w:rPr>
          <w:rFonts w:hint="eastAsia"/>
        </w:rPr>
        <w:t>　　图表 纳米铜威胁</w:t>
      </w:r>
      <w:r>
        <w:rPr>
          <w:rFonts w:hint="eastAsia"/>
        </w:rPr>
        <w:br/>
      </w:r>
      <w:r>
        <w:rPr>
          <w:rFonts w:hint="eastAsia"/>
        </w:rPr>
        <w:t>　　图表 进入纳米铜行业壁垒</w:t>
      </w:r>
      <w:r>
        <w:rPr>
          <w:rFonts w:hint="eastAsia"/>
        </w:rPr>
        <w:br/>
      </w:r>
      <w:r>
        <w:rPr>
          <w:rFonts w:hint="eastAsia"/>
        </w:rPr>
        <w:t>　　图表 纳米铜投资、并购情况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2024-2030年中国纳米铜行业产能预测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2024-2030年中国纳米铜销售预测</w:t>
      </w:r>
      <w:r>
        <w:rPr>
          <w:rFonts w:hint="eastAsia"/>
        </w:rPr>
        <w:br/>
      </w:r>
      <w:r>
        <w:rPr>
          <w:rFonts w:hint="eastAsia"/>
        </w:rPr>
        <w:t>　　图表 2024-2030年中国纳米铜市场规模预测</w:t>
      </w:r>
      <w:r>
        <w:rPr>
          <w:rFonts w:hint="eastAsia"/>
        </w:rPr>
        <w:br/>
      </w:r>
      <w:r>
        <w:rPr>
          <w:rFonts w:hint="eastAsia"/>
        </w:rPr>
        <w:t>　　图表 纳米铜行业准入条件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2024-2030年中国纳米铜行业信息化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2024-2030年中国纳米铜行业风险分析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2024-2030年中国纳米铜发展趋势</w:t>
      </w:r>
      <w:r>
        <w:rPr>
          <w:rFonts w:hint="eastAsia"/>
        </w:rPr>
        <w:br/>
      </w:r>
      <w:r>
        <w:rPr>
          <w:rFonts w:hint="eastAsia"/>
        </w:rPr>
        <w:t>　　图表 2024-2030年中国纳米铜市场前景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37b0bf7cf4952" w:history="1">
        <w:r>
          <w:rPr>
            <w:rStyle w:val="Hyperlink"/>
          </w:rPr>
          <w:t>2024-2030年全球与中国纳米铜行业发展全面调研与未来趋势报告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37b0bf7cf4952" w:history="1">
        <w:r>
          <w:rPr>
            <w:rStyle w:val="Hyperlink"/>
          </w:rPr>
          <w:t>https://www.20087.com/2/89/NaMiTongHangYeQuShiFenXi.html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热点：纳米铜离子抗菌剂、纳米铜粉、纳米铜价格多少钱一吨、纳米铜属于纯净物吗、超细铜粉、纳米铜和普通铜的区别、化学还原法制备纳米铜、纳米铜粉的价格、铜原子直径多少纳米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a1199900e4578" w:history="1">
      <w:r>
        <w:rPr>
          <w:rStyle w:val="Hyperlink"/>
        </w:rPr>
        <w:t>2024-2030年全球与中国纳米铜行业发展全面调研与未来趋势报告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NaMiTongHangYeQuShiFenXi.html" TargetMode="External" Id="R14337b0bf7cf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NaMiTongHangYeQuShiFenXi.html" TargetMode="External" Id="R375a1199900e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2023-12-21T06:04:00Z</dcterms:created>
  <dcterms:modified xsi:type="dcterms:W3CDTF">2023-12-21T07:04:00Z</dcterms:modified>
  <dc:subject>2024-2030年全球与中国纳米铜行业发展全面调研与未来趋势报告</dc:subject>
  <dc:title>2024-2030年全球与中国纳米铜行业发展全面调研与未来趋势报告</dc:title>
  <cp:keywords>2024-2030年全球与中国纳米铜行业发展全面调研与未来趋势报告</cp:keywords>
  <dc:description>2024-2030年全球与中国纳米铜行业发展全面调研与未来趋势报告</dc:description>
</cp:coreProperties>
</file>