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717b0361ea4436" w:history="1">
              <w:r>
                <w:rPr>
                  <w:rStyle w:val="Hyperlink"/>
                </w:rPr>
                <w:t>2026-2032年中国金属钾行业发展深度调研与未来趋势分析报告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717b0361ea4436" w:history="1">
              <w:r>
                <w:rPr>
                  <w:rStyle w:val="Hyperlink"/>
                </w:rPr>
                <w:t>2026-2032年中国金属钾行业发展深度调研与未来趋势分析报告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717b0361ea4436" w:history="1">
                <w:r>
                  <w:rPr>
                    <w:rStyle w:val="Hyperlink"/>
                  </w:rPr>
                  <w:t>https://www.20087.com/2/59/JinShuJiaHangYeQuShiFenXi.html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钾是一种极为活泼的碱金属，在化学工业中有着重要的应用价值。它主要被用于合成各种化合物，如钾肥、有机钾盐等。近年来，随着农业和化工行业的不断发展，对金属钾的需求持续增长。在全球范围内，金属钾的生产和消费主要集中在美国、加拿大等国。同时，随着科技的进步，金属钾在新材料、新能源等领域也展现出潜在的应用前景。</w:t>
      </w:r>
      <w:r>
        <w:rPr>
          <w:rFonts w:hint="eastAsia"/>
        </w:rPr>
        <w:br/>
      </w:r>
      <w:r>
        <w:rPr>
          <w:rFonts w:hint="eastAsia"/>
        </w:rPr>
        <w:t>　　未来，金属钾的应用领域预计将不断扩展。市场调研网认为，在农业方面，随着全球人口的增长和对食品安全重视程度的提高，对高质量钾肥的需求将持续上升。在化工领域，随着精细化工的发展，金属钾及其化合物在合成化学品中的作用日益凸显。此外，随着新能源技术的进步，金属钾在储能材料和电池技术方面的应用有望取得突破，成为推动行业发展的新动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717b0361ea4436" w:history="1">
        <w:r>
          <w:rPr>
            <w:rStyle w:val="Hyperlink"/>
          </w:rPr>
          <w:t>2026-2032年中国金属钾行业发展深度调研与未来趋势分析报告</w:t>
        </w:r>
      </w:hyperlink>
      <w:r>
        <w:rPr>
          <w:rFonts w:hint="eastAsia"/>
        </w:rPr>
        <w:t>》，2025年金属钾行业市场规模达 亿元，预计2032年市场规模将达 亿元，期间年均复合增长率（CAGR）达 %。报告通过全面的行业调研，系统梳理了金属钾产业链的各个环节，详细分析了金属钾市场规模、需求变化及价格趋势。报告结合当前金属钾行业现状，科学预测了市场前景与发展方向，并解读了重点企业的竞争格局、市场集中度及品牌表现。同时，报告对金属钾细分市场进行了深入探讨，结合金属钾技术现状与SWOT分析，揭示了金属钾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金属钾行业界定</w:t>
      </w:r>
      <w:r>
        <w:rPr>
          <w:rFonts w:hint="eastAsia"/>
        </w:rPr>
        <w:br/>
      </w:r>
      <w:r>
        <w:rPr>
          <w:rFonts w:hint="eastAsia"/>
        </w:rPr>
        <w:t>　　第一节 金属钾行业定义</w:t>
      </w:r>
      <w:r>
        <w:rPr>
          <w:rFonts w:hint="eastAsia"/>
        </w:rPr>
        <w:br/>
      </w:r>
      <w:r>
        <w:rPr>
          <w:rFonts w:hint="eastAsia"/>
        </w:rPr>
        <w:t>　　第二节 金属钾行业特点分析</w:t>
      </w:r>
      <w:r>
        <w:rPr>
          <w:rFonts w:hint="eastAsia"/>
        </w:rPr>
        <w:br/>
      </w:r>
      <w:r>
        <w:rPr>
          <w:rFonts w:hint="eastAsia"/>
        </w:rPr>
        <w:t>　　第三节 金属钾产业链分析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2026年全球金属钾行业市场运行形势分析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2026年全球金属钾行业发展概况</w:t>
      </w:r>
      <w:r>
        <w:rPr>
          <w:rFonts w:hint="eastAsia"/>
        </w:rPr>
        <w:br/>
      </w:r>
      <w:r>
        <w:rPr>
          <w:rFonts w:hint="eastAsia"/>
        </w:rPr>
        <w:t>　　第二节 全球金属钾行业发展走势</w:t>
      </w:r>
      <w:r>
        <w:rPr>
          <w:rFonts w:hint="eastAsia"/>
        </w:rPr>
        <w:br/>
      </w:r>
      <w:r>
        <w:rPr>
          <w:rFonts w:hint="eastAsia"/>
        </w:rPr>
        <w:t>　　　　二、全球金属钾行业市场分布情况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三、全球金属钾行业发展趋势分析</w:t>
      </w:r>
      <w:r>
        <w:rPr>
          <w:rFonts w:hint="eastAsia"/>
        </w:rPr>
        <w:br/>
      </w:r>
      <w:r>
        <w:rPr>
          <w:rFonts w:hint="eastAsia"/>
        </w:rPr>
        <w:t>　　第三节 全球金属钾行业重点国家和区域分析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中国金属钾行业发展环境分析</w:t>
      </w:r>
      <w:r>
        <w:rPr>
          <w:rFonts w:hint="eastAsia"/>
        </w:rPr>
        <w:br/>
      </w:r>
      <w:r>
        <w:rPr>
          <w:rFonts w:hint="eastAsia"/>
        </w:rPr>
        <w:t>　　第一节 金属钾行业经济环境分析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2026年金属钾行业技术发展现状及趋势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当前我国金属钾技术发展现状</w:t>
      </w:r>
      <w:r>
        <w:rPr>
          <w:rFonts w:hint="eastAsia"/>
        </w:rPr>
        <w:br/>
      </w:r>
      <w:r>
        <w:rPr>
          <w:rFonts w:hint="eastAsia"/>
        </w:rPr>
        <w:t>　　第二节 中外金属钾技术差距及产生差距的主要原因分析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提高我国金属钾技术的对策</w:t>
      </w:r>
      <w:r>
        <w:rPr>
          <w:rFonts w:hint="eastAsia"/>
        </w:rPr>
        <w:br/>
      </w:r>
      <w:r>
        <w:rPr>
          <w:rFonts w:hint="eastAsia"/>
        </w:rPr>
        <w:t>　　第四节 我国金属钾研发、设计发展趋势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中国金属钾发展现状调研</w:t>
      </w:r>
      <w:r>
        <w:rPr>
          <w:rFonts w:hint="eastAsia"/>
        </w:rPr>
        <w:br/>
      </w:r>
      <w:r>
        <w:rPr>
          <w:rFonts w:hint="eastAsia"/>
        </w:rPr>
        <w:t>　　第一节 中国金属钾市场现状分析</w:t>
      </w:r>
      <w:r>
        <w:rPr>
          <w:rFonts w:hint="eastAsia"/>
        </w:rPr>
        <w:br/>
      </w:r>
      <w:r>
        <w:rPr>
          <w:rFonts w:hint="eastAsia"/>
        </w:rPr>
        <w:t>　　第二节 中国金属钾行业产量情况分析及预测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一、金属钾总体产能规模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三、2021-2026年中国金属钾产量统计</w:t>
      </w:r>
      <w:r>
        <w:rPr>
          <w:rFonts w:hint="eastAsia"/>
        </w:rPr>
        <w:br/>
      </w:r>
      <w:r>
        <w:rPr>
          <w:rFonts w:hint="eastAsia"/>
        </w:rPr>
        <w:t>　　　　二、金属钾生产区域分布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三、2021-2032年中国金属钾产量预测分析</w:t>
      </w:r>
      <w:r>
        <w:rPr>
          <w:rFonts w:hint="eastAsia"/>
        </w:rPr>
        <w:br/>
      </w:r>
      <w:r>
        <w:rPr>
          <w:rFonts w:hint="eastAsia"/>
        </w:rPr>
        <w:t>　　第三节 中国金属钾市场需求分析及预测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一、中国金属钾市场需求特点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二、2021-2026年中国金属钾市场需求量统计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三、2021-2032年中国金属钾市场需求量预测分析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中国金属钾行业进出口情况分析预测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2021-2026年中国金属钾行业进出口情况分析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一、2021-2026年中国金属钾行业进口分析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二、2021-2026年中国金属钾行业出口分析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2021-2032年中国金属钾行业进出口情况预测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一、2021-2032年中国金属钾行业进口预测分析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二、2021-2032年中国金属钾行业出口预测分析</w:t>
      </w:r>
      <w:r>
        <w:rPr>
          <w:rFonts w:hint="eastAsia"/>
        </w:rPr>
        <w:br/>
      </w:r>
      <w:r>
        <w:rPr>
          <w:rFonts w:hint="eastAsia"/>
        </w:rPr>
        <w:t>　　第三节 影响金属钾行业进出口变化的主要原因分析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2021-2026年中国金属钾行业重点地区调研分析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一、中国金属钾行业重点区域市场结构调研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二、**地区金属钾市场调研分析</w:t>
      </w:r>
      <w:r>
        <w:rPr>
          <w:rFonts w:hint="eastAsia"/>
        </w:rPr>
        <w:br/>
      </w:r>
      <w:r>
        <w:rPr>
          <w:rFonts w:hint="eastAsia"/>
        </w:rPr>
        <w:t>　　　　三、**地区金属钾市场调研分析</w:t>
      </w:r>
      <w:r>
        <w:rPr>
          <w:rFonts w:hint="eastAsia"/>
        </w:rPr>
        <w:br/>
      </w:r>
      <w:r>
        <w:rPr>
          <w:rFonts w:hint="eastAsia"/>
        </w:rPr>
        <w:t>　　　　四、**地区金属钾市场调研分析</w:t>
      </w:r>
      <w:r>
        <w:rPr>
          <w:rFonts w:hint="eastAsia"/>
        </w:rPr>
        <w:br/>
      </w:r>
      <w:r>
        <w:rPr>
          <w:rFonts w:hint="eastAsia"/>
        </w:rPr>
        <w:t>　　　　五、**地区金属钾市场调研分析</w:t>
      </w:r>
      <w:r>
        <w:rPr>
          <w:rFonts w:hint="eastAsia"/>
        </w:rPr>
        <w:br/>
      </w:r>
      <w:r>
        <w:rPr>
          <w:rFonts w:hint="eastAsia"/>
        </w:rPr>
        <w:t>　　　　六、**地区金属钾市场调研分析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金属钾行业竞争格局分析</w:t>
      </w:r>
      <w:r>
        <w:rPr>
          <w:rFonts w:hint="eastAsia"/>
        </w:rPr>
        <w:br/>
      </w:r>
      <w:r>
        <w:rPr>
          <w:rFonts w:hint="eastAsia"/>
        </w:rPr>
        <w:t>　　第一节 金属钾行业集中度分析</w:t>
      </w:r>
      <w:r>
        <w:rPr>
          <w:rFonts w:hint="eastAsia"/>
        </w:rPr>
        <w:br/>
      </w:r>
      <w:r>
        <w:rPr>
          <w:rFonts w:hint="eastAsia"/>
        </w:rPr>
        <w:t>　　　　一、金属钾市场集中度分析</w:t>
      </w:r>
      <w:r>
        <w:rPr>
          <w:rFonts w:hint="eastAsia"/>
        </w:rPr>
        <w:br/>
      </w:r>
      <w:r>
        <w:rPr>
          <w:rFonts w:hint="eastAsia"/>
        </w:rPr>
        <w:t>　　　　二、金属钾企业集中度分析</w:t>
      </w:r>
      <w:r>
        <w:rPr>
          <w:rFonts w:hint="eastAsia"/>
        </w:rPr>
        <w:br/>
      </w:r>
      <w:r>
        <w:rPr>
          <w:rFonts w:hint="eastAsia"/>
        </w:rPr>
        <w:t>　　　　三、金属钾区域集中度分析</w:t>
      </w:r>
      <w:r>
        <w:rPr>
          <w:rFonts w:hint="eastAsia"/>
        </w:rPr>
        <w:br/>
      </w:r>
      <w:r>
        <w:rPr>
          <w:rFonts w:hint="eastAsia"/>
        </w:rPr>
        <w:t>　　第二节 金属钾行业主要企业竞争力分析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金属钾行业竞争格局分析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一、2026年金属钾行业竞争分析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二、2026年中外金属钾产品竞争分析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三、2021-2026年我国金属钾市场竞争分析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四、2021-2032年国内主要金属钾企业动向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金属钾行业细分产品市场调研分析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金属钾行业上、下游市场分析</w:t>
      </w:r>
      <w:r>
        <w:rPr>
          <w:rFonts w:hint="eastAsia"/>
        </w:rPr>
        <w:br/>
      </w:r>
      <w:r>
        <w:rPr>
          <w:rFonts w:hint="eastAsia"/>
        </w:rPr>
        <w:t>　　第一节 金属钾行业上游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金属钾行业下游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金属钾行业重点企业发展调研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金属钾重点企业（一）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金属钾重点企业（二）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金属钾重点企业（三）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金属钾重点企业（四）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金属钾重点企业（五）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金属钾重点企业（六）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金属钾企业管理策略建议</w:t>
      </w:r>
      <w:r>
        <w:rPr>
          <w:rFonts w:hint="eastAsia"/>
        </w:rPr>
        <w:br/>
      </w:r>
      <w:r>
        <w:rPr>
          <w:rFonts w:hint="eastAsia"/>
        </w:rPr>
        <w:t>　　第一节 提高金属钾企业竞争力的策略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一、提高中国金属钾企业核心竞争力的对策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二、金属钾企业提升竞争力的主要方向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三、影响金属钾企业核心竞争力的因素及提升途径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四、提高金属钾企业竞争力的策略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对我国金属钾品牌的战略思考</w:t>
      </w:r>
      <w:r>
        <w:rPr>
          <w:rFonts w:hint="eastAsia"/>
        </w:rPr>
        <w:br/>
      </w:r>
      <w:r>
        <w:rPr>
          <w:rFonts w:hint="eastAsia"/>
        </w:rPr>
        <w:t>　　　　一、金属钾实施品牌战略的意义</w:t>
      </w:r>
      <w:r>
        <w:rPr>
          <w:rFonts w:hint="eastAsia"/>
        </w:rPr>
        <w:br/>
      </w:r>
      <w:r>
        <w:rPr>
          <w:rFonts w:hint="eastAsia"/>
        </w:rPr>
        <w:t>　　　　二、金属钾企业品牌的现状分析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三、我国金属钾企业的品牌战略</w:t>
      </w:r>
      <w:r>
        <w:rPr>
          <w:rFonts w:hint="eastAsia"/>
        </w:rPr>
        <w:br/>
      </w:r>
      <w:r>
        <w:rPr>
          <w:rFonts w:hint="eastAsia"/>
        </w:rPr>
        <w:t>　　　　四、金属钾品牌战略管理的策略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2021-2032年中国金属钾行业投资前景与风险预测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2021-2032年中国金属钾行业投资前景分析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2021-2032年中国金属钾行业投资特性分析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一、2021-2032年中国金属钾行业进入壁垒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二、2021-2032年中国金属钾行业盈利模式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三、2021-2032年中国金属钾行业盈利因素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2021-2032年中国金属钾行业投资机会分析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一、2021-2032年中国金属钾细分市场投资机会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二、2021-2032年中国金属钾行业区域市场投资潜力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2021-2032年中国金属钾行业投资风险分析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一、2021-2032年中国金属钾行业市场竞争风险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二、2021-2032年中国金属钾行业技术风险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三、2021-2032年中国金属钾行业政策风险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四、2021-2032年中国金属钾行业进入退出风险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金属钾行业研究结论</w:t>
      </w:r>
      <w:r>
        <w:rPr>
          <w:rFonts w:hint="eastAsia"/>
        </w:rPr>
        <w:br/>
      </w:r>
      <w:r>
        <w:rPr>
          <w:rFonts w:hint="eastAsia"/>
        </w:rPr>
        <w:t>　　第二节 金属钾行业投资价值评估</w:t>
      </w:r>
      <w:r>
        <w:rPr>
          <w:rFonts w:hint="eastAsia"/>
        </w:rPr>
        <w:br/>
      </w:r>
      <w:r>
        <w:rPr>
          <w:rFonts w:hint="eastAsia"/>
        </w:rPr>
        <w:t>　　第三节 中智~林~：金属钾行业投资建议</w:t>
      </w:r>
      <w:r>
        <w:rPr>
          <w:rFonts w:hint="eastAsia"/>
        </w:rPr>
        <w:br/>
      </w:r>
      <w:r>
        <w:rPr>
          <w:rFonts w:hint="eastAsia"/>
        </w:rPr>
        <w:t>　　　　一、金属钾行业投资策略建议</w:t>
      </w:r>
      <w:r>
        <w:rPr>
          <w:rFonts w:hint="eastAsia"/>
        </w:rPr>
        <w:br/>
      </w:r>
      <w:r>
        <w:rPr>
          <w:rFonts w:hint="eastAsia"/>
        </w:rPr>
        <w:t>　　　　二、金属钾行业投资方向建议</w:t>
      </w:r>
      <w:r>
        <w:rPr>
          <w:rFonts w:hint="eastAsia"/>
        </w:rPr>
        <w:br/>
      </w:r>
      <w:r>
        <w:rPr>
          <w:rFonts w:hint="eastAsia"/>
        </w:rPr>
        <w:t>　　　　三、金属钾行业投资方式建议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金属钾行业历程</w:t>
      </w:r>
      <w:r>
        <w:rPr>
          <w:rFonts w:hint="eastAsia"/>
        </w:rPr>
        <w:br/>
      </w:r>
      <w:r>
        <w:rPr>
          <w:rFonts w:hint="eastAsia"/>
        </w:rPr>
        <w:t>　　图表 金属钾行业生命周期</w:t>
      </w:r>
      <w:r>
        <w:rPr>
          <w:rFonts w:hint="eastAsia"/>
        </w:rPr>
        <w:br/>
      </w:r>
      <w:r>
        <w:rPr>
          <w:rFonts w:hint="eastAsia"/>
        </w:rPr>
        <w:t>　　图表 金属钾行业产业链分析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2021-2026年金属钾行业市场容量分析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2021-2026年中国金属钾行业产能统计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2021-2026年中国金属钾行业产量及增长趋势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2021-2026年中国金属钾市场需求量及增速统计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2026年中国金属钾行业需求领域分布格局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2021-2026年中国金属钾行业盈利情况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2021-2026年中国金属钾行业利润总额统计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2021-2026年中国金属钾进口数量分析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2021-2026年中国金属钾进口金额分析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2021-2026年中国金属钾出口数量分析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2021-2026年中国金属钾出口金额分析</w:t>
      </w:r>
      <w:r>
        <w:rPr>
          <w:rFonts w:hint="eastAsia"/>
        </w:rPr>
        <w:br/>
      </w:r>
      <w:r>
        <w:rPr>
          <w:rFonts w:hint="eastAsia"/>
        </w:rPr>
        <w:t>　　图表 2026年中国金属钾进口国家及地区分析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2026年中国金属钾出口国家及地区分析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2021-2026年中国金属钾行业企业平均规模情况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**地区金属钾行业市场需求情况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**地区金属钾行业市场需求情况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**地区金属钾行业市场需求情况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金属钾重点企业（一）基本信息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2021-2032年中国金属钾行业产能预测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2021-2032年中国金属钾行业产量预测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2021-2032年中国金属钾市场需求量预测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2021-2032年中国金属钾行业供需平衡预测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2021-2032年中国金属钾行业市场容量预测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2021-2032年中国金属钾行业市场规模预测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2021-2032年中国金属钾市场前景分析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2021-2032年中国金属钾行业发展趋势预测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717b0361ea4436" w:history="1">
        <w:r>
          <w:rPr>
            <w:rStyle w:val="Hyperlink"/>
          </w:rPr>
          <w:t>2026-2032年中国金属钾行业发展深度调研与未来趋势分析报告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717b0361ea4436" w:history="1">
        <w:r>
          <w:rPr>
            <w:rStyle w:val="Hyperlink"/>
          </w:rPr>
          <w:t>https://www.20087.com/2/59/JinShuJiaHangYeQuShiFenXi.html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热点：金属钾保存在哪里、金属钾的用途、金属钾价格、金属钾钠火灾用什么灭火、金属钾是危险化学品吗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0d501d6751495c" w:history="1">
      <w:r>
        <w:rPr>
          <w:rStyle w:val="Hyperlink"/>
        </w:rPr>
        <w:t>2026-2032年中国金属钾行业发展深度调研与未来趋势分析报告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JinShuJiaHangYeQuShiFenXi.html" TargetMode="External" Id="R87717b0361ea44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JinShuJiaHangYeQuShiFenXi.html" TargetMode="External" Id="Rc90d501d675149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2026-04-19T02:09:00Z</dcterms:created>
  <dcterms:modified xsi:type="dcterms:W3CDTF">2026-04-19T03:09:00Z</dcterms:modified>
  <dc:subject>2026-2032年中国金属钾行业发展深度调研与未来趋势分析报告</dc:subject>
  <dc:title>2026-2032年中国金属钾行业发展深度调研与未来趋势分析报告</dc:title>
  <cp:keywords>2026-2032年中国金属钾行业发展深度调研与未来趋势分析报告</cp:keywords>
  <dc:description>2026-2032年中国金属钾行业发展深度调研与未来趋势分析报告</dc:description>
</cp:coreProperties>
</file>