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0b577f5b74554" w:history="1">
              <w:r>
                <w:rPr>
                  <w:rStyle w:val="Hyperlink"/>
                </w:rPr>
                <w:t>2025-2031年中国铝型材行业全面调研与发展趋势分析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0b577f5b74554" w:history="1">
              <w:r>
                <w:rPr>
                  <w:rStyle w:val="Hyperlink"/>
                </w:rPr>
                <w:t>2025-2031年中国铝型材行业全面调研与发展趋势分析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0b577f5b74554" w:history="1">
                <w:r>
                  <w:rPr>
                    <w:rStyle w:val="Hyperlink"/>
                  </w:rPr>
                  <w:t>https://www.20087.com/2/09/LvXingCaiHangYeFaZhanQuShi.html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凭借其轻质、高强度和良好的加工性能，在建筑、交通、电子等领域得到广泛应用。近年来，随着铝加工技术的进步和环保标准的提升，铝型材的品种和质量不断丰富，满足了市场对高性能、环保型材料的需求。中国铝型材行业在产能、技术和市场方面均处于全球领先地位，产品远销世界各地。</w:t>
      </w:r>
      <w:r>
        <w:rPr>
          <w:rFonts w:hint="eastAsia"/>
        </w:rPr>
        <w:br/>
      </w:r>
      <w:r>
        <w:rPr>
          <w:rFonts w:hint="eastAsia"/>
        </w:rPr>
        <w:t>　　未来，铝型材将朝着高性能化、绿色化和智能化方向发展。高性能化意味着通过合金设计和热处理工艺，开发具有更高强度、更好耐蚀性和更优成型性的新型铝材，以适应航空、汽车等高端应用。绿色化方向，包括采用低碳排放的生产工艺和回收再利用技术，减少对环境的影响。智能化则体现在铝型材的生产、检测和应用过程中融入更多自动化和信息化技术，提高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0b577f5b74554" w:history="1">
        <w:r>
          <w:rPr>
            <w:rStyle w:val="Hyperlink"/>
          </w:rPr>
          <w:t>2025-2031年中国铝型材行业全面调研与发展趋势分析</w:t>
        </w:r>
      </w:hyperlink>
      <w:r>
        <w:rPr>
          <w:rFonts w:hint="eastAsia"/>
        </w:rPr>
        <w:t>》从市场规模、需求变化及价格动态等维度，系统解析了铝型材行业的现状与发展趋势。报告深入分析了铝型材产业链各环节，科学预测了市场前景与技术发展方向，同时聚焦铝型材细分市场特点及重点企业的经营表现，揭示了铝型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2020-2025年中国铝型材行业整体局势发展综述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中国铝型材行业发展形势情况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一、中国铝型材行业发展周期</w:t>
      </w:r>
      <w:r>
        <w:rPr>
          <w:rFonts w:hint="eastAsia"/>
        </w:rPr>
        <w:br/>
      </w:r>
      <w:r>
        <w:rPr>
          <w:rFonts w:hint="eastAsia"/>
        </w:rPr>
        <w:t>　　　　二、中国铝型材行业产业链分析</w:t>
      </w:r>
      <w:r>
        <w:rPr>
          <w:rFonts w:hint="eastAsia"/>
        </w:rPr>
        <w:br/>
      </w:r>
      <w:r>
        <w:rPr>
          <w:rFonts w:hint="eastAsia"/>
        </w:rPr>
        <w:t>　　　　三、中国铝型材行业发展SWOT分析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近几年中国铝型材行业运行状况研究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一、2020-2025年中国铝型材行业产量统计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二、2020-2025年中国铝型材行业需求量走势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三、2020-2025年中国铝型材行业进出口分析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四、2020-2025年中国铝型材行业整体供需状况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2020-2025年中国铝型材行业经济环境展望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中国铝型材行业社会环境分析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中国铝型材行业政策法规解读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中国铝型材行业国际贸易环境研究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2020-2025年中国铝型材行业数据情报跟踪监测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2020-2025年中国铝型材行业规模分析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2020-2025年中国铝型材行业结构分析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2020-2025年中国铝型材行业产值分析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2020-2025年中国铝型材行业成本费用分析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2020-2025年中国铝型材行业盈利能力分析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2025-2031年中国铝型材行业区域市场需求状况预测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2025-2031年华北地区铝型材市场需求状况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四、2025-2031年铝型材行业趋势预测分析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2025-2031年东北地区铝型材市场规模研究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一、2020-2025年铝型材行业发展现状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四、2025-2031年铝型材行业趋势预测分析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2025-2031年华东地区铝型材行业前景展望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一、2020-2025年铝型材行业发展回顾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四、2025-2031年铝型材行业趋势预测分析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2025-2031年华南地区铝型材行业现状分析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一、2020-2025年铝型材行业发展局势分析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四、2025-2031年铝型材行业趋势预测分析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2025-2031年华中地区铝型材行业发展潜力分析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一、2020-2025年铝型材行业发展情况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四、2025-2031年铝型材行业趋势预测分析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2025-2031年西南地区铝型材市场规模预测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一、2020-2025年铝型材行业发展形势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四、2025-2031年铝型材行业趋势预测分析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2025-2031年西北地区铝型材行业发展预测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一、2020-2025年铝型材行业发展现状分析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三、2025-2031年铝型材行业市场需求状况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四、2025-2031年铝型材行业趋势预测分析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三、上游供应链对铝型材行业发展的影响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三、下游供应链对铝型材行业发展的影响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2020-2025年中国铝型材行业成本费用统计分析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2020-2025年铝型材行业产品销售成本分析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一、2020-2025年铝型材行业销售成本总额分析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2020-2025年铝型材行业销售费用分析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一、2020-2025年铝型材行业销售费用总额分析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2020-2025年铝型材行业管理费用分析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一、2020-2025年铝型材行业管理费用总额分析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2020-2025年铝型材行业财务费用分析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一、2020-2025年铝型材行业财务费用总额分析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中国铝型材产业市场营销策略竞争深度研究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2020-2025年中国铝型材行业营销策略和销售渠道考察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中国铝型材行业目前主要营销渠道分析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中国铝型材行业重点企业营销策略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中国铝型材行业产品营销策略建议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中国铝型材行业营销渠道变革研究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一、铝型材行业营销渠道新理念</w:t>
      </w:r>
      <w:r>
        <w:rPr>
          <w:rFonts w:hint="eastAsia"/>
        </w:rPr>
        <w:br/>
      </w:r>
      <w:r>
        <w:rPr>
          <w:rFonts w:hint="eastAsia"/>
        </w:rPr>
        <w:t>　　　　二、铝型材行业渠道管理新发展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中国铝型材行业营销渠道发展趋势点评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2020-2025年中国铝型材行业需求用户分析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2020-2025年铝型材行业用户认知程度分析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2020-2025年中国铝型材行业用户需求特点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2020-2025年中国铝型材行业用户关注因素分析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2020-2025年铝型材行业其它用户特征分析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2020-2025年中国铝型材行业整体竞争格局形势剖析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2020-2025年中国铝型材行业集中度分析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2020-2025年中国铝型材行业与替代品行业市场占有率分析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2025-2031年中国铝型材行业市场竞争趋势预测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2020-2025年中国铝型材企业竞争力指标分析</w:t>
      </w:r>
      <w:r>
        <w:rPr>
          <w:rFonts w:hint="eastAsia"/>
        </w:rPr>
        <w:br/>
      </w:r>
      <w:r>
        <w:rPr>
          <w:rFonts w:hint="eastAsia"/>
        </w:rPr>
        <w:t>　　第一节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兴发铝业控股有限公司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吉林利源精制股份有限公司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广东亚洲铝厂有限公司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佛山市三水凤铝铝业有限公司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广东伟业铝厂集团有限公司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2025-2031年中国铝型材行业市场盈利预测与投资前景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2025-2031年中国铝型材行业重点企业投资行为研究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2025-2031年中国铝型材行业市场规模预测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2025-2031年中国铝型材行业盈利水平分析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2025-2031年中国铝型材投资机会分析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2025-2031年中国铝型材总体机会评价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2025-2031年中国铝型材行业前景展望及对策分析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2025-2031年中国铝型材行业趋势预测展望</w:t>
      </w:r>
      <w:r>
        <w:rPr>
          <w:rFonts w:hint="eastAsia"/>
        </w:rPr>
        <w:br/>
      </w:r>
      <w:r>
        <w:rPr>
          <w:rFonts w:hint="eastAsia"/>
        </w:rPr>
        <w:t>　　　　一、铝型材行业市场前景预测分析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二、铝型材行业市场蕴藏的商机探讨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三、铝型材行业“十五五”规划解读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2025-2031年中国铝型材产业未来发展预测及投资前景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中国铝型材行业发展预测与行业前景调研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中国铝型材产业投资前景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当前经济不景气环境下铝型材企业防范措施及策略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2025-2031年中国铝型材行业投资前景策略探讨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项目投资可行性及注意事项（点评）</w:t>
      </w:r>
      <w:r>
        <w:rPr>
          <w:rFonts w:hint="eastAsia"/>
        </w:rPr>
        <w:br/>
      </w:r>
      <w:r>
        <w:rPr>
          <w:rFonts w:hint="eastAsia"/>
        </w:rPr>
        <w:t>　　第一节 2025-2031年中国铝型材行业投资可行性分析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三、铝型材行业投资效益分析</w:t>
      </w:r>
      <w:r>
        <w:rPr>
          <w:rFonts w:hint="eastAsia"/>
        </w:rPr>
        <w:br/>
      </w:r>
      <w:r>
        <w:rPr>
          <w:rFonts w:hint="eastAsia"/>
        </w:rPr>
        <w:t>　　第二节 中国铝型材行业投资环境考察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中国铝型材行业投资前景控制策略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铝型材行业技术应用注意事项</w:t>
      </w:r>
      <w:r>
        <w:rPr>
          <w:rFonts w:hint="eastAsia"/>
        </w:rPr>
        <w:br/>
      </w:r>
      <w:r>
        <w:rPr>
          <w:rFonts w:hint="eastAsia"/>
        </w:rPr>
        <w:t>　　第五节 铝型材行业项目投资注意事项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铝型材行业生产开发注意事项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中⋅智⋅林⋅：铝型材行业销售注意事项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0b577f5b74554" w:history="1">
        <w:r>
          <w:rPr>
            <w:rStyle w:val="Hyperlink"/>
          </w:rPr>
          <w:t>2025-2031年中国铝型材行业全面调研与发展趋势分析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0b577f5b74554" w:history="1">
        <w:r>
          <w:rPr>
            <w:rStyle w:val="Hyperlink"/>
          </w:rPr>
          <w:t>https://www.20087.com/2/09/LvXingCaiHangYeFaZhanQuShi.html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热点：铝单板生产厂家、铝型材规格型号、大连铝材批发市场在哪里、铝型材加工定制厂家、铝方管规格及价格、铝型材厂家排行、铝单板、铝型材价格、铝合金雨棚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36746d4484a79" w:history="1">
      <w:r>
        <w:rPr>
          <w:rStyle w:val="Hyperlink"/>
        </w:rPr>
        <w:t>2025-2031年中国铝型材行业全面调研与发展趋势分析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vXingCaiHangYeFaZhanQuShi.html" TargetMode="External" Id="Ref50b577f5b7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vXingCaiHangYeFaZhanQuShi.html" TargetMode="External" Id="R54336746d448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2025-04-22T07:49:00Z</dcterms:created>
  <dcterms:modified xsi:type="dcterms:W3CDTF">2025-04-22T08:49:00Z</dcterms:modified>
  <dc:subject>2025-2031年中国铝型材行业全面调研与发展趋势分析</dc:subject>
  <dc:title>2025-2031年中国铝型材行业全面调研与发展趋势分析</dc:title>
  <cp:keywords>2025-2031年中国铝型材行业全面调研与发展趋势分析</cp:keywords>
  <dc:description>2025-2031年中国铝型材行业全面调研与发展趋势分析</dc:description>
</cp:coreProperties>
</file>