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2b8f2ecb543e2" w:history="1">
              <w:r>
                <w:rPr>
                  <w:rStyle w:val="Hyperlink"/>
                </w:rPr>
                <w:t>中国铝锰行业市场分析与发展趋势报告（2024-2030年）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2b8f2ecb543e2" w:history="1">
              <w:r>
                <w:rPr>
                  <w:rStyle w:val="Hyperlink"/>
                </w:rPr>
                <w:t>中国铝锰行业市场分析与发展趋势报告（2024-2030年）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2b8f2ecb543e2" w:history="1">
                <w:r>
                  <w:rPr>
                    <w:rStyle w:val="Hyperlink"/>
                  </w:rPr>
                  <w:t>https://www.20087.com/2/79/LvMengFaZhanQuShi.html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锰合金因其良好的强度重量比、耐腐蚀性和焊接性，被广泛应用于航空、船舶和汽车制造业。近年来，随着新能源汽车市场的兴起，铝锰合金作为电池外壳和车身结构件的材料，其需求量大幅增加。技术上，通过调整合金成分和热处理工艺，进一步优化了材料的综合性能。</w:t>
      </w:r>
      <w:r>
        <w:rPr>
          <w:rFonts w:hint="eastAsia"/>
        </w:rPr>
        <w:br/>
      </w:r>
      <w:r>
        <w:rPr>
          <w:rFonts w:hint="eastAsia"/>
        </w:rPr>
        <w:t>　　铝锰合金的未来将聚焦于性能提升和应用创新。性能提升方面，将通过纳米技术和复合材料的加入，提高合金的强度和韧性，同时减轻重量，满足更高标准的轻量化要求。应用创新方面，将探索铝锰合金在更多领域的应用，如建筑结构、医疗器械和运动器材，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2b8f2ecb543e2" w:history="1">
        <w:r>
          <w:rPr>
            <w:rStyle w:val="Hyperlink"/>
          </w:rPr>
          <w:t>中国铝锰行业市场分析与发展趋势报告（2024-2030年）</w:t>
        </w:r>
      </w:hyperlink>
      <w:r>
        <w:rPr>
          <w:rFonts w:hint="eastAsia"/>
        </w:rPr>
        <w:t>》依托详实的数据支撑，全面剖析了铝锰行业的市场规模、需求动态与价格走势。铝锰报告深入挖掘产业链上下游关联，评估当前市场现状，并对未来铝锰市场前景作出科学预测。通过对铝锰细分市场的划分和重点企业的剖析，揭示了行业竞争格局、品牌影响力和市场集中度。此外，铝锰报告还为投资者提供了关于铝锰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铝锰行业界定</w:t>
      </w:r>
      <w:r>
        <w:rPr>
          <w:rFonts w:hint="eastAsia"/>
        </w:rPr>
        <w:br/>
      </w:r>
      <w:r>
        <w:rPr>
          <w:rFonts w:hint="eastAsia"/>
        </w:rPr>
        <w:t>　　第一节 铝锰行业定义</w:t>
      </w:r>
      <w:r>
        <w:rPr>
          <w:rFonts w:hint="eastAsia"/>
        </w:rPr>
        <w:br/>
      </w:r>
      <w:r>
        <w:rPr>
          <w:rFonts w:hint="eastAsia"/>
        </w:rPr>
        <w:t>　　第二节 铝锰行业特点分析</w:t>
      </w:r>
      <w:r>
        <w:rPr>
          <w:rFonts w:hint="eastAsia"/>
        </w:rPr>
        <w:br/>
      </w:r>
      <w:r>
        <w:rPr>
          <w:rFonts w:hint="eastAsia"/>
        </w:rPr>
        <w:t>　　第三节 铝锰产业链分析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2023-2024年世界铝锰行业市场运行形势分析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2023-2024年全球铝锰行业发展概况</w:t>
      </w:r>
      <w:r>
        <w:rPr>
          <w:rFonts w:hint="eastAsia"/>
        </w:rPr>
        <w:br/>
      </w:r>
      <w:r>
        <w:rPr>
          <w:rFonts w:hint="eastAsia"/>
        </w:rPr>
        <w:t>　　第二节 世界铝锰行业发展走势</w:t>
      </w:r>
      <w:r>
        <w:rPr>
          <w:rFonts w:hint="eastAsia"/>
        </w:rPr>
        <w:br/>
      </w:r>
      <w:r>
        <w:rPr>
          <w:rFonts w:hint="eastAsia"/>
        </w:rPr>
        <w:t>　　　　二、全球铝锰行业市场分布情况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当前我国铝锰技术发展现状</w:t>
      </w:r>
      <w:r>
        <w:rPr>
          <w:rFonts w:hint="eastAsia"/>
        </w:rPr>
        <w:br/>
      </w:r>
      <w:r>
        <w:rPr>
          <w:rFonts w:hint="eastAsia"/>
        </w:rPr>
        <w:t>　　第二节 中外铝锰技术差距及产生差距的主要原因分析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提高我国铝锰技术的对策</w:t>
      </w:r>
      <w:r>
        <w:rPr>
          <w:rFonts w:hint="eastAsia"/>
        </w:rPr>
        <w:br/>
      </w:r>
      <w:r>
        <w:rPr>
          <w:rFonts w:hint="eastAsia"/>
        </w:rPr>
        <w:t>　　第四节 我国铝锰研发、设计发展趋势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2023-2024年中国铝锰发展现状调研</w:t>
      </w:r>
      <w:r>
        <w:rPr>
          <w:rFonts w:hint="eastAsia"/>
        </w:rPr>
        <w:br/>
      </w:r>
      <w:r>
        <w:rPr>
          <w:rFonts w:hint="eastAsia"/>
        </w:rPr>
        <w:t>　　第一节 中国铝锰市场现状分析</w:t>
      </w:r>
      <w:r>
        <w:rPr>
          <w:rFonts w:hint="eastAsia"/>
        </w:rPr>
        <w:br/>
      </w:r>
      <w:r>
        <w:rPr>
          <w:rFonts w:hint="eastAsia"/>
        </w:rPr>
        <w:t>　　第二节 中国铝锰产量分析及预测</w:t>
      </w:r>
      <w:r>
        <w:rPr>
          <w:rFonts w:hint="eastAsia"/>
        </w:rPr>
        <w:br/>
      </w:r>
      <w:r>
        <w:rPr>
          <w:rFonts w:hint="eastAsia"/>
        </w:rPr>
        <w:t>　　　　一、铝锰总体产能规模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三、2019-2024年中国铝锰产量统计</w:t>
      </w:r>
      <w:r>
        <w:rPr>
          <w:rFonts w:hint="eastAsia"/>
        </w:rPr>
        <w:br/>
      </w:r>
      <w:r>
        <w:rPr>
          <w:rFonts w:hint="eastAsia"/>
        </w:rPr>
        <w:t>　　　　二、铝锰生产区域分布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三、2024-2030年中国铝锰产量预测分析</w:t>
      </w:r>
      <w:r>
        <w:rPr>
          <w:rFonts w:hint="eastAsia"/>
        </w:rPr>
        <w:br/>
      </w:r>
      <w:r>
        <w:rPr>
          <w:rFonts w:hint="eastAsia"/>
        </w:rPr>
        <w:t>　　第三节 中国铝锰市场需求分析及预测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二、**地区铝锰市场调研分析</w:t>
      </w:r>
      <w:r>
        <w:rPr>
          <w:rFonts w:hint="eastAsia"/>
        </w:rPr>
        <w:br/>
      </w:r>
      <w:r>
        <w:rPr>
          <w:rFonts w:hint="eastAsia"/>
        </w:rPr>
        <w:t>　　　　三、**地区铝锰市场调研分析</w:t>
      </w:r>
      <w:r>
        <w:rPr>
          <w:rFonts w:hint="eastAsia"/>
        </w:rPr>
        <w:br/>
      </w:r>
      <w:r>
        <w:rPr>
          <w:rFonts w:hint="eastAsia"/>
        </w:rPr>
        <w:t>　　　　四、**地区铝锰市场调研分析</w:t>
      </w:r>
      <w:r>
        <w:rPr>
          <w:rFonts w:hint="eastAsia"/>
        </w:rPr>
        <w:br/>
      </w:r>
      <w:r>
        <w:rPr>
          <w:rFonts w:hint="eastAsia"/>
        </w:rPr>
        <w:t>　　　　五、**地区铝锰市场调研分析</w:t>
      </w:r>
      <w:r>
        <w:rPr>
          <w:rFonts w:hint="eastAsia"/>
        </w:rPr>
        <w:br/>
      </w:r>
      <w:r>
        <w:rPr>
          <w:rFonts w:hint="eastAsia"/>
        </w:rPr>
        <w:t>　　　　六、**地区铝锰市场调研分析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铝锰行业竞争格局分析</w:t>
      </w:r>
      <w:r>
        <w:rPr>
          <w:rFonts w:hint="eastAsia"/>
        </w:rPr>
        <w:br/>
      </w:r>
      <w:r>
        <w:rPr>
          <w:rFonts w:hint="eastAsia"/>
        </w:rPr>
        <w:t>　　第一节 铝锰行业集中度分析</w:t>
      </w:r>
      <w:r>
        <w:rPr>
          <w:rFonts w:hint="eastAsia"/>
        </w:rPr>
        <w:br/>
      </w:r>
      <w:r>
        <w:rPr>
          <w:rFonts w:hint="eastAsia"/>
        </w:rPr>
        <w:t>　　　　一、铝锰市场集中度分析</w:t>
      </w:r>
      <w:r>
        <w:rPr>
          <w:rFonts w:hint="eastAsia"/>
        </w:rPr>
        <w:br/>
      </w:r>
      <w:r>
        <w:rPr>
          <w:rFonts w:hint="eastAsia"/>
        </w:rPr>
        <w:t>　　　　二、铝锰企业集中度分析</w:t>
      </w:r>
      <w:r>
        <w:rPr>
          <w:rFonts w:hint="eastAsia"/>
        </w:rPr>
        <w:br/>
      </w:r>
      <w:r>
        <w:rPr>
          <w:rFonts w:hint="eastAsia"/>
        </w:rPr>
        <w:t>　　　　三、铝锰区域集中度分析</w:t>
      </w:r>
      <w:r>
        <w:rPr>
          <w:rFonts w:hint="eastAsia"/>
        </w:rPr>
        <w:br/>
      </w:r>
      <w:r>
        <w:rPr>
          <w:rFonts w:hint="eastAsia"/>
        </w:rPr>
        <w:t>　　第二节 铝锰行业主要企业竞争力分析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2024年铝锰企业管理策略建议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对我国铝锰品牌的战略思考</w:t>
      </w:r>
      <w:r>
        <w:rPr>
          <w:rFonts w:hint="eastAsia"/>
        </w:rPr>
        <w:br/>
      </w:r>
      <w:r>
        <w:rPr>
          <w:rFonts w:hint="eastAsia"/>
        </w:rPr>
        <w:t>　　　　一、铝锰实施品牌战略的意义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三、我国铝锰企业的品牌战略</w:t>
      </w:r>
      <w:r>
        <w:rPr>
          <w:rFonts w:hint="eastAsia"/>
        </w:rPr>
        <w:br/>
      </w:r>
      <w:r>
        <w:rPr>
          <w:rFonts w:hint="eastAsia"/>
        </w:rPr>
        <w:t>　　　　四、铝锰品牌战略管理的策略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2024年中国铝锰市场前景分析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铝锰行业研究结论</w:t>
      </w:r>
      <w:r>
        <w:rPr>
          <w:rFonts w:hint="eastAsia"/>
        </w:rPr>
        <w:br/>
      </w:r>
      <w:r>
        <w:rPr>
          <w:rFonts w:hint="eastAsia"/>
        </w:rPr>
        <w:t>　　第二节 铝锰行业投资价值评估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中⋅智⋅林⋅－铝锰行业投资建议</w:t>
      </w:r>
      <w:r>
        <w:rPr>
          <w:rFonts w:hint="eastAsia"/>
        </w:rPr>
        <w:br/>
      </w:r>
      <w:r>
        <w:rPr>
          <w:rFonts w:hint="eastAsia"/>
        </w:rPr>
        <w:t>　　　　一、铝锰行业投资策略建议</w:t>
      </w:r>
      <w:r>
        <w:rPr>
          <w:rFonts w:hint="eastAsia"/>
        </w:rPr>
        <w:br/>
      </w:r>
      <w:r>
        <w:rPr>
          <w:rFonts w:hint="eastAsia"/>
        </w:rPr>
        <w:t>　　　　二、铝锰行业投资方向建议</w:t>
      </w:r>
      <w:r>
        <w:rPr>
          <w:rFonts w:hint="eastAsia"/>
        </w:rPr>
        <w:br/>
      </w:r>
      <w:r>
        <w:rPr>
          <w:rFonts w:hint="eastAsia"/>
        </w:rPr>
        <w:t>　　　　三、铝锰行业投资方式建议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铝锰行业历程</w:t>
      </w:r>
      <w:r>
        <w:rPr>
          <w:rFonts w:hint="eastAsia"/>
        </w:rPr>
        <w:br/>
      </w:r>
      <w:r>
        <w:rPr>
          <w:rFonts w:hint="eastAsia"/>
        </w:rPr>
        <w:t>　　图表 铝锰行业生命周期</w:t>
      </w:r>
      <w:r>
        <w:rPr>
          <w:rFonts w:hint="eastAsia"/>
        </w:rPr>
        <w:br/>
      </w:r>
      <w:r>
        <w:rPr>
          <w:rFonts w:hint="eastAsia"/>
        </w:rPr>
        <w:t>　　图表 铝锰行业产业链分析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2019-2024年中国铝锰出口金额分析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铝锰企业信息</w:t>
      </w:r>
      <w:r>
        <w:rPr>
          <w:rFonts w:hint="eastAsia"/>
        </w:rPr>
        <w:br/>
      </w:r>
      <w:r>
        <w:rPr>
          <w:rFonts w:hint="eastAsia"/>
        </w:rPr>
        <w:t>　　图表 铝锰企业经营情况分析</w:t>
      </w:r>
      <w:r>
        <w:rPr>
          <w:rFonts w:hint="eastAsia"/>
        </w:rPr>
        <w:br/>
      </w:r>
      <w:r>
        <w:rPr>
          <w:rFonts w:hint="eastAsia"/>
        </w:rPr>
        <w:t>　　图表 铝锰重点企业（三）主要经济指标情况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2b8f2ecb543e2" w:history="1">
        <w:r>
          <w:rPr>
            <w:rStyle w:val="Hyperlink"/>
          </w:rPr>
          <w:t>中国铝锰行业市场分析与发展趋势报告（2024-2030年）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2b8f2ecb543e2" w:history="1">
        <w:r>
          <w:rPr>
            <w:rStyle w:val="Hyperlink"/>
          </w:rPr>
          <w:t>https://www.20087.com/2/79/LvMengFaZhanQuShi.html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3e21dfb5f423e" w:history="1">
      <w:r>
        <w:rPr>
          <w:rStyle w:val="Hyperlink"/>
        </w:rPr>
        <w:t>中国铝锰行业市场分析与发展趋势报告（2024-2030年）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vMengFaZhanQuShi.html" TargetMode="External" Id="R7642b8f2ecb5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vMengFaZhanQuShi.html" TargetMode="External" Id="R39a3e21dfb5f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2023-11-14T07:31:00Z</dcterms:created>
  <dcterms:modified xsi:type="dcterms:W3CDTF">2023-11-14T08:31:00Z</dcterms:modified>
  <dc:subject>中国铝锰行业市场分析与发展趋势报告（2024-2030年）</dc:subject>
  <dc:title>中国铝锰行业市场分析与发展趋势报告（2024-2030年）</dc:title>
  <cp:keywords>中国铝锰行业市场分析与发展趋势报告（2024-2030年）</cp:keywords>
  <dc:description>中国铝锰行业市场分析与发展趋势报告（2024-2030年）</dc:description>
</cp:coreProperties>
</file>