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077fff37e46ba" w:history="1">
              <w:r>
                <w:rPr>
                  <w:rStyle w:val="Hyperlink"/>
                </w:rPr>
                <w:t>中国镀锌低碳钢丝市场调研与发展前景预测报告（2025-2031年）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077fff37e46ba" w:history="1">
              <w:r>
                <w:rPr>
                  <w:rStyle w:val="Hyperlink"/>
                </w:rPr>
                <w:t>中国镀锌低碳钢丝市场调研与发展前景预测报告（2025-2031年）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077fff37e46ba" w:history="1">
                <w:r>
                  <w:rPr>
                    <w:rStyle w:val="Hyperlink"/>
                  </w:rPr>
                  <w:t>https://www.20087.com/2/99/DuXinDiTanGangSiHangYeQianJingQuShi.html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低碳钢丝作为金属线材的重要品类，已在建筑加固、农业围栏与工业编织中承担结构支撑与防护隔离的任务。该类产品以优质低碳钢盘条为基材，经拉拔成型后采用热浸镀锌或电镀锌工艺形成锌层保护，兼具钢材的高强度与锌层的耐腐蚀性。镀锌低碳钢丝企业注重尺寸精度与镀层均匀性，控制拉丝模具磨损与锌液温度，确保钢丝表面光滑、无裂纹。在钢筋网片中，镀锌钢丝提高混凝土结构抗裂性；在养殖围网中，抵御潮湿环境腐蚀。产品需通过抗拉强度、反复弯曲与盐雾试验，验证力学性能与耐久性，部分型号采用锌铝合金镀层提升防护等级。</w:t>
      </w:r>
      <w:r>
        <w:rPr>
          <w:rFonts w:hint="eastAsia"/>
        </w:rPr>
        <w:br/>
      </w:r>
      <w:r>
        <w:rPr>
          <w:rFonts w:hint="eastAsia"/>
        </w:rPr>
        <w:t>　　未来，镀锌低碳钢丝将向高性能化、环保工艺与功能复合方向发展。推动高强度微合金化钢丝开发，提升抗拉强度与疲劳寿命，减少材料用量。在环保转型中，推广无铬钝化与废酸再生技术，减少重金属排放与资源消耗。在功能拓展上，发展预应力镀锌钢丝与镀层含缓蚀剂的智能防护型号，适应桥梁缆索与海洋工程。在可持续性方面，采用电炉短流程炼钢与再生锌原料，降低碳足迹。在质量控制中，应用在线检测系统实时监控直径、镀层厚度与表面缺陷。在特殊应用中，开发电磁屏蔽或导电接地专用钢丝。在产业链协同中，发展定制化盘重与包装方式，减少物流损耗。整体线材产品正由通用结构材料向高强耐蚀、绿色制造、功能集成的先进金属制品转型，服务于工程耐久、环境保护与资源效率的综合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d077fff37e46ba" w:history="1">
        <w:r>
          <w:rPr>
            <w:rStyle w:val="Hyperlink"/>
          </w:rPr>
          <w:t>中国镀锌低碳钢丝市场调研与发展前景预测报告（2025-2031年）</w:t>
        </w:r>
      </w:hyperlink>
      <w:r>
        <w:rPr>
          <w:rFonts w:hint="eastAsia"/>
        </w:rPr>
        <w:t>基于统计局、相关行业协会及科研机构的详实数据，分析镀锌低碳钢丝行业市场规模、价格走势及供需变化，梳理镀锌低碳钢丝产业链结构与细分领域表现。报告评估镀锌低碳钢丝市场竞争格局与品牌集中度，研究镀锌低碳钢丝重点企业经营策略与行业驱动力，结合镀锌低碳钢丝技术发展现状与创新方向，预测镀锌低碳钢丝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镀锌低碳钢丝行业概述</w:t>
      </w:r>
      <w:r>
        <w:rPr>
          <w:rFonts w:hint="eastAsia"/>
        </w:rPr>
        <w:br/>
      </w:r>
      <w:r>
        <w:rPr>
          <w:rFonts w:hint="eastAsia"/>
        </w:rPr>
        <w:t>　　第一节 镀锌低碳钢丝定义与分类</w:t>
      </w:r>
      <w:r>
        <w:rPr>
          <w:rFonts w:hint="eastAsia"/>
        </w:rPr>
        <w:br/>
      </w:r>
      <w:r>
        <w:rPr>
          <w:rFonts w:hint="eastAsia"/>
        </w:rPr>
        <w:t>　　第二节 镀锌低碳钢丝应用领域</w:t>
      </w:r>
      <w:r>
        <w:rPr>
          <w:rFonts w:hint="eastAsia"/>
        </w:rPr>
        <w:br/>
      </w:r>
      <w:r>
        <w:rPr>
          <w:rFonts w:hint="eastAsia"/>
        </w:rPr>
        <w:t>　　第三节 镀锌低碳钢丝行业经济指标分析</w:t>
      </w:r>
      <w:r>
        <w:rPr>
          <w:rFonts w:hint="eastAsia"/>
        </w:rPr>
        <w:br/>
      </w:r>
      <w:r>
        <w:rPr>
          <w:rFonts w:hint="eastAsia"/>
        </w:rPr>
        <w:t>　　　　一、镀锌低碳钢丝行业赢利性评估</w:t>
      </w:r>
      <w:r>
        <w:rPr>
          <w:rFonts w:hint="eastAsia"/>
        </w:rPr>
        <w:br/>
      </w:r>
      <w:r>
        <w:rPr>
          <w:rFonts w:hint="eastAsia"/>
        </w:rPr>
        <w:t>　　　　二、镀锌低碳钢丝行业成长速度分析</w:t>
      </w:r>
      <w:r>
        <w:rPr>
          <w:rFonts w:hint="eastAsia"/>
        </w:rPr>
        <w:br/>
      </w:r>
      <w:r>
        <w:rPr>
          <w:rFonts w:hint="eastAsia"/>
        </w:rPr>
        <w:t>　　　　三、镀锌低碳钢丝附加值提升空间探讨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四、镀锌低碳钢丝行业进入壁垒分析</w:t>
      </w:r>
      <w:r>
        <w:rPr>
          <w:rFonts w:hint="eastAsia"/>
        </w:rPr>
        <w:br/>
      </w:r>
      <w:r>
        <w:rPr>
          <w:rFonts w:hint="eastAsia"/>
        </w:rPr>
        <w:t>　　　　五、镀锌低碳钢丝行业风险性评估</w:t>
      </w:r>
      <w:r>
        <w:rPr>
          <w:rFonts w:hint="eastAsia"/>
        </w:rPr>
        <w:br/>
      </w:r>
      <w:r>
        <w:rPr>
          <w:rFonts w:hint="eastAsia"/>
        </w:rPr>
        <w:t>　　　　六、镀锌低碳钢丝行业周期性分析</w:t>
      </w:r>
      <w:r>
        <w:rPr>
          <w:rFonts w:hint="eastAsia"/>
        </w:rPr>
        <w:br/>
      </w:r>
      <w:r>
        <w:rPr>
          <w:rFonts w:hint="eastAsia"/>
        </w:rPr>
        <w:t>　　　　七、镀锌低碳钢丝行业竞争程度指标</w:t>
      </w:r>
      <w:r>
        <w:rPr>
          <w:rFonts w:hint="eastAsia"/>
        </w:rPr>
        <w:br/>
      </w:r>
      <w:r>
        <w:rPr>
          <w:rFonts w:hint="eastAsia"/>
        </w:rPr>
        <w:t>　　　　八、镀锌低碳钢丝行业成熟度综合分析</w:t>
      </w:r>
      <w:r>
        <w:rPr>
          <w:rFonts w:hint="eastAsia"/>
        </w:rPr>
        <w:br/>
      </w:r>
      <w:r>
        <w:rPr>
          <w:rFonts w:hint="eastAsia"/>
        </w:rPr>
        <w:t>　　第四节 镀锌低碳钢丝产业链及经营模式分析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三、镀锌低碳钢丝销售模式与渠道策略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全球镀锌低碳钢丝市场发展分析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2024-2025年全球镀锌低碳钢丝行业发展分析</w:t>
      </w:r>
      <w:r>
        <w:rPr>
          <w:rFonts w:hint="eastAsia"/>
        </w:rPr>
        <w:br/>
      </w:r>
      <w:r>
        <w:rPr>
          <w:rFonts w:hint="eastAsia"/>
        </w:rPr>
        <w:t>　　　　一、全球镀锌低碳钢丝行业市场规模与趋势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二、全球镀锌低碳钢丝行业发展特点</w:t>
      </w:r>
      <w:r>
        <w:rPr>
          <w:rFonts w:hint="eastAsia"/>
        </w:rPr>
        <w:br/>
      </w:r>
      <w:r>
        <w:rPr>
          <w:rFonts w:hint="eastAsia"/>
        </w:rPr>
        <w:t>　　　　三、全球镀锌低碳钢丝行业竞争格局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主要国家与地区镀锌低碳钢丝市场分析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2025-2031年全球镀锌低碳钢丝行业发展趋势与前景预测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一、镀锌低碳钢丝行业发展趋势</w:t>
      </w:r>
      <w:r>
        <w:rPr>
          <w:rFonts w:hint="eastAsia"/>
        </w:rPr>
        <w:br/>
      </w:r>
      <w:r>
        <w:rPr>
          <w:rFonts w:hint="eastAsia"/>
        </w:rPr>
        <w:t>　　　　二、镀锌低碳钢丝行业发展潜力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中国镀锌低碳钢丝行业市场分析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2024-2025年镀锌低碳钢丝产能与投资动态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一、国内镀锌低碳钢丝产能现状与利用效率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二、镀锌低碳钢丝产能扩张与投资动态分析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2025-2031年镀锌低碳钢丝行业产量统计与趋势预测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一、2019-2024年镀锌低碳钢丝行业产量与增长趋势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1、2019-2024年镀锌低碳钢丝产量及增长趋势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2、2019-2024年镀锌低碳钢丝细分产品产量及份额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二、镀锌低碳钢丝产量影响因素分析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三、2025-2031年镀锌低碳钢丝产量预测</w:t>
      </w:r>
      <w:r>
        <w:rPr>
          <w:rFonts w:hint="eastAsia"/>
        </w:rPr>
        <w:br/>
      </w:r>
      <w:r>
        <w:rPr>
          <w:rFonts w:hint="eastAsia"/>
        </w:rPr>
        <w:t>　　第三节 2025-2031年镀锌低碳钢丝市场需求与销售分析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一、2024-2025年镀锌低碳钢丝行业需求现状</w:t>
      </w:r>
      <w:r>
        <w:rPr>
          <w:rFonts w:hint="eastAsia"/>
        </w:rPr>
        <w:br/>
      </w:r>
      <w:r>
        <w:rPr>
          <w:rFonts w:hint="eastAsia"/>
        </w:rPr>
        <w:t>　　　　二、镀锌低碳钢丝客户群体与需求特点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三、2019-2024年镀锌低碳钢丝行业销售规模分析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四、2025-2031年镀锌低碳钢丝市场增长潜力与规模预测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2024-2025年镀锌低碳钢丝行业技术发展现状及趋势分析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镀锌低碳钢丝行业技术发展现状分析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国内外镀锌低碳钢丝行业技术差距分析及差距形成的主要原因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镀锌低碳钢丝行业技术发展方向、趋势预测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提升镀锌低碳钢丝行业技术能力策略建议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中国镀锌低碳钢丝细分市场分析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一、2024-2025年镀锌低碳钢丝主要细分产品市场现状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镀锌低碳钢丝价格机制与竞争策略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一、2019-2024年镀锌低碳钢丝市场价格走势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镀锌低碳钢丝定价策略与方法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2025-2031年镀锌低碳钢丝价格竞争态势与趋势预测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中国镀锌低碳钢丝行业重点区域市场研究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2024-2025年重点区域镀锌低碳钢丝市场发展概况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二、2019-2024年镀锌低碳钢丝市场需求规模情况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三、2025-2031年镀锌低碳钢丝行业发展潜力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二、2019-2024年镀锌低碳钢丝市场需求规模情况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三、2025-2031年镀锌低碳钢丝行业发展潜力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二、2019-2024年镀锌低碳钢丝市场需求规模情况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三、2025-2031年镀锌低碳钢丝行业发展潜力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二、2019-2024年镀锌低碳钢丝市场需求规模情况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三、2025-2031年镀锌低碳钢丝行业发展潜力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二、2019-2024年镀锌低碳钢丝市场需求规模情况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三、2025-2031年镀锌低碳钢丝行业发展潜力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2019-2024年中国镀锌低碳钢丝行业进出口情况分析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镀锌低碳钢丝行业进口规模与来源分析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一、2019-2024年镀锌低碳钢丝进口规模分析</w:t>
      </w:r>
      <w:r>
        <w:rPr>
          <w:rFonts w:hint="eastAsia"/>
        </w:rPr>
        <w:br/>
      </w:r>
      <w:r>
        <w:rPr>
          <w:rFonts w:hint="eastAsia"/>
        </w:rPr>
        <w:t>　　　　二、镀锌低碳钢丝主要进口来源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镀锌低碳钢丝行业出口规模与目的地分析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一、2019-2024年镀锌低碳钢丝出口规模分析</w:t>
      </w:r>
      <w:r>
        <w:rPr>
          <w:rFonts w:hint="eastAsia"/>
        </w:rPr>
        <w:br/>
      </w:r>
      <w:r>
        <w:rPr>
          <w:rFonts w:hint="eastAsia"/>
        </w:rPr>
        <w:t>　　　　二、镀锌低碳钢丝主要出口目的地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2019-2024年中国镀锌低碳钢丝总体规模与财务指标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中国镀锌低碳钢丝行业总体规模分析</w:t>
      </w:r>
      <w:r>
        <w:rPr>
          <w:rFonts w:hint="eastAsia"/>
        </w:rPr>
        <w:br/>
      </w:r>
      <w:r>
        <w:rPr>
          <w:rFonts w:hint="eastAsia"/>
        </w:rPr>
        <w:t>　　　　一、镀锌低碳钢丝企业数量与结构</w:t>
      </w:r>
      <w:r>
        <w:rPr>
          <w:rFonts w:hint="eastAsia"/>
        </w:rPr>
        <w:br/>
      </w:r>
      <w:r>
        <w:rPr>
          <w:rFonts w:hint="eastAsia"/>
        </w:rPr>
        <w:t>　　　　二、镀锌低碳钢丝从业人员规模</w:t>
      </w:r>
      <w:r>
        <w:rPr>
          <w:rFonts w:hint="eastAsia"/>
        </w:rPr>
        <w:br/>
      </w:r>
      <w:r>
        <w:rPr>
          <w:rFonts w:hint="eastAsia"/>
        </w:rPr>
        <w:t>　　　　三、镀锌低碳钢丝行业资产状况</w:t>
      </w:r>
      <w:r>
        <w:rPr>
          <w:rFonts w:hint="eastAsia"/>
        </w:rPr>
        <w:br/>
      </w:r>
      <w:r>
        <w:rPr>
          <w:rFonts w:hint="eastAsia"/>
        </w:rPr>
        <w:t>　　第二节 中国镀锌低碳钢丝行业财务指标总体分析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镀锌低碳钢丝行业重点企业经营状况分析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镀锌低碳钢丝重点企业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镀锌低碳钢丝领先企业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镀锌低碳钢丝标杆企业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镀锌低碳钢丝代表企业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镀锌低碳钢丝龙头企业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镀锌低碳钢丝重点企业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中国镀锌低碳钢丝行业竞争格局分析</w:t>
      </w:r>
      <w:r>
        <w:rPr>
          <w:rFonts w:hint="eastAsia"/>
        </w:rPr>
        <w:br/>
      </w:r>
      <w:r>
        <w:rPr>
          <w:rFonts w:hint="eastAsia"/>
        </w:rPr>
        <w:t>　　第一节 镀锌低碳钢丝行业竞争格局总览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2024-2025年镀锌低碳钢丝行业竞争力分析</w:t>
      </w:r>
      <w:r>
        <w:rPr>
          <w:rFonts w:hint="eastAsia"/>
        </w:rPr>
        <w:br/>
      </w:r>
      <w:r>
        <w:rPr>
          <w:rFonts w:hint="eastAsia"/>
        </w:rPr>
        <w:t>　　　　一、镀锌低碳钢丝供应商议价能力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四、镀锌低碳钢丝替代品威胁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2019-2024年镀锌低碳钢丝行业企业并购活动分析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2024-2025年镀锌低碳钢丝行业会展与招投标活动分析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一、镀锌低碳钢丝行业会展活动及其市场影响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2025年中国镀锌低碳钢丝企业发展策略分析</w:t>
      </w:r>
      <w:r>
        <w:rPr>
          <w:rFonts w:hint="eastAsia"/>
        </w:rPr>
        <w:br/>
      </w:r>
      <w:r>
        <w:rPr>
          <w:rFonts w:hint="eastAsia"/>
        </w:rPr>
        <w:t>　　第一节 镀锌低碳钢丝市场策略分析</w:t>
      </w:r>
      <w:r>
        <w:rPr>
          <w:rFonts w:hint="eastAsia"/>
        </w:rPr>
        <w:br/>
      </w:r>
      <w:r>
        <w:rPr>
          <w:rFonts w:hint="eastAsia"/>
        </w:rPr>
        <w:t>　　　　一、镀锌低碳钢丝市场定位与拓展策略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二、镀锌低碳钢丝市场细分与目标客户</w:t>
      </w:r>
      <w:r>
        <w:rPr>
          <w:rFonts w:hint="eastAsia"/>
        </w:rPr>
        <w:br/>
      </w:r>
      <w:r>
        <w:rPr>
          <w:rFonts w:hint="eastAsia"/>
        </w:rPr>
        <w:t>　　第二节 镀锌低碳钢丝销售策略分析</w:t>
      </w:r>
      <w:r>
        <w:rPr>
          <w:rFonts w:hint="eastAsia"/>
        </w:rPr>
        <w:br/>
      </w:r>
      <w:r>
        <w:rPr>
          <w:rFonts w:hint="eastAsia"/>
        </w:rPr>
        <w:t>　　　　一、镀锌低碳钢丝销售渠道与网络建设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提高镀锌低碳钢丝企业竞争力建议</w:t>
      </w:r>
      <w:r>
        <w:rPr>
          <w:rFonts w:hint="eastAsia"/>
        </w:rPr>
        <w:br/>
      </w:r>
      <w:r>
        <w:rPr>
          <w:rFonts w:hint="eastAsia"/>
        </w:rPr>
        <w:t>　　　　一、镀锌低碳钢丝技术创新与管理优化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镀锌低碳钢丝品牌战略思考</w:t>
      </w:r>
      <w:r>
        <w:rPr>
          <w:rFonts w:hint="eastAsia"/>
        </w:rPr>
        <w:br/>
      </w:r>
      <w:r>
        <w:rPr>
          <w:rFonts w:hint="eastAsia"/>
        </w:rPr>
        <w:t>　　　　一、镀锌低碳钢丝品牌建设与维护</w:t>
      </w:r>
      <w:r>
        <w:rPr>
          <w:rFonts w:hint="eastAsia"/>
        </w:rPr>
        <w:br/>
      </w:r>
      <w:r>
        <w:rPr>
          <w:rFonts w:hint="eastAsia"/>
        </w:rPr>
        <w:t>　　　　二、镀锌低碳钢丝品牌影响力与市场竞争力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中国镀锌低碳钢丝行业风险与对策</w:t>
      </w:r>
      <w:r>
        <w:rPr>
          <w:rFonts w:hint="eastAsia"/>
        </w:rPr>
        <w:br/>
      </w:r>
      <w:r>
        <w:rPr>
          <w:rFonts w:hint="eastAsia"/>
        </w:rPr>
        <w:t>　　第一节 镀锌低碳钢丝行业SWOT分析</w:t>
      </w:r>
      <w:r>
        <w:rPr>
          <w:rFonts w:hint="eastAsia"/>
        </w:rPr>
        <w:br/>
      </w:r>
      <w:r>
        <w:rPr>
          <w:rFonts w:hint="eastAsia"/>
        </w:rPr>
        <w:t>　　　　一、镀锌低碳钢丝行业优势分析</w:t>
      </w:r>
      <w:r>
        <w:rPr>
          <w:rFonts w:hint="eastAsia"/>
        </w:rPr>
        <w:br/>
      </w:r>
      <w:r>
        <w:rPr>
          <w:rFonts w:hint="eastAsia"/>
        </w:rPr>
        <w:t>　　　　二、镀锌低碳钢丝行业劣势分析</w:t>
      </w:r>
      <w:r>
        <w:rPr>
          <w:rFonts w:hint="eastAsia"/>
        </w:rPr>
        <w:br/>
      </w:r>
      <w:r>
        <w:rPr>
          <w:rFonts w:hint="eastAsia"/>
        </w:rPr>
        <w:t>　　　　三、镀锌低碳钢丝市场机会探索</w:t>
      </w:r>
      <w:r>
        <w:rPr>
          <w:rFonts w:hint="eastAsia"/>
        </w:rPr>
        <w:br/>
      </w:r>
      <w:r>
        <w:rPr>
          <w:rFonts w:hint="eastAsia"/>
        </w:rPr>
        <w:t>　　　　四、镀锌低碳钢丝市场威胁评估</w:t>
      </w:r>
      <w:r>
        <w:rPr>
          <w:rFonts w:hint="eastAsia"/>
        </w:rPr>
        <w:br/>
      </w:r>
      <w:r>
        <w:rPr>
          <w:rFonts w:hint="eastAsia"/>
        </w:rPr>
        <w:t>　　第二节 镀锌低碳钢丝行业风险及对策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2025-2031年中国镀锌低碳钢丝行业前景与发展趋势</w:t>
      </w:r>
      <w:r>
        <w:rPr>
          <w:rFonts w:hint="eastAsia"/>
        </w:rPr>
        <w:br/>
      </w:r>
      <w:r>
        <w:rPr>
          <w:rFonts w:hint="eastAsia"/>
        </w:rPr>
        <w:t>　　第一节 镀锌低碳钢丝行业发展环境分析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2025-2031年镀锌低碳钢丝行业发展趋势与方向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一、镀锌低碳钢丝行业发展方向预测</w:t>
      </w:r>
      <w:r>
        <w:rPr>
          <w:rFonts w:hint="eastAsia"/>
        </w:rPr>
        <w:br/>
      </w:r>
      <w:r>
        <w:rPr>
          <w:rFonts w:hint="eastAsia"/>
        </w:rPr>
        <w:t>　　　　二、镀锌低碳钢丝发展趋势分析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2025-2031年镀锌低碳钢丝行业发展潜力与机遇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一、镀锌低碳钢丝市场发展潜力评估</w:t>
      </w:r>
      <w:r>
        <w:rPr>
          <w:rFonts w:hint="eastAsia"/>
        </w:rPr>
        <w:br/>
      </w:r>
      <w:r>
        <w:rPr>
          <w:rFonts w:hint="eastAsia"/>
        </w:rPr>
        <w:t>　　　　二、镀锌低碳钢丝新兴市场与机遇探索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镀锌低碳钢丝行业研究结论与建议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中⋅智⋅林－镀锌低碳钢丝行业发展建议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2019-2024年中国镀锌低碳钢丝市场规模及增长情况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2019-2024年中国镀锌低碳钢丝行业产量及增长趋势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2025-2031年中国镀锌低碳钢丝行业产量预测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2019-2024年中国镀锌低碳钢丝行业市场需求及增长情况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2025-2031年中国镀锌低碳钢丝行业市场需求预测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2019-2024年中国镀锌低碳钢丝行业利润及增长情况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**地区镀锌低碳钢丝市场规模及增长情况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**地区镀锌低碳钢丝行业市场需求情况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**地区镀锌低碳钢丝市场规模及增长情况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**地区镀锌低碳钢丝行业市场需求情况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2019-2024年中国镀锌低碳钢丝行业出口情况分析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2019-2024年中国镀锌低碳钢丝行业产品市场价格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2025-2031年中国镀锌低碳钢丝行业产品市场价格走势预测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镀锌低碳钢丝重点企业经营情况分析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镀锌低碳钢丝重点企业经营情况分析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2025-2031年中国镀锌低碳钢丝市场规模预测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2025-2031年中国镀锌低碳钢丝行业利润预测</w:t>
      </w:r>
      <w:r>
        <w:rPr>
          <w:rFonts w:hint="eastAsia"/>
        </w:rPr>
        <w:br/>
      </w:r>
      <w:r>
        <w:rPr>
          <w:rFonts w:hint="eastAsia"/>
        </w:rPr>
        <w:t>　　图表 2025年镀锌低碳钢丝行业壁垒</w:t>
      </w:r>
      <w:r>
        <w:rPr>
          <w:rFonts w:hint="eastAsia"/>
        </w:rPr>
        <w:br/>
      </w:r>
      <w:r>
        <w:rPr>
          <w:rFonts w:hint="eastAsia"/>
        </w:rPr>
        <w:t>　　图表 2025年镀锌低碳钢丝市场前景分析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2025-2031年中国镀锌低碳钢丝市场需求预测</w:t>
      </w:r>
      <w:r>
        <w:rPr>
          <w:rFonts w:hint="eastAsia"/>
        </w:rPr>
        <w:br/>
      </w:r>
      <w:r>
        <w:rPr>
          <w:rFonts w:hint="eastAsia"/>
        </w:rPr>
        <w:t>　　图表 2025年镀锌低碳钢丝发展趋势预测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077fff37e46ba" w:history="1">
        <w:r>
          <w:rPr>
            <w:rStyle w:val="Hyperlink"/>
          </w:rPr>
          <w:t>中国镀锌低碳钢丝市场调研与发展前景预测报告（2025-2031年）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077fff37e46ba" w:history="1">
        <w:r>
          <w:rPr>
            <w:rStyle w:val="Hyperlink"/>
          </w:rPr>
          <w:t>https://www.20087.com/2/99/DuXinDiTanGangSiHangYeQianJingQuShi.html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热点：锌铝合金钢丝、镀锌低碳钢丝多少钱一公斤、热镀锌钢丝、镀锌低碳钢丝国家标准、防火涂料耐火2.5小时厚度、镀锌低碳钢丝8号、低碳钢丝是什么意思、镀锌低碳钢丝22号、钢丝和镀锌钢丝的区别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a559bfe154636" w:history="1">
      <w:r>
        <w:rPr>
          <w:rStyle w:val="Hyperlink"/>
        </w:rPr>
        <w:t>中国镀锌低碳钢丝市场调研与发展前景预测报告（2025-2031年）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uXinDiTanGangSiHangYeQianJingQuShi.html" TargetMode="External" Id="Ra9d077fff37e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uXinDiTanGangSiHangYeQianJingQuShi.html" TargetMode="External" Id="R2afa559bfe15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2025-09-10T05:46:59Z</dcterms:created>
  <dcterms:modified xsi:type="dcterms:W3CDTF">2025-09-10T06:46:59Z</dcterms:modified>
  <dc:subject>中国镀锌低碳钢丝市场调研与发展前景预测报告（2025-2031年）</dc:subject>
  <dc:title>中国镀锌低碳钢丝市场调研与发展前景预测报告（2025-2031年）</dc:title>
  <cp:keywords>中国镀锌低碳钢丝市场调研与发展前景预测报告（2025-2031年）</cp:keywords>
  <dc:description>中国镀锌低碳钢丝市场调研与发展前景预测报告（2025-2031年）</dc:description>
</cp:coreProperties>
</file>