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6d0361c394ee6" w:history="1">
              <w:r>
                <w:rPr>
                  <w:rStyle w:val="Hyperlink"/>
                </w:rPr>
                <w:t>中国不锈钢给水管市场分析与发展前景预测报告（2025-2031年）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6d0361c394ee6" w:history="1">
              <w:r>
                <w:rPr>
                  <w:rStyle w:val="Hyperlink"/>
                </w:rPr>
                <w:t>中国不锈钢给水管市场分析与发展前景预测报告（2025-2031年）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6d0361c394ee6" w:history="1">
                <w:r>
                  <w:rPr>
                    <w:rStyle w:val="Hyperlink"/>
                  </w:rPr>
                  <w:t>https://www.20087.com/3/69/BuXiuGangJiShuiGuanDeQianJingQuShi.html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给水管是建筑供水系统中的高端管材选项，当前在高端住宅、医院、酒店及直饮水工程中广泛应用。该类产品凭借优异的耐腐蚀性、抑菌性能、长使用寿命及无二次污染特性，显著优于传统镀锌钢管或塑料管材。主流不锈钢给水管采用304或316L医用级不锈钢，通过卡压式、环压式或焊接连接技术确保密封可靠性，并符合GB/T 19228、ASTM A312等标准。近年来，薄壁不锈钢管技术成熟，大幅降低材料成本与安装难度，同时双卡压接口设计提升抗震与防松脱能力，适应高层建筑与地震带应用需求。</w:t>
      </w:r>
      <w:r>
        <w:rPr>
          <w:rFonts w:hint="eastAsia"/>
        </w:rPr>
        <w:br/>
      </w:r>
      <w:r>
        <w:rPr>
          <w:rFonts w:hint="eastAsia"/>
        </w:rPr>
        <w:t>　　未来，不锈钢给水管将加速向智能化、系统化与绿色建筑标准融合方向发展。嵌入式水质传感器可实时监测管道内余氯、浊度或生物膜形成风险，实现供水健康预警。在系统集成方面，预制化管段与BIM协同设计将缩短施工周期，减少现场焊接作业。随着绿色建筑评价体系（如LEED、WELL）对饮用水安全要求提升，不锈钢给水管在健康建筑认证项目中的采纳率将持续提高。长期来看，结合雨水回用、中水处理等循环水系统，不锈钢给水管将作为高品质建筑水环境基础设施的核心组成部分，支撑城市可持续水管理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6d0361c394ee6" w:history="1">
        <w:r>
          <w:rPr>
            <w:rStyle w:val="Hyperlink"/>
          </w:rPr>
          <w:t>中国不锈钢给水管市场分析与发展前景预测报告（2025-2031年）</w:t>
        </w:r>
      </w:hyperlink>
      <w:r>
        <w:rPr>
          <w:rFonts w:hint="eastAsia"/>
        </w:rPr>
        <w:t>》全面梳理了不锈钢给水管行业的市场规模、技术现状及产业链结构，结合数据分析了不锈钢给水管市场需求、价格动态与竞争格局，科学预测了不锈钢给水管发展趋势与市场前景，解读了行业内重点企业的战略布局与品牌影响力，同时对市场竞争与集中度进行了评估。此外，报告还细分了市场领域，揭示了不锈钢给水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不锈钢给水管行业概述</w:t>
      </w:r>
      <w:r>
        <w:rPr>
          <w:rFonts w:hint="eastAsia"/>
        </w:rPr>
        <w:br/>
      </w:r>
      <w:r>
        <w:rPr>
          <w:rFonts w:hint="eastAsia"/>
        </w:rPr>
        <w:t>　　第一节 不锈钢给水管定义与分类</w:t>
      </w:r>
      <w:r>
        <w:rPr>
          <w:rFonts w:hint="eastAsia"/>
        </w:rPr>
        <w:br/>
      </w:r>
      <w:r>
        <w:rPr>
          <w:rFonts w:hint="eastAsia"/>
        </w:rPr>
        <w:t>　　第二节 不锈钢给水管应用领域</w:t>
      </w:r>
      <w:r>
        <w:rPr>
          <w:rFonts w:hint="eastAsia"/>
        </w:rPr>
        <w:br/>
      </w:r>
      <w:r>
        <w:rPr>
          <w:rFonts w:hint="eastAsia"/>
        </w:rPr>
        <w:t>　　第三节 不锈钢给水管行业经济指标分析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一、不锈钢给水管行业赢利性评估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二、不锈钢给水管行业成长速度分析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三、不锈钢给水管附加值提升空间探讨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四、不锈钢给水管行业进入壁垒分析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五、不锈钢给水管行业风险性评估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六、不锈钢给水管行业周期性分析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七、不锈钢给水管行业竞争程度指标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八、不锈钢给水管行业成熟度综合分析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不锈钢给水管产业链及经营模式分析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三、不锈钢给水管销售模式与渠道策略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全球不锈钢给水管市场发展分析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2024-2025年全球不锈钢给水管行业发展分析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一、全球不锈钢给水管行业市场规模与趋势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二、全球不锈钢给水管行业发展特点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三、全球不锈钢给水管行业竞争格局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主要国家与地区不锈钢给水管市场分析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2025-2031年全球不锈钢给水管行业发展趋势与前景预测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一、不锈钢给水管行业发展趋势</w:t>
      </w:r>
      <w:r>
        <w:rPr>
          <w:rFonts w:hint="eastAsia"/>
        </w:rPr>
        <w:br/>
      </w:r>
      <w:r>
        <w:rPr>
          <w:rFonts w:hint="eastAsia"/>
        </w:rPr>
        <w:t>　　　　二、不锈钢给水管行业发展潜力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中国不锈钢给水管行业市场分析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2024-2025年不锈钢给水管产能与投资动态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一、国内不锈钢给水管产能现状与利用效率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二、不锈钢给水管产能扩张与投资动态分析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2025-2031年不锈钢给水管行业产量统计与趋势预测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一、2019-2024年不锈钢给水管行业产量与增长趋势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1、2019-2024年不锈钢给水管产量及增长趋势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2、2019-2024年不锈钢给水管细分产品产量及份额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二、不锈钢给水管产量影响因素分析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三、2025-2031年不锈钢给水管产量预测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2025-2031年不锈钢给水管市场需求与销售分析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一、2024-2025年不锈钢给水管行业需求现状</w:t>
      </w:r>
      <w:r>
        <w:rPr>
          <w:rFonts w:hint="eastAsia"/>
        </w:rPr>
        <w:br/>
      </w:r>
      <w:r>
        <w:rPr>
          <w:rFonts w:hint="eastAsia"/>
        </w:rPr>
        <w:t>　　　　二、不锈钢给水管客户群体与需求特点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三、2019-2024年不锈钢给水管行业销售规模分析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四、2025-2031年不锈钢给水管市场增长潜力与规模预测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2024-2025年不锈钢给水管行业技术发展现状及趋势分析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不锈钢给水管行业技术发展现状分析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国内外不锈钢给水管行业技术差距分析及差距形成的主要原因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不锈钢给水管行业技术发展方向、趋势预测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提升不锈钢给水管行业技术能力策略建议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中国不锈钢给水管细分市场分析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一、2024-2025年不锈钢给水管主要细分产品市场现状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不锈钢给水管价格机制与竞争策略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一、2019-2024年不锈钢给水管市场价格走势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不锈钢给水管定价策略与方法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2025-2031年不锈钢给水管价格竞争态势与趋势预测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中国不锈钢给水管行业重点区域市场研究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2024-2025年重点区域不锈钢给水管市场发展概况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三、2025-2031年不锈钢给水管行业发展潜力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三、2025-2031年不锈钢给水管行业发展潜力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三、2025-2031年不锈钢给水管行业发展潜力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三、2025-2031年不锈钢给水管行业发展潜力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2019-2024年中国不锈钢给水管行业进出口情况分析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不锈钢给水管行业进口规模与来源分析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一、2019-2024年不锈钢给水管进口规模分析</w:t>
      </w:r>
      <w:r>
        <w:rPr>
          <w:rFonts w:hint="eastAsia"/>
        </w:rPr>
        <w:br/>
      </w:r>
      <w:r>
        <w:rPr>
          <w:rFonts w:hint="eastAsia"/>
        </w:rPr>
        <w:t>　　　　二、不锈钢给水管主要进口来源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不锈钢给水管行业出口规模与目的地分析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一、2019-2024年不锈钢给水管出口规模分析</w:t>
      </w:r>
      <w:r>
        <w:rPr>
          <w:rFonts w:hint="eastAsia"/>
        </w:rPr>
        <w:br/>
      </w:r>
      <w:r>
        <w:rPr>
          <w:rFonts w:hint="eastAsia"/>
        </w:rPr>
        <w:t>　　　　二、不锈钢给水管主要出口目的地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2019-2024年中国不锈钢给水管总体规模与财务指标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中国不锈钢给水管行业总体规模分析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一、不锈钢给水管企业数量与结构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二、不锈钢给水管从业人员规模</w:t>
      </w:r>
      <w:r>
        <w:rPr>
          <w:rFonts w:hint="eastAsia"/>
        </w:rPr>
        <w:br/>
      </w:r>
      <w:r>
        <w:rPr>
          <w:rFonts w:hint="eastAsia"/>
        </w:rPr>
        <w:t>　　　　三、不锈钢给水管行业资产状况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中国不锈钢给水管行业财务指标总体分析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不锈钢给水管行业重点企业经营状况分析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不锈钢给水管重点企业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不锈钢给水管领先企业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不锈钢给水管标杆企业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不锈钢给水管代表企业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不锈钢给水管龙头企业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不锈钢给水管重点企业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中国不锈钢给水管行业竞争格局分析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不锈钢给水管行业竞争格局总览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2024-2025年不锈钢给水管行业竞争力分析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一、不锈钢给水管供应商议价能力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四、不锈钢给水管替代品威胁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2019-2024年不锈钢给水管行业企业并购活动分析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2024-2025年不锈钢给水管行业会展与招投标活动分析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一、不锈钢给水管行业会展活动及其市场影响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2025年中国不锈钢给水管企业发展策略分析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不锈钢给水管市场策略分析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一、不锈钢给水管市场定位与拓展策略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二、不锈钢给水管市场细分与目标客户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不锈钢给水管销售策略分析</w:t>
      </w:r>
      <w:r>
        <w:rPr>
          <w:rFonts w:hint="eastAsia"/>
        </w:rPr>
        <w:br/>
      </w:r>
      <w:r>
        <w:rPr>
          <w:rFonts w:hint="eastAsia"/>
        </w:rPr>
        <w:t>　　　　一、不锈钢给水管销售渠道与网络建设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提高不锈钢给水管企业竞争力建议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一、不锈钢给水管技术创新与管理优化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不锈钢给水管品牌战略思考</w:t>
      </w:r>
      <w:r>
        <w:rPr>
          <w:rFonts w:hint="eastAsia"/>
        </w:rPr>
        <w:br/>
      </w:r>
      <w:r>
        <w:rPr>
          <w:rFonts w:hint="eastAsia"/>
        </w:rPr>
        <w:t>　　　　一、不锈钢给水管品牌建设与维护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二、不锈钢给水管品牌影响力与市场竞争力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中国不锈钢给水管行业风险与对策</w:t>
      </w:r>
      <w:r>
        <w:rPr>
          <w:rFonts w:hint="eastAsia"/>
        </w:rPr>
        <w:br/>
      </w:r>
      <w:r>
        <w:rPr>
          <w:rFonts w:hint="eastAsia"/>
        </w:rPr>
        <w:t>　　第一节 不锈钢给水管行业SWOT分析</w:t>
      </w:r>
      <w:r>
        <w:rPr>
          <w:rFonts w:hint="eastAsia"/>
        </w:rPr>
        <w:br/>
      </w:r>
      <w:r>
        <w:rPr>
          <w:rFonts w:hint="eastAsia"/>
        </w:rPr>
        <w:t>　　　　一、不锈钢给水管行业优势分析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二、不锈钢给水管行业劣势分析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三、不锈钢给水管市场机会探索</w:t>
      </w:r>
      <w:r>
        <w:rPr>
          <w:rFonts w:hint="eastAsia"/>
        </w:rPr>
        <w:br/>
      </w:r>
      <w:r>
        <w:rPr>
          <w:rFonts w:hint="eastAsia"/>
        </w:rPr>
        <w:t>　　　　四、不锈钢给水管市场威胁评估</w:t>
      </w:r>
      <w:r>
        <w:rPr>
          <w:rFonts w:hint="eastAsia"/>
        </w:rPr>
        <w:br/>
      </w:r>
      <w:r>
        <w:rPr>
          <w:rFonts w:hint="eastAsia"/>
        </w:rPr>
        <w:t>　　第二节 不锈钢给水管行业风险及对策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2025-2031年中国不锈钢给水管行业前景与发展趋势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不锈钢给水管行业发展环境分析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2025-2031年不锈钢给水管行业发展趋势与方向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一、不锈钢给水管行业发展方向预测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二、不锈钢给水管发展趋势分析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2025-2031年不锈钢给水管行业发展潜力与机遇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一、不锈钢给水管市场发展潜力评估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二、不锈钢给水管新兴市场与机遇探索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不锈钢给水管行业研究结论与建议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中:智:林:：不锈钢给水管行业发展建议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2019-2024年中国不锈钢给水管行业产能及增长趋势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2025-2031年中国不锈钢给水管行业产能预测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2019-2024年中国不锈钢给水管行业产量及增长趋势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2025-2031年中国不锈钢给水管行业产量预测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2019-2024年中国不锈钢给水管行业市场需求及增长情况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2025-2031年中国不锈钢给水管行业市场需求预测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2019-2024年中国不锈钢给水管行业利润及增长情况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**地区不锈钢给水管行业市场需求情况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**地区不锈钢给水管行业市场需求情况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2019-2024年中国不锈钢给水管行业进口量及增速统计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2019-2024年中国不锈钢给水管行业出口量及增速统计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不锈钢给水管重点企业经营情况分析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2025年不锈钢给水管行业壁垒</w:t>
      </w:r>
      <w:r>
        <w:rPr>
          <w:rFonts w:hint="eastAsia"/>
        </w:rPr>
        <w:br/>
      </w:r>
      <w:r>
        <w:rPr>
          <w:rFonts w:hint="eastAsia"/>
        </w:rPr>
        <w:t>　　图表 2025年不锈钢给水管市场前景分析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2025-2031年中国不锈钢给水管市场需求预测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2025年不锈钢给水管发展趋势预测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6d0361c394ee6" w:history="1">
        <w:r>
          <w:rPr>
            <w:rStyle w:val="Hyperlink"/>
          </w:rPr>
          <w:t>中国不锈钢给水管市场分析与发展前景预测报告（2025-2031年）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6d0361c394ee6" w:history="1">
        <w:r>
          <w:rPr>
            <w:rStyle w:val="Hyperlink"/>
          </w:rPr>
          <w:t>https://www.20087.com/3/69/BuXiuGangJiShuiGuanDeQianJingQuShi.html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自来水管多少钱一米、不锈钢给水管品牌排行榜前十名、不锈钢给水管品牌排行榜前十名、不锈钢给水管配件大全、不锈钢水管有什么弊端、不锈钢给水管做法视频、不锈钢管304十大名牌、不锈钢给水管打压试验的标准、不锈钢给水管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cb1151c6b444c" w:history="1">
      <w:r>
        <w:rPr>
          <w:rStyle w:val="Hyperlink"/>
        </w:rPr>
        <w:t>中国不锈钢给水管市场分析与发展前景预测报告（2025-2031年）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BuXiuGangJiShuiGuanDeQianJingQuShi.html" TargetMode="External" Id="R2416d0361c39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BuXiuGangJiShuiGuanDeQianJingQuShi.html" TargetMode="External" Id="Rb69cb1151c6b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2025-10-22T09:08:06Z</dcterms:created>
  <dcterms:modified xsi:type="dcterms:W3CDTF">2025-10-22T10:08:06Z</dcterms:modified>
  <dc:subject>中国不锈钢给水管市场分析与发展前景预测报告（2025-2031年）</dc:subject>
  <dc:title>中国不锈钢给水管市场分析与发展前景预测报告（2025-2031年）</dc:title>
  <cp:keywords>中国不锈钢给水管市场分析与发展前景预测报告（2025-2031年）</cp:keywords>
  <dc:description>中国不锈钢给水管市场分析与发展前景预测报告（2025-2031年）</dc:description>
</cp:coreProperties>
</file>