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323fd5a6c468b" w:history="1">
              <w:r>
                <w:rPr>
                  <w:rStyle w:val="Hyperlink"/>
                </w:rPr>
                <w:t>2025-2031年中国动力煤行业现状调研分析及发展趋势研究报告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323fd5a6c468b" w:history="1">
              <w:r>
                <w:rPr>
                  <w:rStyle w:val="Hyperlink"/>
                </w:rPr>
                <w:t>2025-2031年中国动力煤行业现状调研分析及发展趋势研究报告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2062993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323fd5a6c468b" w:history="1">
                <w:r>
                  <w:rPr>
                    <w:rStyle w:val="Hyperlink"/>
                  </w:rPr>
                  <w:t>https://www.20087.com/3/99/DongLiMeiFaZhanXianZhuangFenXiQi.html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煤是火力发电的主要燃料，但随着全球对减少温室气体排放的承诺，煤炭行业面临着巨大的压力。尽管如此，在某些地区，尤其是发展中国家，动力煤仍因其相对低廉的成本而在电力生产中占据重要地位。然而，可再生能源的竞争力增强和环保政策的收紧，正在逐步挤压动力煤的市场份额。</w:t>
      </w:r>
      <w:r>
        <w:rPr>
          <w:rFonts w:hint="eastAsia"/>
        </w:rPr>
        <w:br/>
      </w:r>
      <w:r>
        <w:rPr>
          <w:rFonts w:hint="eastAsia"/>
        </w:rPr>
        <w:t>　　未来，动力煤行业将经历结构性调整，转向更清洁的能源解决方案。清洁煤技术，如碳捕获和储存（CCS），将被推广以减少碳排放。同时，煤炭企业可能需要多元化其业务，例如投资于可再生能源项目，以适应能源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323fd5a6c468b" w:history="1">
        <w:r>
          <w:rPr>
            <w:rStyle w:val="Hyperlink"/>
          </w:rPr>
          <w:t>2025-2031年中国动力煤行业现状调研分析及发展趋势研究报告</w:t>
        </w:r>
      </w:hyperlink>
      <w:r>
        <w:rPr>
          <w:rFonts w:hint="eastAsia"/>
        </w:rPr>
        <w:t>》通过对动力煤行业的全面调研，系统分析了动力煤市场规模、技术现状及未来发展方向，揭示了行业竞争格局的演变趋势与潜在问题。同时，报告评估了动力煤行业投资价值与效益，识别了发展中的主要挑战与机遇，并结合SWOT分析为投资者和企业提供了科学的战略建议。此外，报告重点聚焦动力煤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动力煤相关概述</w:t>
      </w:r>
      <w:r>
        <w:rPr>
          <w:rFonts w:hint="eastAsia"/>
        </w:rPr>
        <w:br/>
      </w:r>
      <w:r>
        <w:rPr>
          <w:rFonts w:hint="eastAsia"/>
        </w:rPr>
        <w:t>　　第一节 动力煤的定义及分类</w:t>
      </w:r>
      <w:r>
        <w:rPr>
          <w:rFonts w:hint="eastAsia"/>
        </w:rPr>
        <w:br/>
      </w:r>
      <w:r>
        <w:rPr>
          <w:rFonts w:hint="eastAsia"/>
        </w:rPr>
        <w:t>　　第二节 动力煤的质量指标</w:t>
      </w:r>
      <w:r>
        <w:rPr>
          <w:rFonts w:hint="eastAsia"/>
        </w:rPr>
        <w:br/>
      </w:r>
      <w:r>
        <w:rPr>
          <w:rFonts w:hint="eastAsia"/>
        </w:rPr>
        <w:t>　　第三节 动力煤的主要用途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中国动力煤的资源储量及分布</w:t>
      </w:r>
      <w:r>
        <w:rPr>
          <w:rFonts w:hint="eastAsia"/>
        </w:rPr>
        <w:br/>
      </w:r>
      <w:r>
        <w:rPr>
          <w:rFonts w:hint="eastAsia"/>
        </w:rPr>
        <w:t>　　第一节 中国动力煤资源的总体探明储量</w:t>
      </w:r>
      <w:r>
        <w:rPr>
          <w:rFonts w:hint="eastAsia"/>
        </w:rPr>
        <w:br/>
      </w:r>
      <w:r>
        <w:rPr>
          <w:rFonts w:hint="eastAsia"/>
        </w:rPr>
        <w:t>　　第二节 中国动力煤资源的分布详情</w:t>
      </w:r>
      <w:r>
        <w:rPr>
          <w:rFonts w:hint="eastAsia"/>
        </w:rPr>
        <w:br/>
      </w:r>
      <w:r>
        <w:rPr>
          <w:rFonts w:hint="eastAsia"/>
        </w:rPr>
        <w:t>　　　　一、按区域分布状况</w:t>
      </w:r>
      <w:r>
        <w:rPr>
          <w:rFonts w:hint="eastAsia"/>
        </w:rPr>
        <w:br/>
      </w:r>
      <w:r>
        <w:rPr>
          <w:rFonts w:hint="eastAsia"/>
        </w:rPr>
        <w:t>　　　　二、按煤种分布状况</w:t>
      </w:r>
      <w:r>
        <w:rPr>
          <w:rFonts w:hint="eastAsia"/>
        </w:rPr>
        <w:br/>
      </w:r>
      <w:r>
        <w:rPr>
          <w:rFonts w:hint="eastAsia"/>
        </w:rPr>
        <w:t>　　第三节 中国主要动力煤矿区煤质比较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动力煤的技术工艺发展分析</w:t>
      </w:r>
      <w:r>
        <w:rPr>
          <w:rFonts w:hint="eastAsia"/>
        </w:rPr>
        <w:br/>
      </w:r>
      <w:r>
        <w:rPr>
          <w:rFonts w:hint="eastAsia"/>
        </w:rPr>
        <w:t>　　第一节 动力煤洗选工艺分析</w:t>
      </w:r>
      <w:r>
        <w:rPr>
          <w:rFonts w:hint="eastAsia"/>
        </w:rPr>
        <w:br/>
      </w:r>
      <w:r>
        <w:rPr>
          <w:rFonts w:hint="eastAsia"/>
        </w:rPr>
        <w:t>　　　　一、动力煤洗选的特征、基本要求与原则</w:t>
      </w:r>
      <w:r>
        <w:rPr>
          <w:rFonts w:hint="eastAsia"/>
        </w:rPr>
        <w:br/>
      </w:r>
      <w:r>
        <w:rPr>
          <w:rFonts w:hint="eastAsia"/>
        </w:rPr>
        <w:t>　　　　二、动力煤的四类洗选方法简析</w:t>
      </w:r>
      <w:r>
        <w:rPr>
          <w:rFonts w:hint="eastAsia"/>
        </w:rPr>
        <w:br/>
      </w:r>
      <w:r>
        <w:rPr>
          <w:rFonts w:hint="eastAsia"/>
        </w:rPr>
        <w:t>　　　　三、动力煤洗选的最佳工艺路线及装备选择</w:t>
      </w:r>
      <w:r>
        <w:rPr>
          <w:rFonts w:hint="eastAsia"/>
        </w:rPr>
        <w:br/>
      </w:r>
      <w:r>
        <w:rPr>
          <w:rFonts w:hint="eastAsia"/>
        </w:rPr>
        <w:t>　　第二节 动力煤分选技术的主攻方向探索</w:t>
      </w:r>
      <w:r>
        <w:rPr>
          <w:rFonts w:hint="eastAsia"/>
        </w:rPr>
        <w:br/>
      </w:r>
      <w:r>
        <w:rPr>
          <w:rFonts w:hint="eastAsia"/>
        </w:rPr>
        <w:t>　　第三节 全面解构动力煤洗选煤泥回收的工艺系统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国际动力煤市场分析</w:t>
      </w:r>
      <w:r>
        <w:rPr>
          <w:rFonts w:hint="eastAsia"/>
        </w:rPr>
        <w:br/>
      </w:r>
      <w:r>
        <w:rPr>
          <w:rFonts w:hint="eastAsia"/>
        </w:rPr>
        <w:t>　　第一节 2025年国际动力煤市场运行概况</w:t>
      </w:r>
      <w:r>
        <w:rPr>
          <w:rFonts w:hint="eastAsia"/>
        </w:rPr>
        <w:br/>
      </w:r>
      <w:r>
        <w:rPr>
          <w:rFonts w:hint="eastAsia"/>
        </w:rPr>
        <w:t>　　第二节 国际动力煤贸易格局的变化剖析</w:t>
      </w:r>
      <w:r>
        <w:rPr>
          <w:rFonts w:hint="eastAsia"/>
        </w:rPr>
        <w:br/>
      </w:r>
      <w:r>
        <w:rPr>
          <w:rFonts w:hint="eastAsia"/>
        </w:rPr>
        <w:t>　　第三节 国际动力煤合同价走向探究</w:t>
      </w:r>
      <w:r>
        <w:rPr>
          <w:rFonts w:hint="eastAsia"/>
        </w:rPr>
        <w:br/>
      </w:r>
      <w:r>
        <w:rPr>
          <w:rFonts w:hint="eastAsia"/>
        </w:rPr>
        <w:t>　　第四节 2025年国际动力煤市场形势预测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中国动力煤行业的发展现状</w:t>
      </w:r>
      <w:r>
        <w:rPr>
          <w:rFonts w:hint="eastAsia"/>
        </w:rPr>
        <w:br/>
      </w:r>
      <w:r>
        <w:rPr>
          <w:rFonts w:hint="eastAsia"/>
        </w:rPr>
        <w:t>　　第一节 中国动力煤的生产状况</w:t>
      </w:r>
      <w:r>
        <w:rPr>
          <w:rFonts w:hint="eastAsia"/>
        </w:rPr>
        <w:br/>
      </w:r>
      <w:r>
        <w:rPr>
          <w:rFonts w:hint="eastAsia"/>
        </w:rPr>
        <w:t>　　第二节 中国动力煤的产能分布状况</w:t>
      </w:r>
      <w:r>
        <w:rPr>
          <w:rFonts w:hint="eastAsia"/>
        </w:rPr>
        <w:br/>
      </w:r>
      <w:r>
        <w:rPr>
          <w:rFonts w:hint="eastAsia"/>
        </w:rPr>
        <w:t>　　第三节 我国动力煤的生产企业分析</w:t>
      </w:r>
      <w:r>
        <w:rPr>
          <w:rFonts w:hint="eastAsia"/>
        </w:rPr>
        <w:br/>
      </w:r>
      <w:r>
        <w:rPr>
          <w:rFonts w:hint="eastAsia"/>
        </w:rPr>
        <w:t>　　第四节 我国动力煤的生产成本分析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中国动力煤市场需求状况分析</w:t>
      </w:r>
      <w:r>
        <w:rPr>
          <w:rFonts w:hint="eastAsia"/>
        </w:rPr>
        <w:br/>
      </w:r>
      <w:r>
        <w:rPr>
          <w:rFonts w:hint="eastAsia"/>
        </w:rPr>
        <w:t>　　第一节 中国动力煤市场需求总量及消费结构</w:t>
      </w:r>
      <w:r>
        <w:rPr>
          <w:rFonts w:hint="eastAsia"/>
        </w:rPr>
        <w:br/>
      </w:r>
      <w:r>
        <w:rPr>
          <w:rFonts w:hint="eastAsia"/>
        </w:rPr>
        <w:t>　　第二节 中国动力煤区域消费状况剖析</w:t>
      </w:r>
      <w:r>
        <w:rPr>
          <w:rFonts w:hint="eastAsia"/>
        </w:rPr>
        <w:br/>
      </w:r>
      <w:r>
        <w:rPr>
          <w:rFonts w:hint="eastAsia"/>
        </w:rPr>
        <w:t>　　第三节 中国动力煤市场需求特点及变化趋势</w:t>
      </w:r>
      <w:r>
        <w:rPr>
          <w:rFonts w:hint="eastAsia"/>
        </w:rPr>
        <w:br/>
      </w:r>
      <w:r>
        <w:rPr>
          <w:rFonts w:hint="eastAsia"/>
        </w:rPr>
        <w:t>　　第四节 动力煤重点下游行业需求形势</w:t>
      </w:r>
      <w:r>
        <w:rPr>
          <w:rFonts w:hint="eastAsia"/>
        </w:rPr>
        <w:br/>
      </w:r>
      <w:r>
        <w:rPr>
          <w:rFonts w:hint="eastAsia"/>
        </w:rPr>
        <w:t>　　动力煤下游应用</w:t>
      </w:r>
      <w:r>
        <w:rPr>
          <w:rFonts w:hint="eastAsia"/>
        </w:rPr>
        <w:br/>
      </w:r>
      <w:r>
        <w:rPr>
          <w:rFonts w:hint="eastAsia"/>
        </w:rPr>
        <w:t>　　　　一、电力行业</w:t>
      </w:r>
      <w:r>
        <w:rPr>
          <w:rFonts w:hint="eastAsia"/>
        </w:rPr>
        <w:br/>
      </w:r>
      <w:r>
        <w:rPr>
          <w:rFonts w:hint="eastAsia"/>
        </w:rPr>
        <w:t>　　　　二、建材行业</w:t>
      </w:r>
      <w:r>
        <w:rPr>
          <w:rFonts w:hint="eastAsia"/>
        </w:rPr>
        <w:br/>
      </w:r>
      <w:r>
        <w:rPr>
          <w:rFonts w:hint="eastAsia"/>
        </w:rPr>
        <w:t>　　　　三、冶金行业</w:t>
      </w:r>
      <w:r>
        <w:rPr>
          <w:rFonts w:hint="eastAsia"/>
        </w:rPr>
        <w:br/>
      </w:r>
      <w:r>
        <w:rPr>
          <w:rFonts w:hint="eastAsia"/>
        </w:rPr>
        <w:t>　　　　四、化工行业</w:t>
      </w:r>
      <w:r>
        <w:rPr>
          <w:rFonts w:hint="eastAsia"/>
        </w:rPr>
        <w:br/>
      </w:r>
      <w:r>
        <w:rPr>
          <w:rFonts w:hint="eastAsia"/>
        </w:rPr>
        <w:t>　　　　五、其它行业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中国动力煤价格走势及影响因素分析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历年中国动力煤价格运行状况</w:t>
      </w:r>
      <w:r>
        <w:rPr>
          <w:rFonts w:hint="eastAsia"/>
        </w:rPr>
        <w:br/>
      </w:r>
      <w:r>
        <w:rPr>
          <w:rFonts w:hint="eastAsia"/>
        </w:rPr>
        <w:t>　　　　一、主产地动力煤价格走势</w:t>
      </w:r>
      <w:r>
        <w:rPr>
          <w:rFonts w:hint="eastAsia"/>
        </w:rPr>
        <w:br/>
      </w:r>
      <w:r>
        <w:rPr>
          <w:rFonts w:hint="eastAsia"/>
        </w:rPr>
        <w:t>　　　　二、中转地动力煤价格走势</w:t>
      </w:r>
      <w:r>
        <w:rPr>
          <w:rFonts w:hint="eastAsia"/>
        </w:rPr>
        <w:br/>
      </w:r>
      <w:r>
        <w:rPr>
          <w:rFonts w:hint="eastAsia"/>
        </w:rPr>
        <w:t>　　　　三、消费地动力煤价格走势</w:t>
      </w:r>
      <w:r>
        <w:rPr>
          <w:rFonts w:hint="eastAsia"/>
        </w:rPr>
        <w:br/>
      </w:r>
      <w:r>
        <w:rPr>
          <w:rFonts w:hint="eastAsia"/>
        </w:rPr>
        <w:t>　　第二节 不同地区动力煤价格的对比分析</w:t>
      </w:r>
      <w:r>
        <w:rPr>
          <w:rFonts w:hint="eastAsia"/>
        </w:rPr>
        <w:br/>
      </w:r>
      <w:r>
        <w:rPr>
          <w:rFonts w:hint="eastAsia"/>
        </w:rPr>
        <w:t>　　第三节 主产地与中转地价格的相关性剖析</w:t>
      </w:r>
      <w:r>
        <w:rPr>
          <w:rFonts w:hint="eastAsia"/>
        </w:rPr>
        <w:br/>
      </w:r>
      <w:r>
        <w:rPr>
          <w:rFonts w:hint="eastAsia"/>
        </w:rPr>
        <w:t>　　第四节 影响中国动力煤价格波动的因素</w:t>
      </w:r>
      <w:r>
        <w:rPr>
          <w:rFonts w:hint="eastAsia"/>
        </w:rPr>
        <w:br/>
      </w:r>
      <w:r>
        <w:rPr>
          <w:rFonts w:hint="eastAsia"/>
        </w:rPr>
        <w:t>　　　　一、基本因素分析</w:t>
      </w:r>
      <w:r>
        <w:rPr>
          <w:rFonts w:hint="eastAsia"/>
        </w:rPr>
        <w:br/>
      </w:r>
      <w:r>
        <w:rPr>
          <w:rFonts w:hint="eastAsia"/>
        </w:rPr>
        <w:t>　　　　二、具体因素分析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中国动力煤贸易状况分析</w:t>
      </w:r>
      <w:r>
        <w:rPr>
          <w:rFonts w:hint="eastAsia"/>
        </w:rPr>
        <w:br/>
      </w:r>
      <w:r>
        <w:rPr>
          <w:rFonts w:hint="eastAsia"/>
        </w:rPr>
        <w:t>　　第一节 动力煤内贸现状</w:t>
      </w:r>
      <w:r>
        <w:rPr>
          <w:rFonts w:hint="eastAsia"/>
        </w:rPr>
        <w:br/>
      </w:r>
      <w:r>
        <w:rPr>
          <w:rFonts w:hint="eastAsia"/>
        </w:rPr>
        <w:t>　　　　一、各省间调出、调入状况</w:t>
      </w:r>
      <w:r>
        <w:rPr>
          <w:rFonts w:hint="eastAsia"/>
        </w:rPr>
        <w:br/>
      </w:r>
      <w:r>
        <w:rPr>
          <w:rFonts w:hint="eastAsia"/>
        </w:rPr>
        <w:t>　　　　二、内贸流向分析</w:t>
      </w:r>
      <w:r>
        <w:rPr>
          <w:rFonts w:hint="eastAsia"/>
        </w:rPr>
        <w:br/>
      </w:r>
      <w:r>
        <w:rPr>
          <w:rFonts w:hint="eastAsia"/>
        </w:rPr>
        <w:t>　　第二节 动力煤进出口状况</w:t>
      </w:r>
      <w:r>
        <w:rPr>
          <w:rFonts w:hint="eastAsia"/>
        </w:rPr>
        <w:br/>
      </w:r>
      <w:r>
        <w:rPr>
          <w:rFonts w:hint="eastAsia"/>
        </w:rPr>
        <w:t>　　动力煤产量与进口量（万吨）</w:t>
      </w:r>
      <w:r>
        <w:rPr>
          <w:rFonts w:hint="eastAsia"/>
        </w:rPr>
        <w:br/>
      </w:r>
      <w:r>
        <w:rPr>
          <w:rFonts w:hint="eastAsia"/>
        </w:rPr>
        <w:t>　　　　一、2025年中国动力煤进出口数据分析</w:t>
      </w:r>
      <w:r>
        <w:rPr>
          <w:rFonts w:hint="eastAsia"/>
        </w:rPr>
        <w:br/>
      </w:r>
      <w:r>
        <w:rPr>
          <w:rFonts w:hint="eastAsia"/>
        </w:rPr>
        <w:t>　　　　二、2025年中国动力煤进出口数据统计</w:t>
      </w:r>
      <w:r>
        <w:rPr>
          <w:rFonts w:hint="eastAsia"/>
        </w:rPr>
        <w:br/>
      </w:r>
      <w:r>
        <w:rPr>
          <w:rFonts w:hint="eastAsia"/>
        </w:rPr>
        <w:t>　　第三节 动力煤进出口影响因素及预测</w:t>
      </w:r>
      <w:r>
        <w:rPr>
          <w:rFonts w:hint="eastAsia"/>
        </w:rPr>
        <w:br/>
      </w:r>
      <w:r>
        <w:rPr>
          <w:rFonts w:hint="eastAsia"/>
        </w:rPr>
        <w:t>　　　　一、进口影响因素分析及走向预测</w:t>
      </w:r>
      <w:r>
        <w:rPr>
          <w:rFonts w:hint="eastAsia"/>
        </w:rPr>
        <w:br/>
      </w:r>
      <w:r>
        <w:rPr>
          <w:rFonts w:hint="eastAsia"/>
        </w:rPr>
        <w:t>　　　　二、出口影响因素分析及走向预测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中国动力煤的储运现状分析</w:t>
      </w:r>
      <w:r>
        <w:rPr>
          <w:rFonts w:hint="eastAsia"/>
        </w:rPr>
        <w:br/>
      </w:r>
      <w:r>
        <w:rPr>
          <w:rFonts w:hint="eastAsia"/>
        </w:rPr>
        <w:t>　　第一节 历年中国动力煤的库存状况</w:t>
      </w:r>
      <w:r>
        <w:rPr>
          <w:rFonts w:hint="eastAsia"/>
        </w:rPr>
        <w:br/>
      </w:r>
      <w:r>
        <w:rPr>
          <w:rFonts w:hint="eastAsia"/>
        </w:rPr>
        <w:t>　　　　一、生产地库存走势</w:t>
      </w:r>
      <w:r>
        <w:rPr>
          <w:rFonts w:hint="eastAsia"/>
        </w:rPr>
        <w:br/>
      </w:r>
      <w:r>
        <w:rPr>
          <w:rFonts w:hint="eastAsia"/>
        </w:rPr>
        <w:t>　　　　二、中转地库存走势</w:t>
      </w:r>
      <w:r>
        <w:rPr>
          <w:rFonts w:hint="eastAsia"/>
        </w:rPr>
        <w:br/>
      </w:r>
      <w:r>
        <w:rPr>
          <w:rFonts w:hint="eastAsia"/>
        </w:rPr>
        <w:t>　　　　三、消费地库存走势</w:t>
      </w:r>
      <w:r>
        <w:rPr>
          <w:rFonts w:hint="eastAsia"/>
        </w:rPr>
        <w:br/>
      </w:r>
      <w:r>
        <w:rPr>
          <w:rFonts w:hint="eastAsia"/>
        </w:rPr>
        <w:t>　　第二节 中国动力煤的运输方式与通道</w:t>
      </w:r>
      <w:r>
        <w:rPr>
          <w:rFonts w:hint="eastAsia"/>
        </w:rPr>
        <w:br/>
      </w:r>
      <w:r>
        <w:rPr>
          <w:rFonts w:hint="eastAsia"/>
        </w:rPr>
        <w:t>　　　　一、中国动力煤的基本运输格局</w:t>
      </w:r>
      <w:r>
        <w:rPr>
          <w:rFonts w:hint="eastAsia"/>
        </w:rPr>
        <w:br/>
      </w:r>
      <w:r>
        <w:rPr>
          <w:rFonts w:hint="eastAsia"/>
        </w:rPr>
        <w:t>　　　　二、动力煤主要铁路运输干线</w:t>
      </w:r>
      <w:r>
        <w:rPr>
          <w:rFonts w:hint="eastAsia"/>
        </w:rPr>
        <w:br/>
      </w:r>
      <w:r>
        <w:rPr>
          <w:rFonts w:hint="eastAsia"/>
        </w:rPr>
        <w:t>　　　　三、动力煤主要公路运输通道</w:t>
      </w:r>
      <w:r>
        <w:rPr>
          <w:rFonts w:hint="eastAsia"/>
        </w:rPr>
        <w:br/>
      </w:r>
      <w:r>
        <w:rPr>
          <w:rFonts w:hint="eastAsia"/>
        </w:rPr>
        <w:t>　　　　四、动力煤主要水运通道和海运通道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中国动力煤重点生产企业分析</w:t>
      </w:r>
      <w:r>
        <w:rPr>
          <w:rFonts w:hint="eastAsia"/>
        </w:rPr>
        <w:br/>
      </w:r>
      <w:r>
        <w:rPr>
          <w:rFonts w:hint="eastAsia"/>
        </w:rPr>
        <w:t>　　第一节 中国神华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中煤能源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大同煤业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兖州煤业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恒源煤电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2025-2031年中国动力煤行业预测分析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2025-2031年中国动力煤面临的市场环境</w:t>
      </w:r>
      <w:r>
        <w:rPr>
          <w:rFonts w:hint="eastAsia"/>
        </w:rPr>
        <w:br/>
      </w:r>
      <w:r>
        <w:rPr>
          <w:rFonts w:hint="eastAsia"/>
        </w:rPr>
        <w:t>　　第二节 2025-2031年国内动力煤市场走势预测</w:t>
      </w:r>
      <w:r>
        <w:rPr>
          <w:rFonts w:hint="eastAsia"/>
        </w:rPr>
        <w:br/>
      </w:r>
      <w:r>
        <w:rPr>
          <w:rFonts w:hint="eastAsia"/>
        </w:rPr>
        <w:t>　　第三节 中:智林 2025-2031年中国动力煤行业发展潜力剖析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2025年中国分行业动力煤下游用途比重构成</w:t>
      </w:r>
      <w:r>
        <w:rPr>
          <w:rFonts w:hint="eastAsia"/>
        </w:rPr>
        <w:br/>
      </w:r>
      <w:r>
        <w:rPr>
          <w:rFonts w:hint="eastAsia"/>
        </w:rPr>
        <w:t>　　图表 中国各主要动力煤矿区商品煤平均煤质对比</w:t>
      </w:r>
      <w:r>
        <w:rPr>
          <w:rFonts w:hint="eastAsia"/>
        </w:rPr>
        <w:br/>
      </w:r>
      <w:r>
        <w:rPr>
          <w:rFonts w:hint="eastAsia"/>
        </w:rPr>
        <w:t>　　图表 DTKJ-LX系列动筛跳汰机的主要技术特征</w:t>
      </w:r>
      <w:r>
        <w:rPr>
          <w:rFonts w:hint="eastAsia"/>
        </w:rPr>
        <w:br/>
      </w:r>
      <w:r>
        <w:rPr>
          <w:rFonts w:hint="eastAsia"/>
        </w:rPr>
        <w:t>　　图表 煤泥回收系统1</w:t>
      </w:r>
      <w:r>
        <w:rPr>
          <w:rFonts w:hint="eastAsia"/>
        </w:rPr>
        <w:br/>
      </w:r>
      <w:r>
        <w:rPr>
          <w:rFonts w:hint="eastAsia"/>
        </w:rPr>
        <w:t>　　图表 煤泥回收系统2</w:t>
      </w:r>
      <w:r>
        <w:rPr>
          <w:rFonts w:hint="eastAsia"/>
        </w:rPr>
        <w:br/>
      </w:r>
      <w:r>
        <w:rPr>
          <w:rFonts w:hint="eastAsia"/>
        </w:rPr>
        <w:t>　　图表 煤泥回收系统3</w:t>
      </w:r>
      <w:r>
        <w:rPr>
          <w:rFonts w:hint="eastAsia"/>
        </w:rPr>
        <w:br/>
      </w:r>
      <w:r>
        <w:rPr>
          <w:rFonts w:hint="eastAsia"/>
        </w:rPr>
        <w:t>　　图表 6～0mm粒度级组成</w:t>
      </w:r>
      <w:r>
        <w:rPr>
          <w:rFonts w:hint="eastAsia"/>
        </w:rPr>
        <w:br/>
      </w:r>
      <w:r>
        <w:rPr>
          <w:rFonts w:hint="eastAsia"/>
        </w:rPr>
        <w:t>　　图表 +0.450～0mm粒度级组成</w:t>
      </w:r>
      <w:r>
        <w:rPr>
          <w:rFonts w:hint="eastAsia"/>
        </w:rPr>
        <w:br/>
      </w:r>
      <w:r>
        <w:rPr>
          <w:rFonts w:hint="eastAsia"/>
        </w:rPr>
        <w:t>　　图表 旋流器底流小筛分试验报告</w:t>
      </w:r>
      <w:r>
        <w:rPr>
          <w:rFonts w:hint="eastAsia"/>
        </w:rPr>
        <w:br/>
      </w:r>
      <w:r>
        <w:rPr>
          <w:rFonts w:hint="eastAsia"/>
        </w:rPr>
        <w:t>　　图表 粗煤泥筛分产品与细煤离心机产品粒度组成对照表</w:t>
      </w:r>
      <w:r>
        <w:rPr>
          <w:rFonts w:hint="eastAsia"/>
        </w:rPr>
        <w:br/>
      </w:r>
      <w:r>
        <w:rPr>
          <w:rFonts w:hint="eastAsia"/>
        </w:rPr>
        <w:t>　　图表 细煤离心机使用前后各项指标对比</w:t>
      </w:r>
      <w:r>
        <w:rPr>
          <w:rFonts w:hint="eastAsia"/>
        </w:rPr>
        <w:br/>
      </w:r>
      <w:r>
        <w:rPr>
          <w:rFonts w:hint="eastAsia"/>
        </w:rPr>
        <w:t>　　图表 跳汰分选的工艺流程</w:t>
      </w:r>
      <w:r>
        <w:rPr>
          <w:rFonts w:hint="eastAsia"/>
        </w:rPr>
        <w:br/>
      </w:r>
      <w:r>
        <w:rPr>
          <w:rFonts w:hint="eastAsia"/>
        </w:rPr>
        <w:t>　　图表 2020-2025年中国原煤产量及增长率</w:t>
      </w:r>
      <w:r>
        <w:rPr>
          <w:rFonts w:hint="eastAsia"/>
        </w:rPr>
        <w:br/>
      </w:r>
      <w:r>
        <w:rPr>
          <w:rFonts w:hint="eastAsia"/>
        </w:rPr>
        <w:t>　　图表 2020-2025年中国动力煤供应量及增长率</w:t>
      </w:r>
      <w:r>
        <w:rPr>
          <w:rFonts w:hint="eastAsia"/>
        </w:rPr>
        <w:br/>
      </w:r>
      <w:r>
        <w:rPr>
          <w:rFonts w:hint="eastAsia"/>
        </w:rPr>
        <w:t>　　图表 2020-2025年我国动力煤产量增长情况</w:t>
      </w:r>
      <w:r>
        <w:rPr>
          <w:rFonts w:hint="eastAsia"/>
        </w:rPr>
        <w:br/>
      </w:r>
      <w:r>
        <w:rPr>
          <w:rFonts w:hint="eastAsia"/>
        </w:rPr>
        <w:t>　　图表 2020-2025年动力煤月度产量对比</w:t>
      </w:r>
      <w:r>
        <w:rPr>
          <w:rFonts w:hint="eastAsia"/>
        </w:rPr>
        <w:br/>
      </w:r>
      <w:r>
        <w:rPr>
          <w:rFonts w:hint="eastAsia"/>
        </w:rPr>
        <w:t>　　图表 2025年全国动力煤产量地区分布图</w:t>
      </w:r>
      <w:r>
        <w:rPr>
          <w:rFonts w:hint="eastAsia"/>
        </w:rPr>
        <w:br/>
      </w:r>
      <w:r>
        <w:rPr>
          <w:rFonts w:hint="eastAsia"/>
        </w:rPr>
        <w:t>　　图表 2020-2025年分地区动力煤产量情况</w:t>
      </w:r>
      <w:r>
        <w:rPr>
          <w:rFonts w:hint="eastAsia"/>
        </w:rPr>
        <w:br/>
      </w:r>
      <w:r>
        <w:rPr>
          <w:rFonts w:hint="eastAsia"/>
        </w:rPr>
        <w:t>　　图表 2020-2025年山西省动力洗精煤月度产量对比</w:t>
      </w:r>
      <w:r>
        <w:rPr>
          <w:rFonts w:hint="eastAsia"/>
        </w:rPr>
        <w:br/>
      </w:r>
      <w:r>
        <w:rPr>
          <w:rFonts w:hint="eastAsia"/>
        </w:rPr>
        <w:t>　　图表 山西、内蒙、陕西和辽宁动力煤产能状况（截止2025年份）</w:t>
      </w:r>
      <w:r>
        <w:rPr>
          <w:rFonts w:hint="eastAsia"/>
        </w:rPr>
        <w:br/>
      </w:r>
      <w:r>
        <w:rPr>
          <w:rFonts w:hint="eastAsia"/>
        </w:rPr>
        <w:t>　　图表 2025年中国动力煤主要上市公司经营状况</w:t>
      </w:r>
      <w:r>
        <w:rPr>
          <w:rFonts w:hint="eastAsia"/>
        </w:rPr>
        <w:br/>
      </w:r>
      <w:r>
        <w:rPr>
          <w:rFonts w:hint="eastAsia"/>
        </w:rPr>
        <w:t>　　图表 中国动力煤主要生产企业可采储量及生产能力状况</w:t>
      </w:r>
      <w:r>
        <w:rPr>
          <w:rFonts w:hint="eastAsia"/>
        </w:rPr>
        <w:br/>
      </w:r>
      <w:r>
        <w:rPr>
          <w:rFonts w:hint="eastAsia"/>
        </w:rPr>
        <w:t>　　图表 历年大同集团原煤制造成本变化情况</w:t>
      </w:r>
      <w:r>
        <w:rPr>
          <w:rFonts w:hint="eastAsia"/>
        </w:rPr>
        <w:br/>
      </w:r>
      <w:r>
        <w:rPr>
          <w:rFonts w:hint="eastAsia"/>
        </w:rPr>
        <w:t>　　图表 2020-2025年中国动力煤消费量及结构</w:t>
      </w:r>
      <w:r>
        <w:rPr>
          <w:rFonts w:hint="eastAsia"/>
        </w:rPr>
        <w:br/>
      </w:r>
      <w:r>
        <w:rPr>
          <w:rFonts w:hint="eastAsia"/>
        </w:rPr>
        <w:t>　　图表 2025年中国分行业动力煤消费比重构成</w:t>
      </w:r>
      <w:r>
        <w:rPr>
          <w:rFonts w:hint="eastAsia"/>
        </w:rPr>
        <w:br/>
      </w:r>
      <w:r>
        <w:rPr>
          <w:rFonts w:hint="eastAsia"/>
        </w:rPr>
        <w:t>　　图表 2020-2025年各动力煤消费领域耗煤所占百分比</w:t>
      </w:r>
      <w:r>
        <w:rPr>
          <w:rFonts w:hint="eastAsia"/>
        </w:rPr>
        <w:br/>
      </w:r>
      <w:r>
        <w:rPr>
          <w:rFonts w:hint="eastAsia"/>
        </w:rPr>
        <w:t>　　图表 2020-2025年分地区动力煤消费情况</w:t>
      </w:r>
      <w:r>
        <w:rPr>
          <w:rFonts w:hint="eastAsia"/>
        </w:rPr>
        <w:br/>
      </w:r>
      <w:r>
        <w:rPr>
          <w:rFonts w:hint="eastAsia"/>
        </w:rPr>
        <w:t>　　图表 2020-2025年我国发电装机容量及增速</w:t>
      </w:r>
      <w:r>
        <w:rPr>
          <w:rFonts w:hint="eastAsia"/>
        </w:rPr>
        <w:br/>
      </w:r>
      <w:r>
        <w:rPr>
          <w:rFonts w:hint="eastAsia"/>
        </w:rPr>
        <w:t>　　图表 2025年我国电源结构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323fd5a6c468b" w:history="1">
        <w:r>
          <w:rPr>
            <w:rStyle w:val="Hyperlink"/>
          </w:rPr>
          <w:t>2025-2031年中国动力煤行业现状调研分析及发展趋势研究报告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2062993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323fd5a6c468b" w:history="1">
        <w:r>
          <w:rPr>
            <w:rStyle w:val="Hyperlink"/>
          </w:rPr>
          <w:t>https://www.20087.com/3/99/DongLiMeiFaZhanXianZhuangFenXiQi.html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热点：今日煤炭行情最新消息、动力煤价格、秦皇岛港口煤炭最新行情、动力煤价格最新行情走势、动力煤与电煤区别、动力煤价格走势图、今日电煤5500卡报价、动力煤和焦煤的区别、每日煤价一览表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c7748db5244ff" w:history="1">
      <w:r>
        <w:rPr>
          <w:rStyle w:val="Hyperlink"/>
        </w:rPr>
        <w:t>2025-2031年中国动力煤行业现状调研分析及发展趋势研究报告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DongLiMeiFaZhanXianZhuangFenXiQi.html" TargetMode="External" Id="Rac7323fd5a6c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DongLiMeiFaZhanXianZhuangFenXiQi.html" TargetMode="External" Id="R73ec7748db52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2025-06-12T06:15:00Z</dcterms:created>
  <dcterms:modified xsi:type="dcterms:W3CDTF">2025-06-12T07:15:00Z</dcterms:modified>
  <dc:subject>2025-2031年中国动力煤行业现状调研分析及发展趋势研究报告</dc:subject>
  <dc:title>2025-2031年中国动力煤行业现状调研分析及发展趋势研究报告</dc:title>
  <cp:keywords>2025-2031年中国动力煤行业现状调研分析及发展趋势研究报告</cp:keywords>
  <dc:description>2025-2031年中国动力煤行业现状调研分析及发展趋势研究报告</dc:description>
</cp:coreProperties>
</file>